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Living on Your Own Budget</w:t>
      </w:r>
    </w:p>
    <w:p w:rsidR="00000000" w:rsidDel="00000000" w:rsidP="00000000" w:rsidRDefault="00000000" w:rsidRPr="00000000" w14:paraId="00000002">
      <w:pPr>
        <w:rPr/>
      </w:pPr>
      <w:r w:rsidDel="00000000" w:rsidR="00000000" w:rsidRPr="00000000">
        <w:rPr>
          <w:rtl w:val="0"/>
        </w:rPr>
        <w:t xml:space="preserve">You have just moved into your first apartment. The apartment is completely empty, other than the refrigerator, dishwasher, and stove. You are missing many of the comforts you are used to having at home, including a washer and dryer.  Your parents provided you with your clothes and a $4000 gift to put towards furnishing expenses.  After this money is spent, it is up to you to provide anything else you need to furnish the apartment.  What is it going to cost you to live on your own?  Can you make it?</w:t>
      </w:r>
    </w:p>
    <w:p w:rsidR="00000000" w:rsidDel="00000000" w:rsidP="00000000" w:rsidRDefault="00000000" w:rsidRPr="00000000" w14:paraId="00000003">
      <w:pPr>
        <w:rPr>
          <w:u w:val="single"/>
        </w:rPr>
      </w:pPr>
      <w:r w:rsidDel="00000000" w:rsidR="00000000" w:rsidRPr="00000000">
        <w:rPr>
          <w:u w:val="single"/>
          <w:rtl w:val="0"/>
        </w:rPr>
        <w:t xml:space="preserve">Part 1:  Determining your Income</w:t>
      </w:r>
    </w:p>
    <w:p w:rsidR="00000000" w:rsidDel="00000000" w:rsidP="00000000" w:rsidRDefault="00000000" w:rsidRPr="00000000" w14:paraId="00000004">
      <w:pPr>
        <w:numPr>
          <w:ilvl w:val="0"/>
          <w:numId w:val="4"/>
        </w:numPr>
        <w:spacing w:after="0" w:line="240" w:lineRule="auto"/>
        <w:ind w:left="720" w:hanging="360"/>
        <w:rPr/>
      </w:pPr>
      <w:r w:rsidDel="00000000" w:rsidR="00000000" w:rsidRPr="00000000">
        <w:rPr>
          <w:rtl w:val="0"/>
        </w:rPr>
        <w:t xml:space="preserve">You have a job working as a ______________________________________________.  You are making $__________ per hour before deducting taxes, and you are working a 40 hour week.  Determine the amount of money available for you to spend each month.</w:t>
      </w:r>
    </w:p>
    <w:p w:rsidR="00000000" w:rsidDel="00000000" w:rsidP="00000000" w:rsidRDefault="00000000" w:rsidRPr="00000000" w14:paraId="00000005">
      <w:pPr>
        <w:spacing w:after="0" w:line="240" w:lineRule="auto"/>
        <w:ind w:left="720" w:firstLine="0"/>
        <w:rPr/>
      </w:pPr>
      <w:r w:rsidDel="00000000" w:rsidR="00000000" w:rsidRPr="00000000">
        <w:rPr>
          <w:rtl w:val="0"/>
        </w:rPr>
      </w:r>
    </w:p>
    <w:p w:rsidR="00000000" w:rsidDel="00000000" w:rsidP="00000000" w:rsidRDefault="00000000" w:rsidRPr="00000000" w14:paraId="00000006">
      <w:pPr>
        <w:numPr>
          <w:ilvl w:val="0"/>
          <w:numId w:val="4"/>
        </w:numPr>
        <w:spacing w:after="0" w:line="240" w:lineRule="auto"/>
        <w:ind w:left="720" w:hanging="360"/>
        <w:rPr/>
      </w:pPr>
      <w:r w:rsidDel="00000000" w:rsidR="00000000" w:rsidRPr="00000000">
        <w:rPr>
          <w:rtl w:val="0"/>
        </w:rPr>
        <w:t xml:space="preserve">Find the amount of money that you take home per year, and then find the average amount per month. This amount is what you will need to build your budget.  </w:t>
      </w:r>
    </w:p>
    <w:p w:rsidR="00000000" w:rsidDel="00000000" w:rsidP="00000000" w:rsidRDefault="00000000" w:rsidRPr="00000000" w14:paraId="00000007">
      <w:pPr>
        <w:spacing w:after="0" w:line="240" w:lineRule="auto"/>
        <w:ind w:left="720" w:firstLine="0"/>
        <w:rPr/>
      </w:pPr>
      <w:r w:rsidDel="00000000" w:rsidR="00000000" w:rsidRPr="00000000">
        <w:rPr>
          <w:rtl w:val="0"/>
        </w:rPr>
      </w:r>
    </w:p>
    <w:p w:rsidR="00000000" w:rsidDel="00000000" w:rsidP="00000000" w:rsidRDefault="00000000" w:rsidRPr="00000000" w14:paraId="00000008">
      <w:pPr>
        <w:numPr>
          <w:ilvl w:val="0"/>
          <w:numId w:val="4"/>
        </w:numPr>
        <w:spacing w:after="0" w:line="240" w:lineRule="auto"/>
        <w:ind w:left="720" w:hanging="360"/>
        <w:rPr/>
      </w:pPr>
      <w:r w:rsidDel="00000000" w:rsidR="00000000" w:rsidRPr="00000000">
        <w:rPr>
          <w:rtl w:val="0"/>
        </w:rPr>
        <w:t xml:space="preserve">An online tool to estimate your after tax or take home pay is found here:  </w:t>
      </w:r>
      <w:hyperlink r:id="rId6">
        <w:r w:rsidDel="00000000" w:rsidR="00000000" w:rsidRPr="00000000">
          <w:rPr>
            <w:color w:val="0563c1"/>
            <w:u w:val="single"/>
            <w:rtl w:val="0"/>
          </w:rPr>
          <w:t xml:space="preserve">https://smartasset.com/taxes/indiana-paycheck-calculator#odFmqDhetN</w:t>
        </w:r>
      </w:hyperlink>
      <w:r w:rsidDel="00000000" w:rsidR="00000000" w:rsidRPr="00000000">
        <w:rPr>
          <w:rtl w:val="0"/>
        </w:rPr>
      </w:r>
    </w:p>
    <w:p w:rsidR="00000000" w:rsidDel="00000000" w:rsidP="00000000" w:rsidRDefault="00000000" w:rsidRPr="00000000" w14:paraId="00000009">
      <w:pPr>
        <w:spacing w:after="0" w:line="240" w:lineRule="auto"/>
        <w:ind w:left="720" w:firstLine="0"/>
        <w:rPr/>
      </w:pPr>
      <w:r w:rsidDel="00000000" w:rsidR="00000000" w:rsidRPr="00000000">
        <w:rPr>
          <w:rtl w:val="0"/>
        </w:rPr>
      </w:r>
    </w:p>
    <w:p w:rsidR="00000000" w:rsidDel="00000000" w:rsidP="00000000" w:rsidRDefault="00000000" w:rsidRPr="00000000" w14:paraId="0000000A">
      <w:pPr>
        <w:numPr>
          <w:ilvl w:val="0"/>
          <w:numId w:val="4"/>
        </w:numPr>
        <w:spacing w:after="0" w:line="240" w:lineRule="auto"/>
        <w:ind w:left="720" w:hanging="360"/>
        <w:rPr/>
      </w:pPr>
      <w:r w:rsidDel="00000000" w:rsidR="00000000" w:rsidRPr="00000000">
        <w:rPr>
          <w:rtl w:val="0"/>
        </w:rPr>
        <w:t xml:space="preserve">Record your information below. </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ind w:left="720" w:firstLine="0"/>
        <w:rPr/>
      </w:pPr>
      <w:r w:rsidDel="00000000" w:rsidR="00000000" w:rsidRPr="00000000">
        <w:rPr>
          <w:rtl w:val="0"/>
        </w:rPr>
      </w:r>
    </w:p>
    <w:tbl>
      <w:tblPr>
        <w:tblStyle w:val="Table1"/>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8"/>
        <w:gridCol w:w="1985"/>
        <w:gridCol w:w="1988"/>
        <w:gridCol w:w="1989"/>
        <w:tblGridChange w:id="0">
          <w:tblGrid>
            <w:gridCol w:w="3388"/>
            <w:gridCol w:w="1985"/>
            <w:gridCol w:w="1988"/>
            <w:gridCol w:w="1989"/>
          </w:tblGrid>
        </w:tblGridChange>
      </w:tblGrid>
      <w:tr>
        <w:trPr>
          <w:cantSplit w:val="0"/>
          <w:trHeight w:val="377" w:hRule="atLeast"/>
          <w:tblHeader w:val="0"/>
        </w:trPr>
        <w:tc>
          <w:tcPr>
            <w:vAlign w:val="center"/>
          </w:tcPr>
          <w:p w:rsidR="00000000" w:rsidDel="00000000" w:rsidP="00000000" w:rsidRDefault="00000000" w:rsidRPr="00000000" w14:paraId="0000000D">
            <w:pPr>
              <w:jc w:val="center"/>
              <w:rPr/>
            </w:pPr>
            <w:r w:rsidDel="00000000" w:rsidR="00000000" w:rsidRPr="00000000">
              <w:rPr>
                <w:rtl w:val="0"/>
              </w:rPr>
              <w:t xml:space="preserve">Job Title</w:t>
            </w:r>
          </w:p>
        </w:tc>
        <w:tc>
          <w:tcPr>
            <w:vAlign w:val="center"/>
          </w:tcPr>
          <w:p w:rsidR="00000000" w:rsidDel="00000000" w:rsidP="00000000" w:rsidRDefault="00000000" w:rsidRPr="00000000" w14:paraId="0000000E">
            <w:pPr>
              <w:jc w:val="center"/>
              <w:rPr/>
            </w:pPr>
            <w:r w:rsidDel="00000000" w:rsidR="00000000" w:rsidRPr="00000000">
              <w:rPr>
                <w:rtl w:val="0"/>
              </w:rPr>
              <w:t xml:space="preserve">Hourly Wage</w:t>
            </w:r>
          </w:p>
        </w:tc>
        <w:tc>
          <w:tcPr>
            <w:vAlign w:val="center"/>
          </w:tcPr>
          <w:p w:rsidR="00000000" w:rsidDel="00000000" w:rsidP="00000000" w:rsidRDefault="00000000" w:rsidRPr="00000000" w14:paraId="0000000F">
            <w:pPr>
              <w:jc w:val="center"/>
              <w:rPr/>
            </w:pPr>
            <w:r w:rsidDel="00000000" w:rsidR="00000000" w:rsidRPr="00000000">
              <w:rPr>
                <w:rtl w:val="0"/>
              </w:rPr>
              <w:t xml:space="preserve">Income Per Week</w:t>
            </w:r>
          </w:p>
        </w:tc>
        <w:tc>
          <w:tcPr>
            <w:vAlign w:val="center"/>
          </w:tcPr>
          <w:p w:rsidR="00000000" w:rsidDel="00000000" w:rsidP="00000000" w:rsidRDefault="00000000" w:rsidRPr="00000000" w14:paraId="00000010">
            <w:pPr>
              <w:jc w:val="center"/>
              <w:rPr/>
            </w:pPr>
            <w:r w:rsidDel="00000000" w:rsidR="00000000" w:rsidRPr="00000000">
              <w:rPr>
                <w:rtl w:val="0"/>
              </w:rPr>
              <w:t xml:space="preserve">Income Per Month</w:t>
            </w:r>
          </w:p>
        </w:tc>
      </w:tr>
      <w:tr>
        <w:trPr>
          <w:cantSplit w:val="0"/>
          <w:trHeight w:val="485" w:hRule="atLeast"/>
          <w:tblHeader w:val="0"/>
        </w:trPr>
        <w:tc>
          <w:tcPr>
            <w:vAlign w:val="center"/>
          </w:tcPr>
          <w:p w:rsidR="00000000" w:rsidDel="00000000" w:rsidP="00000000" w:rsidRDefault="00000000" w:rsidRPr="00000000" w14:paraId="00000011">
            <w:pPr>
              <w:rPr/>
            </w:pPr>
            <w:r w:rsidDel="00000000" w:rsidR="00000000" w:rsidRPr="00000000">
              <w:rPr>
                <w:rtl w:val="0"/>
              </w:rPr>
            </w:r>
          </w:p>
        </w:tc>
        <w:tc>
          <w:tcPr>
            <w:vAlign w:val="center"/>
          </w:tcPr>
          <w:p w:rsidR="00000000" w:rsidDel="00000000" w:rsidP="00000000" w:rsidRDefault="00000000" w:rsidRPr="00000000" w14:paraId="00000012">
            <w:pPr>
              <w:rPr/>
            </w:pPr>
            <w:r w:rsidDel="00000000" w:rsidR="00000000" w:rsidRPr="00000000">
              <w:rPr>
                <w:rtl w:val="0"/>
              </w:rPr>
              <w:t xml:space="preserve">$</w:t>
            </w:r>
          </w:p>
        </w:tc>
        <w:tc>
          <w:tcPr>
            <w:vAlign w:val="center"/>
          </w:tcPr>
          <w:p w:rsidR="00000000" w:rsidDel="00000000" w:rsidP="00000000" w:rsidRDefault="00000000" w:rsidRPr="00000000" w14:paraId="00000013">
            <w:pPr>
              <w:rPr/>
            </w:pPr>
            <w:r w:rsidDel="00000000" w:rsidR="00000000" w:rsidRPr="00000000">
              <w:rPr>
                <w:rtl w:val="0"/>
              </w:rPr>
              <w:t xml:space="preserve">$</w:t>
            </w:r>
          </w:p>
        </w:tc>
        <w:tc>
          <w:tcPr>
            <w:vAlign w:val="center"/>
          </w:tcPr>
          <w:p w:rsidR="00000000" w:rsidDel="00000000" w:rsidP="00000000" w:rsidRDefault="00000000" w:rsidRPr="00000000" w14:paraId="00000014">
            <w:pPr>
              <w:rPr/>
            </w:pPr>
            <w:r w:rsidDel="00000000" w:rsidR="00000000" w:rsidRPr="00000000">
              <w:rPr>
                <w:rtl w:val="0"/>
              </w:rPr>
              <w:t xml:space="preserve">$</w:t>
            </w:r>
          </w:p>
        </w:tc>
      </w:tr>
    </w:tbl>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Part 2:  Creating a Working Budget</w:t>
      </w:r>
    </w:p>
    <w:p w:rsidR="00000000" w:rsidDel="00000000" w:rsidP="00000000" w:rsidRDefault="00000000" w:rsidRPr="00000000" w14:paraId="00000023">
      <w:pPr>
        <w:numPr>
          <w:ilvl w:val="0"/>
          <w:numId w:val="5"/>
        </w:numPr>
        <w:spacing w:after="0" w:line="240" w:lineRule="auto"/>
        <w:ind w:left="720" w:hanging="360"/>
        <w:rPr/>
      </w:pPr>
      <w:r w:rsidDel="00000000" w:rsidR="00000000" w:rsidRPr="00000000">
        <w:rPr>
          <w:rtl w:val="0"/>
        </w:rPr>
        <w:t xml:space="preserve">Make a budget to determine how much you can spend on each item per month.</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numPr>
          <w:ilvl w:val="0"/>
          <w:numId w:val="5"/>
        </w:numPr>
        <w:spacing w:after="0" w:line="240" w:lineRule="auto"/>
        <w:ind w:left="720" w:hanging="360"/>
        <w:rPr/>
      </w:pPr>
      <w:r w:rsidDel="00000000" w:rsidR="00000000" w:rsidRPr="00000000">
        <w:rPr>
          <w:rtl w:val="0"/>
        </w:rPr>
        <w:t xml:space="preserve">As you find the cost for each item, place it in the “amount actually spent” area. Check local prices for real numbers.</w:t>
      </w:r>
    </w:p>
    <w:p w:rsidR="00000000" w:rsidDel="00000000" w:rsidP="00000000" w:rsidRDefault="00000000" w:rsidRPr="00000000" w14:paraId="00000026">
      <w:pPr>
        <w:spacing w:line="240" w:lineRule="auto"/>
        <w:ind w:left="720" w:firstLine="0"/>
        <w:rPr/>
      </w:pPr>
      <w:r w:rsidDel="00000000" w:rsidR="00000000" w:rsidRPr="00000000">
        <w:rPr>
          <w:rtl w:val="0"/>
        </w:rPr>
      </w:r>
    </w:p>
    <w:tbl>
      <w:tblPr>
        <w:tblStyle w:val="Table2"/>
        <w:tblW w:w="10057.0" w:type="dxa"/>
        <w:jc w:val="center"/>
        <w:tblLayout w:type="fixed"/>
        <w:tblLook w:val="0000"/>
      </w:tblPr>
      <w:tblGrid>
        <w:gridCol w:w="3211"/>
        <w:gridCol w:w="1620"/>
        <w:gridCol w:w="2520"/>
        <w:gridCol w:w="2706"/>
        <w:tblGridChange w:id="0">
          <w:tblGrid>
            <w:gridCol w:w="3211"/>
            <w:gridCol w:w="1620"/>
            <w:gridCol w:w="2520"/>
            <w:gridCol w:w="2706"/>
          </w:tblGrid>
        </w:tblGridChange>
      </w:tblGrid>
      <w:tr>
        <w:trPr>
          <w:cantSplit w:val="0"/>
          <w:trHeight w:val="340" w:hRule="atLeast"/>
          <w:tblHeader w:val="0"/>
        </w:trPr>
        <w:tc>
          <w:tcPr>
            <w:tcBorders>
              <w:top w:color="000000" w:space="0" w:sz="8" w:val="single"/>
              <w:left w:color="000000" w:space="0" w:sz="8" w:val="single"/>
              <w:bottom w:color="000000" w:space="0" w:sz="0" w:val="nil"/>
              <w:right w:color="000000" w:space="0" w:sz="0" w:val="nil"/>
            </w:tcBorders>
            <w:shd w:fill="bdd7ee" w:val="clear"/>
            <w:vAlign w:val="center"/>
          </w:tcPr>
          <w:p w:rsidR="00000000" w:rsidDel="00000000" w:rsidP="00000000" w:rsidRDefault="00000000" w:rsidRPr="00000000" w14:paraId="0000002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Expense</w:t>
            </w:r>
          </w:p>
        </w:tc>
        <w:tc>
          <w:tcPr>
            <w:tcBorders>
              <w:top w:color="000000" w:space="0" w:sz="8" w:val="single"/>
              <w:left w:color="000000" w:space="0" w:sz="8" w:val="single"/>
              <w:bottom w:color="000000" w:space="0" w:sz="0" w:val="nil"/>
              <w:right w:color="000000" w:space="0" w:sz="8" w:val="single"/>
            </w:tcBorders>
            <w:shd w:fill="bdd7ee" w:val="clear"/>
            <w:vAlign w:val="center"/>
          </w:tcPr>
          <w:p w:rsidR="00000000" w:rsidDel="00000000" w:rsidP="00000000" w:rsidRDefault="00000000" w:rsidRPr="00000000" w14:paraId="0000002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Percentage</w:t>
            </w:r>
          </w:p>
        </w:tc>
        <w:tc>
          <w:tcPr>
            <w:tcBorders>
              <w:top w:color="000000" w:space="0" w:sz="8" w:val="single"/>
              <w:left w:color="000000" w:space="0" w:sz="0" w:val="nil"/>
              <w:bottom w:color="000000" w:space="0" w:sz="0" w:val="nil"/>
              <w:right w:color="000000" w:space="0" w:sz="0" w:val="nil"/>
            </w:tcBorders>
            <w:shd w:fill="bdd7ee" w:val="clear"/>
            <w:vAlign w:val="center"/>
          </w:tcPr>
          <w:p w:rsidR="00000000" w:rsidDel="00000000" w:rsidP="00000000" w:rsidRDefault="00000000" w:rsidRPr="00000000" w14:paraId="0000002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 Budgeted</w:t>
            </w:r>
          </w:p>
        </w:tc>
        <w:tc>
          <w:tcPr>
            <w:tcBorders>
              <w:top w:color="000000" w:space="0" w:sz="8" w:val="single"/>
              <w:left w:color="000000" w:space="0" w:sz="8" w:val="single"/>
              <w:bottom w:color="000000" w:space="0" w:sz="0" w:val="nil"/>
              <w:right w:color="000000" w:space="0" w:sz="8" w:val="single"/>
            </w:tcBorders>
            <w:shd w:fill="bdd7ee" w:val="clear"/>
            <w:vAlign w:val="center"/>
          </w:tcPr>
          <w:p w:rsidR="00000000" w:rsidDel="00000000" w:rsidP="00000000" w:rsidRDefault="00000000" w:rsidRPr="00000000" w14:paraId="000000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 Actually Spent</w:t>
            </w:r>
          </w:p>
        </w:tc>
      </w:tr>
      <w:tr>
        <w:trPr>
          <w:cantSplit w:val="0"/>
          <w:trHeight w:val="442" w:hRule="atLeast"/>
          <w:tblHeader w:val="0"/>
        </w:trPr>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Housing</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D">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E">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Food</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1">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5">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6">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Insurance</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9">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A">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Debt</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D">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E">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Entertainment / Recreation</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1">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Clothing</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5">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6">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Savings</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9">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Cell Phone</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D">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E">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Miscellaneous / Pocket Money</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1">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2"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Investments</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tc>
      </w:tr>
      <w:tr>
        <w:trPr>
          <w:cantSplit w:val="0"/>
          <w:trHeight w:val="3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5B">
      <w:pPr>
        <w:rPr>
          <w:u w:val="single"/>
        </w:rPr>
      </w:pPr>
      <w:r w:rsidDel="00000000" w:rsidR="00000000" w:rsidRPr="00000000">
        <w:rPr>
          <w:rtl w:val="0"/>
        </w:rPr>
      </w:r>
    </w:p>
    <w:p w:rsidR="00000000" w:rsidDel="00000000" w:rsidP="00000000" w:rsidRDefault="00000000" w:rsidRPr="00000000" w14:paraId="0000005C">
      <w:pPr>
        <w:rPr>
          <w:u w:val="single"/>
        </w:rPr>
      </w:pPr>
      <w:r w:rsidDel="00000000" w:rsidR="00000000" w:rsidRPr="00000000">
        <w:rPr>
          <w:u w:val="single"/>
          <w:rtl w:val="0"/>
        </w:rPr>
        <w:t xml:space="preserve">Part 3:  Finding an Apartment</w:t>
      </w:r>
    </w:p>
    <w:p w:rsidR="00000000" w:rsidDel="00000000" w:rsidP="00000000" w:rsidRDefault="00000000" w:rsidRPr="00000000" w14:paraId="0000005D">
      <w:pPr>
        <w:numPr>
          <w:ilvl w:val="0"/>
          <w:numId w:val="6"/>
        </w:numPr>
        <w:spacing w:after="0" w:line="240" w:lineRule="auto"/>
        <w:ind w:left="720" w:hanging="360"/>
        <w:rPr/>
      </w:pPr>
      <w:r w:rsidDel="00000000" w:rsidR="00000000" w:rsidRPr="00000000">
        <w:rPr>
          <w:rtl w:val="0"/>
        </w:rPr>
        <w:t xml:space="preserve">Make a list of the areas of Indiana that you feel would have apartments in your price range.  Where are you willing to live?  Why?</w:t>
      </w:r>
    </w:p>
    <w:p w:rsidR="00000000" w:rsidDel="00000000" w:rsidP="00000000" w:rsidRDefault="00000000" w:rsidRPr="00000000" w14:paraId="0000005E">
      <w:pPr>
        <w:spacing w:after="0" w:line="240" w:lineRule="auto"/>
        <w:ind w:left="720" w:firstLine="0"/>
        <w:rPr/>
      </w:pPr>
      <w:r w:rsidDel="00000000" w:rsidR="00000000" w:rsidRPr="00000000">
        <w:rPr>
          <w:rtl w:val="0"/>
        </w:rPr>
      </w:r>
    </w:p>
    <w:p w:rsidR="00000000" w:rsidDel="00000000" w:rsidP="00000000" w:rsidRDefault="00000000" w:rsidRPr="00000000" w14:paraId="0000005F">
      <w:pPr>
        <w:numPr>
          <w:ilvl w:val="0"/>
          <w:numId w:val="6"/>
        </w:numPr>
        <w:spacing w:after="0" w:line="240" w:lineRule="auto"/>
        <w:ind w:left="720" w:hanging="360"/>
        <w:rPr/>
      </w:pPr>
      <w:r w:rsidDel="00000000" w:rsidR="00000000" w:rsidRPr="00000000">
        <w:rPr>
          <w:rtl w:val="0"/>
        </w:rPr>
        <w:t xml:space="preserve">Find listings of apartments for rent that you can afford in the area you want to live. </w:t>
      </w:r>
    </w:p>
    <w:p w:rsidR="00000000" w:rsidDel="00000000" w:rsidP="00000000" w:rsidRDefault="00000000" w:rsidRPr="00000000" w14:paraId="00000060">
      <w:pPr>
        <w:spacing w:after="0" w:line="240" w:lineRule="auto"/>
        <w:ind w:left="720" w:firstLine="0"/>
        <w:rPr/>
      </w:pPr>
      <w:r w:rsidDel="00000000" w:rsidR="00000000" w:rsidRPr="00000000">
        <w:rPr>
          <w:rtl w:val="0"/>
        </w:rPr>
        <w:t xml:space="preserve">a. Where is the apartment located?</w:t>
      </w:r>
    </w:p>
    <w:p w:rsidR="00000000" w:rsidDel="00000000" w:rsidP="00000000" w:rsidRDefault="00000000" w:rsidRPr="00000000" w14:paraId="00000061">
      <w:pPr>
        <w:spacing w:after="0" w:line="240" w:lineRule="auto"/>
        <w:ind w:left="720" w:firstLine="0"/>
        <w:rPr/>
      </w:pPr>
      <w:r w:rsidDel="00000000" w:rsidR="00000000" w:rsidRPr="00000000">
        <w:rPr>
          <w:rtl w:val="0"/>
        </w:rPr>
        <w:t xml:space="preserve">b. What floor is it on? Does this matter to you?</w:t>
      </w:r>
    </w:p>
    <w:p w:rsidR="00000000" w:rsidDel="00000000" w:rsidP="00000000" w:rsidRDefault="00000000" w:rsidRPr="00000000" w14:paraId="00000062">
      <w:pPr>
        <w:spacing w:after="0" w:line="240" w:lineRule="auto"/>
        <w:ind w:left="720" w:firstLine="0"/>
        <w:rPr/>
      </w:pPr>
      <w:r w:rsidDel="00000000" w:rsidR="00000000" w:rsidRPr="00000000">
        <w:rPr>
          <w:rtl w:val="0"/>
        </w:rPr>
        <w:t xml:space="preserve">c. How much does it cost per month?</w:t>
      </w:r>
    </w:p>
    <w:p w:rsidR="00000000" w:rsidDel="00000000" w:rsidP="00000000" w:rsidRDefault="00000000" w:rsidRPr="00000000" w14:paraId="00000063">
      <w:pPr>
        <w:spacing w:after="0" w:line="240" w:lineRule="auto"/>
        <w:ind w:left="720" w:firstLine="0"/>
        <w:rPr/>
      </w:pPr>
      <w:r w:rsidDel="00000000" w:rsidR="00000000" w:rsidRPr="00000000">
        <w:rPr>
          <w:rtl w:val="0"/>
        </w:rPr>
        <w:t xml:space="preserve">d. What other fees do you need to pay (first and last month’s rent, security deposit, etc.)?</w:t>
      </w:r>
    </w:p>
    <w:p w:rsidR="00000000" w:rsidDel="00000000" w:rsidP="00000000" w:rsidRDefault="00000000" w:rsidRPr="00000000" w14:paraId="00000064">
      <w:pPr>
        <w:spacing w:after="0" w:line="240" w:lineRule="auto"/>
        <w:ind w:left="720" w:firstLine="0"/>
        <w:rPr/>
      </w:pPr>
      <w:r w:rsidDel="00000000" w:rsidR="00000000" w:rsidRPr="00000000">
        <w:rPr>
          <w:rtl w:val="0"/>
        </w:rPr>
        <w:t xml:space="preserve">e. Is the apartment furnished or unfurnished? What appliances are included?</w:t>
      </w:r>
    </w:p>
    <w:p w:rsidR="00000000" w:rsidDel="00000000" w:rsidP="00000000" w:rsidRDefault="00000000" w:rsidRPr="00000000" w14:paraId="00000065">
      <w:pPr>
        <w:spacing w:after="0" w:line="240" w:lineRule="auto"/>
        <w:ind w:left="720" w:firstLine="0"/>
        <w:rPr/>
      </w:pPr>
      <w:r w:rsidDel="00000000" w:rsidR="00000000" w:rsidRPr="00000000">
        <w:rPr>
          <w:rtl w:val="0"/>
        </w:rPr>
        <w:t xml:space="preserve">f. Are pets allowed? If so, is there an extra fee for pets? How much?</w:t>
      </w:r>
    </w:p>
    <w:p w:rsidR="00000000" w:rsidDel="00000000" w:rsidP="00000000" w:rsidRDefault="00000000" w:rsidRPr="00000000" w14:paraId="00000066">
      <w:pPr>
        <w:spacing w:after="0" w:line="240" w:lineRule="auto"/>
        <w:ind w:left="720" w:firstLine="0"/>
        <w:rPr/>
      </w:pPr>
      <w:r w:rsidDel="00000000" w:rsidR="00000000" w:rsidRPr="00000000">
        <w:rPr>
          <w:rtl w:val="0"/>
        </w:rPr>
        <w:t xml:space="preserve">g. Are any utilities included? If not, what are the average costs for utilities?</w:t>
      </w:r>
    </w:p>
    <w:p w:rsidR="00000000" w:rsidDel="00000000" w:rsidP="00000000" w:rsidRDefault="00000000" w:rsidRPr="00000000" w14:paraId="00000067">
      <w:pPr>
        <w:spacing w:after="0" w:line="240" w:lineRule="auto"/>
        <w:ind w:left="720" w:firstLine="0"/>
        <w:rPr/>
      </w:pPr>
      <w:r w:rsidDel="00000000" w:rsidR="00000000" w:rsidRPr="00000000">
        <w:rPr>
          <w:rtl w:val="0"/>
        </w:rPr>
      </w:r>
    </w:p>
    <w:p w:rsidR="00000000" w:rsidDel="00000000" w:rsidP="00000000" w:rsidRDefault="00000000" w:rsidRPr="00000000" w14:paraId="00000068">
      <w:pPr>
        <w:numPr>
          <w:ilvl w:val="0"/>
          <w:numId w:val="6"/>
        </w:numPr>
        <w:spacing w:after="0" w:line="240" w:lineRule="auto"/>
        <w:ind w:left="720" w:hanging="360"/>
        <w:rPr/>
      </w:pPr>
      <w:r w:rsidDel="00000000" w:rsidR="00000000" w:rsidRPr="00000000">
        <w:rPr>
          <w:rtl w:val="0"/>
        </w:rPr>
        <w:t xml:space="preserve">Include the rent and utility costs on your budget sheet.</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rPr>
          <w:u w:val="single"/>
        </w:rPr>
      </w:pPr>
      <w:r w:rsidDel="00000000" w:rsidR="00000000" w:rsidRPr="00000000">
        <w:rPr>
          <w:u w:val="single"/>
          <w:rtl w:val="0"/>
        </w:rPr>
        <w:t xml:space="preserve">Part 4:  Furnishing the Apartment</w:t>
      </w:r>
    </w:p>
    <w:p w:rsidR="00000000" w:rsidDel="00000000" w:rsidP="00000000" w:rsidRDefault="00000000" w:rsidRPr="00000000" w14:paraId="0000006C">
      <w:pPr>
        <w:numPr>
          <w:ilvl w:val="0"/>
          <w:numId w:val="1"/>
        </w:numPr>
        <w:spacing w:after="0" w:line="240" w:lineRule="auto"/>
        <w:ind w:left="720" w:hanging="360"/>
        <w:rPr/>
      </w:pPr>
      <w:r w:rsidDel="00000000" w:rsidR="00000000" w:rsidRPr="00000000">
        <w:rPr>
          <w:rtl w:val="0"/>
        </w:rPr>
        <w:t xml:space="preserve">With an empty place there are a lot of things you could get to fill it. Make a list of the things you absolutely need for the apartment. Then make a list of the items you would like to have, but are not necessary for you to live on your own. Be sure to prioritize.</w:t>
      </w:r>
    </w:p>
    <w:p w:rsidR="00000000" w:rsidDel="00000000" w:rsidP="00000000" w:rsidRDefault="00000000" w:rsidRPr="00000000" w14:paraId="0000006D">
      <w:pPr>
        <w:spacing w:after="0" w:line="240" w:lineRule="auto"/>
        <w:ind w:left="720" w:firstLine="0"/>
        <w:rPr/>
      </w:pPr>
      <w:r w:rsidDel="00000000" w:rsidR="00000000" w:rsidRPr="00000000">
        <w:rPr>
          <w:rtl w:val="0"/>
        </w:rPr>
      </w:r>
    </w:p>
    <w:p w:rsidR="00000000" w:rsidDel="00000000" w:rsidP="00000000" w:rsidRDefault="00000000" w:rsidRPr="00000000" w14:paraId="0000006E">
      <w:pPr>
        <w:numPr>
          <w:ilvl w:val="0"/>
          <w:numId w:val="1"/>
        </w:numPr>
        <w:spacing w:after="0" w:line="240" w:lineRule="auto"/>
        <w:ind w:left="720" w:hanging="360"/>
        <w:rPr/>
      </w:pPr>
      <w:r w:rsidDel="00000000" w:rsidR="00000000" w:rsidRPr="00000000">
        <w:rPr>
          <w:rtl w:val="0"/>
        </w:rPr>
        <w:t xml:space="preserve">Based on the needs you have written, search the internet, store flyers, and the “for sale” ads for the best possible price. Collect information about the items you want to purchase, store names, and prices for all of the items. Determine the total spent before tax. Add 7% for sales tax. </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Part 5:  Budgeting for a Car</w:t>
      </w:r>
    </w:p>
    <w:p w:rsidR="00000000" w:rsidDel="00000000" w:rsidP="00000000" w:rsidRDefault="00000000" w:rsidRPr="00000000" w14:paraId="00000071">
      <w:pPr>
        <w:numPr>
          <w:ilvl w:val="0"/>
          <w:numId w:val="2"/>
        </w:numPr>
        <w:spacing w:after="0" w:line="240" w:lineRule="auto"/>
        <w:ind w:left="720" w:hanging="360"/>
        <w:rPr/>
      </w:pPr>
      <w:r w:rsidDel="00000000" w:rsidR="00000000" w:rsidRPr="00000000">
        <w:rPr>
          <w:rtl w:val="0"/>
        </w:rPr>
        <w:t xml:space="preserve">Find an appropriate car for sale that you feel you could purchase either with a loan or a lease.  Check the current interest rates. Be sure to stay within your budget.</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numPr>
          <w:ilvl w:val="0"/>
          <w:numId w:val="2"/>
        </w:numPr>
        <w:spacing w:after="0" w:line="240" w:lineRule="auto"/>
        <w:ind w:left="720" w:hanging="360"/>
        <w:rPr/>
      </w:pPr>
      <w:r w:rsidDel="00000000" w:rsidR="00000000" w:rsidRPr="00000000">
        <w:rPr>
          <w:rtl w:val="0"/>
        </w:rPr>
        <w:t xml:space="preserve">What would your approximate payments be?  How long would you be paying for?  How much will you to pay for the car once all the payments have been made?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2"/>
        </w:numPr>
        <w:spacing w:after="0" w:line="240" w:lineRule="auto"/>
        <w:ind w:left="720" w:hanging="360"/>
        <w:rPr/>
      </w:pPr>
      <w:r w:rsidDel="00000000" w:rsidR="00000000" w:rsidRPr="00000000">
        <w:rPr>
          <w:rtl w:val="0"/>
        </w:rPr>
        <w:t xml:space="preserve">Record your car payment in your budget.</w:t>
      </w:r>
    </w:p>
    <w:p w:rsidR="00000000" w:rsidDel="00000000" w:rsidP="00000000" w:rsidRDefault="00000000" w:rsidRPr="00000000" w14:paraId="00000076">
      <w:pPr>
        <w:spacing w:after="0" w:line="240" w:lineRule="auto"/>
        <w:ind w:left="720" w:firstLine="0"/>
        <w:rPr/>
      </w:pPr>
      <w:r w:rsidDel="00000000" w:rsidR="00000000" w:rsidRPr="00000000">
        <w:rPr>
          <w:rtl w:val="0"/>
        </w:rPr>
      </w:r>
    </w:p>
    <w:p w:rsidR="00000000" w:rsidDel="00000000" w:rsidP="00000000" w:rsidRDefault="00000000" w:rsidRPr="00000000" w14:paraId="00000077">
      <w:pPr>
        <w:rPr>
          <w:u w:val="single"/>
        </w:rPr>
      </w:pPr>
      <w:r w:rsidDel="00000000" w:rsidR="00000000" w:rsidRPr="00000000">
        <w:rPr>
          <w:u w:val="single"/>
          <w:rtl w:val="0"/>
        </w:rPr>
        <w:t xml:space="preserve">Part 6:  Food Shopping</w:t>
      </w:r>
    </w:p>
    <w:p w:rsidR="00000000" w:rsidDel="00000000" w:rsidP="00000000" w:rsidRDefault="00000000" w:rsidRPr="00000000" w14:paraId="00000078">
      <w:pPr>
        <w:numPr>
          <w:ilvl w:val="0"/>
          <w:numId w:val="3"/>
        </w:numPr>
        <w:spacing w:after="0" w:line="240" w:lineRule="auto"/>
        <w:ind w:left="720" w:hanging="360"/>
        <w:rPr/>
      </w:pPr>
      <w:r w:rsidDel="00000000" w:rsidR="00000000" w:rsidRPr="00000000">
        <w:rPr>
          <w:rtl w:val="0"/>
        </w:rPr>
        <w:t xml:space="preserve">Plan a menu of your meals for a week.</w:t>
      </w:r>
    </w:p>
    <w:p w:rsidR="00000000" w:rsidDel="00000000" w:rsidP="00000000" w:rsidRDefault="00000000" w:rsidRPr="00000000" w14:paraId="00000079">
      <w:pPr>
        <w:numPr>
          <w:ilvl w:val="0"/>
          <w:numId w:val="3"/>
        </w:numPr>
        <w:spacing w:after="0" w:line="240" w:lineRule="auto"/>
        <w:ind w:left="720" w:hanging="360"/>
        <w:rPr/>
      </w:pPr>
      <w:r w:rsidDel="00000000" w:rsidR="00000000" w:rsidRPr="00000000">
        <w:rPr>
          <w:rtl w:val="0"/>
        </w:rPr>
        <w:t xml:space="preserve">Based on the menu, make a food only shopping list.  </w:t>
      </w:r>
    </w:p>
    <w:p w:rsidR="00000000" w:rsidDel="00000000" w:rsidP="00000000" w:rsidRDefault="00000000" w:rsidRPr="00000000" w14:paraId="0000007A">
      <w:pPr>
        <w:numPr>
          <w:ilvl w:val="0"/>
          <w:numId w:val="3"/>
        </w:numPr>
        <w:spacing w:after="0" w:line="240" w:lineRule="auto"/>
        <w:ind w:left="720" w:hanging="360"/>
        <w:rPr/>
      </w:pPr>
      <w:r w:rsidDel="00000000" w:rsidR="00000000" w:rsidRPr="00000000">
        <w:rPr>
          <w:rtl w:val="0"/>
        </w:rPr>
        <w:t xml:space="preserve">Make a list of other items you may need to pick up at the store.  If you are planning to take a lunch, you will need lunch bags or plastic wrap.  You will need garbage bags, dish soap, sponges…  </w:t>
      </w:r>
    </w:p>
    <w:p w:rsidR="00000000" w:rsidDel="00000000" w:rsidP="00000000" w:rsidRDefault="00000000" w:rsidRPr="00000000" w14:paraId="0000007B">
      <w:pPr>
        <w:numPr>
          <w:ilvl w:val="0"/>
          <w:numId w:val="3"/>
        </w:numPr>
        <w:spacing w:after="0" w:line="240" w:lineRule="auto"/>
        <w:ind w:left="720" w:hanging="360"/>
        <w:rPr/>
      </w:pPr>
      <w:r w:rsidDel="00000000" w:rsidR="00000000" w:rsidRPr="00000000">
        <w:rPr>
          <w:rtl w:val="0"/>
        </w:rPr>
        <w:t xml:space="preserve">Shop for items using the store ads or an online source for prices.  </w:t>
      </w:r>
    </w:p>
    <w:p w:rsidR="00000000" w:rsidDel="00000000" w:rsidP="00000000" w:rsidRDefault="00000000" w:rsidRPr="00000000" w14:paraId="0000007C">
      <w:pPr>
        <w:numPr>
          <w:ilvl w:val="0"/>
          <w:numId w:val="3"/>
        </w:numPr>
        <w:spacing w:after="0" w:line="240" w:lineRule="auto"/>
        <w:ind w:left="720" w:hanging="360"/>
        <w:rPr/>
      </w:pPr>
      <w:r w:rsidDel="00000000" w:rsidR="00000000" w:rsidRPr="00000000">
        <w:rPr>
          <w:rtl w:val="0"/>
        </w:rPr>
        <w:t xml:space="preserve">Find the total amount spent for the week.  Then enter the monthly amount in your monthly budget under “actually spent”.</w:t>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line="480" w:lineRule="auto"/>
        <w:rPr>
          <w:u w:val="single"/>
        </w:rPr>
      </w:pPr>
      <w:r w:rsidDel="00000000" w:rsidR="00000000" w:rsidRPr="00000000">
        <w:rPr>
          <w:u w:val="single"/>
          <w:rtl w:val="0"/>
        </w:rPr>
        <w:t xml:space="preserve">Part 7:  Project Reflection</w:t>
      </w:r>
    </w:p>
    <w:p w:rsidR="00000000" w:rsidDel="00000000" w:rsidP="00000000" w:rsidRDefault="00000000" w:rsidRPr="00000000" w14:paraId="0000007F">
      <w:pPr>
        <w:numPr>
          <w:ilvl w:val="3"/>
          <w:numId w:val="3"/>
        </w:numPr>
        <w:spacing w:after="0" w:line="240" w:lineRule="auto"/>
        <w:ind w:left="720" w:hanging="450"/>
        <w:rPr/>
      </w:pPr>
      <w:r w:rsidDel="00000000" w:rsidR="00000000" w:rsidRPr="00000000">
        <w:rPr>
          <w:rtl w:val="0"/>
        </w:rPr>
        <w:t xml:space="preserve">Are you over or under budget?  What can you do to adjust your budget so that you break even or have some money left over?  What could you do with any remaining amounts?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3"/>
          <w:numId w:val="3"/>
        </w:numPr>
        <w:spacing w:after="0" w:line="240" w:lineRule="auto"/>
        <w:ind w:left="720" w:hanging="450"/>
        <w:rPr/>
      </w:pPr>
      <w:r w:rsidDel="00000000" w:rsidR="00000000" w:rsidRPr="00000000">
        <w:rPr>
          <w:rtl w:val="0"/>
        </w:rPr>
        <w:t xml:space="preserve">Finding an apartment can be difficult in certain price ranges.  The city that fits into your budget may not be a place you want to live.  </w:t>
      </w:r>
    </w:p>
    <w:p w:rsidR="00000000" w:rsidDel="00000000" w:rsidP="00000000" w:rsidRDefault="00000000" w:rsidRPr="00000000" w14:paraId="00000082">
      <w:pPr>
        <w:numPr>
          <w:ilvl w:val="4"/>
          <w:numId w:val="3"/>
        </w:numPr>
        <w:spacing w:after="0" w:line="240" w:lineRule="auto"/>
        <w:ind w:left="1080" w:hanging="360"/>
        <w:rPr/>
      </w:pPr>
      <w:r w:rsidDel="00000000" w:rsidR="00000000" w:rsidRPr="00000000">
        <w:rPr>
          <w:rtl w:val="0"/>
        </w:rPr>
        <w:t xml:space="preserve">Which town would better fit into your overall budget?  Why?</w:t>
      </w:r>
    </w:p>
    <w:p w:rsidR="00000000" w:rsidDel="00000000" w:rsidP="00000000" w:rsidRDefault="00000000" w:rsidRPr="00000000" w14:paraId="00000083">
      <w:pPr>
        <w:numPr>
          <w:ilvl w:val="4"/>
          <w:numId w:val="3"/>
        </w:numPr>
        <w:spacing w:after="0" w:line="240" w:lineRule="auto"/>
        <w:ind w:left="1080" w:hanging="360"/>
        <w:rPr/>
      </w:pPr>
      <w:r w:rsidDel="00000000" w:rsidR="00000000" w:rsidRPr="00000000">
        <w:rPr>
          <w:rtl w:val="0"/>
        </w:rPr>
        <w:t xml:space="preserve">What criteria could you use to select a city or town to live in?</w:t>
      </w:r>
    </w:p>
    <w:p w:rsidR="00000000" w:rsidDel="00000000" w:rsidP="00000000" w:rsidRDefault="00000000" w:rsidRPr="00000000" w14:paraId="00000084">
      <w:pPr>
        <w:numPr>
          <w:ilvl w:val="4"/>
          <w:numId w:val="3"/>
        </w:numPr>
        <w:spacing w:after="0" w:line="240" w:lineRule="auto"/>
        <w:ind w:left="1080" w:hanging="360"/>
        <w:rPr/>
      </w:pPr>
      <w:r w:rsidDel="00000000" w:rsidR="00000000" w:rsidRPr="00000000">
        <w:rPr>
          <w:rtl w:val="0"/>
        </w:rPr>
        <w:t xml:space="preserve">If you could not afford an apartment in your towns of choice, what steps could you take to be able to afford the preferred town?</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numPr>
          <w:ilvl w:val="3"/>
          <w:numId w:val="3"/>
        </w:numPr>
        <w:spacing w:after="0" w:line="240" w:lineRule="auto"/>
        <w:ind w:left="720" w:hanging="450"/>
        <w:rPr/>
      </w:pPr>
      <w:r w:rsidDel="00000000" w:rsidR="00000000" w:rsidRPr="00000000">
        <w:rPr>
          <w:rtl w:val="0"/>
        </w:rPr>
        <w:t xml:space="preserve">Based on your apartment furnishing information, discuss the following.</w:t>
      </w:r>
    </w:p>
    <w:p w:rsidR="00000000" w:rsidDel="00000000" w:rsidP="00000000" w:rsidRDefault="00000000" w:rsidRPr="00000000" w14:paraId="00000089">
      <w:pPr>
        <w:numPr>
          <w:ilvl w:val="4"/>
          <w:numId w:val="3"/>
        </w:numPr>
        <w:spacing w:after="0" w:line="240" w:lineRule="auto"/>
        <w:ind w:left="1080" w:hanging="360"/>
        <w:rPr/>
      </w:pPr>
      <w:r w:rsidDel="00000000" w:rsidR="00000000" w:rsidRPr="00000000">
        <w:rPr>
          <w:rtl w:val="0"/>
        </w:rPr>
        <w:t xml:space="preserve">Are there items that you still absolutely need?</w:t>
      </w:r>
    </w:p>
    <w:p w:rsidR="00000000" w:rsidDel="00000000" w:rsidP="00000000" w:rsidRDefault="00000000" w:rsidRPr="00000000" w14:paraId="0000008A">
      <w:pPr>
        <w:numPr>
          <w:ilvl w:val="4"/>
          <w:numId w:val="3"/>
        </w:numPr>
        <w:spacing w:after="0" w:line="240" w:lineRule="auto"/>
        <w:ind w:left="1080" w:hanging="360"/>
        <w:rPr/>
      </w:pPr>
      <w:r w:rsidDel="00000000" w:rsidR="00000000" w:rsidRPr="00000000">
        <w:rPr>
          <w:rtl w:val="0"/>
        </w:rPr>
        <w:t xml:space="preserve">How did you determine which items out of the needs list to get first?</w:t>
      </w:r>
    </w:p>
    <w:p w:rsidR="00000000" w:rsidDel="00000000" w:rsidP="00000000" w:rsidRDefault="00000000" w:rsidRPr="00000000" w14:paraId="0000008B">
      <w:pPr>
        <w:numPr>
          <w:ilvl w:val="4"/>
          <w:numId w:val="3"/>
        </w:numPr>
        <w:spacing w:after="0" w:line="240" w:lineRule="auto"/>
        <w:ind w:left="1080" w:hanging="360"/>
        <w:rPr/>
      </w:pPr>
      <w:r w:rsidDel="00000000" w:rsidR="00000000" w:rsidRPr="00000000">
        <w:rPr>
          <w:rtl w:val="0"/>
        </w:rPr>
        <w:t xml:space="preserve">How could you get the same items at a lower price?</w:t>
      </w:r>
    </w:p>
    <w:p w:rsidR="00000000" w:rsidDel="00000000" w:rsidP="00000000" w:rsidRDefault="00000000" w:rsidRPr="00000000" w14:paraId="0000008C">
      <w:pPr>
        <w:numPr>
          <w:ilvl w:val="4"/>
          <w:numId w:val="3"/>
        </w:numPr>
        <w:spacing w:after="0" w:line="240" w:lineRule="auto"/>
        <w:ind w:left="1080" w:hanging="360"/>
        <w:rPr/>
      </w:pPr>
      <w:r w:rsidDel="00000000" w:rsidR="00000000" w:rsidRPr="00000000">
        <w:rPr>
          <w:rtl w:val="0"/>
        </w:rPr>
        <w:t xml:space="preserve">What are some “incentive programs” that you have seen at stores that could provide you with more of your needs at a lower price?</w:t>
      </w:r>
    </w:p>
    <w:p w:rsidR="00000000" w:rsidDel="00000000" w:rsidP="00000000" w:rsidRDefault="00000000" w:rsidRPr="00000000" w14:paraId="0000008D">
      <w:pPr>
        <w:numPr>
          <w:ilvl w:val="4"/>
          <w:numId w:val="3"/>
        </w:numPr>
        <w:spacing w:after="0" w:line="240" w:lineRule="auto"/>
        <w:ind w:left="1080" w:hanging="360"/>
        <w:rPr/>
      </w:pPr>
      <w:r w:rsidDel="00000000" w:rsidR="00000000" w:rsidRPr="00000000">
        <w:rPr>
          <w:rtl w:val="0"/>
        </w:rPr>
        <w:t xml:space="preserve">At what stores did you find low prices? reasonable prices? high prices?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3"/>
          <w:numId w:val="3"/>
        </w:numPr>
        <w:spacing w:after="0" w:line="240" w:lineRule="auto"/>
        <w:ind w:left="720" w:hanging="450"/>
        <w:rPr/>
      </w:pPr>
      <w:r w:rsidDel="00000000" w:rsidR="00000000" w:rsidRPr="00000000">
        <w:rPr>
          <w:rtl w:val="0"/>
        </w:rPr>
        <w:t xml:space="preserve">Can you afford the car you want?</w:t>
      </w:r>
    </w:p>
    <w:p w:rsidR="00000000" w:rsidDel="00000000" w:rsidP="00000000" w:rsidRDefault="00000000" w:rsidRPr="00000000" w14:paraId="00000090">
      <w:pPr>
        <w:numPr>
          <w:ilvl w:val="4"/>
          <w:numId w:val="3"/>
        </w:numPr>
        <w:spacing w:after="0" w:line="240" w:lineRule="auto"/>
        <w:ind w:left="1080" w:hanging="360"/>
        <w:rPr/>
      </w:pPr>
      <w:r w:rsidDel="00000000" w:rsidR="00000000" w:rsidRPr="00000000">
        <w:rPr>
          <w:rtl w:val="0"/>
        </w:rPr>
        <w:t xml:space="preserve">What other costs are associated with owning a car? What car expenses are weekly, monthly, and yearly?  </w:t>
      </w:r>
    </w:p>
    <w:p w:rsidR="00000000" w:rsidDel="00000000" w:rsidP="00000000" w:rsidRDefault="00000000" w:rsidRPr="00000000" w14:paraId="00000091">
      <w:pPr>
        <w:numPr>
          <w:ilvl w:val="4"/>
          <w:numId w:val="3"/>
        </w:numPr>
        <w:spacing w:after="0" w:line="240" w:lineRule="auto"/>
        <w:ind w:left="1080" w:hanging="360"/>
        <w:rPr/>
      </w:pPr>
      <w:r w:rsidDel="00000000" w:rsidR="00000000" w:rsidRPr="00000000">
        <w:rPr>
          <w:rtl w:val="0"/>
        </w:rPr>
        <w:t xml:space="preserve">Estimate the average additional costs. How much should be put aside each week to cover these costs?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3"/>
          <w:numId w:val="3"/>
        </w:numPr>
        <w:spacing w:after="0" w:line="240" w:lineRule="auto"/>
        <w:ind w:left="720" w:hanging="450"/>
        <w:rPr/>
      </w:pPr>
      <w:r w:rsidDel="00000000" w:rsidR="00000000" w:rsidRPr="00000000">
        <w:rPr>
          <w:rtl w:val="0"/>
        </w:rPr>
        <w:t xml:space="preserve">Were you able to purchase a week’s worth of meals within your budget?</w:t>
      </w:r>
    </w:p>
    <w:p w:rsidR="00000000" w:rsidDel="00000000" w:rsidP="00000000" w:rsidRDefault="00000000" w:rsidRPr="00000000" w14:paraId="00000094">
      <w:pPr>
        <w:numPr>
          <w:ilvl w:val="4"/>
          <w:numId w:val="3"/>
        </w:numPr>
        <w:spacing w:after="0" w:line="240" w:lineRule="auto"/>
        <w:ind w:left="1080" w:hanging="360"/>
        <w:rPr/>
      </w:pPr>
      <w:r w:rsidDel="00000000" w:rsidR="00000000" w:rsidRPr="00000000">
        <w:rPr>
          <w:rtl w:val="0"/>
        </w:rPr>
        <w:t xml:space="preserve">How could you reduce the total shopping bill?  What food stores are cheaper?  </w:t>
      </w:r>
    </w:p>
    <w:p w:rsidR="00000000" w:rsidDel="00000000" w:rsidP="00000000" w:rsidRDefault="00000000" w:rsidRPr="00000000" w14:paraId="00000095">
      <w:pPr>
        <w:numPr>
          <w:ilvl w:val="4"/>
          <w:numId w:val="3"/>
        </w:numPr>
        <w:spacing w:after="0" w:line="240" w:lineRule="auto"/>
        <w:ind w:left="1080" w:hanging="360"/>
        <w:rPr/>
      </w:pPr>
      <w:r w:rsidDel="00000000" w:rsidR="00000000" w:rsidRPr="00000000">
        <w:rPr>
          <w:rtl w:val="0"/>
        </w:rPr>
        <w:t xml:space="preserve">Do you think you could save money using coupons or are they a waste of time?  When it comes to generic brands, what is the down side of clipping coupons?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3"/>
          <w:numId w:val="3"/>
        </w:numPr>
        <w:spacing w:after="0" w:line="240" w:lineRule="auto"/>
        <w:ind w:left="720" w:hanging="450"/>
        <w:rPr/>
      </w:pPr>
      <w:r w:rsidDel="00000000" w:rsidR="00000000" w:rsidRPr="00000000">
        <w:rPr>
          <w:rtl w:val="0"/>
        </w:rPr>
        <w:t xml:space="preserve">Is there anything else?</w:t>
      </w:r>
    </w:p>
    <w:p w:rsidR="00000000" w:rsidDel="00000000" w:rsidP="00000000" w:rsidRDefault="00000000" w:rsidRPr="00000000" w14:paraId="00000098">
      <w:pPr>
        <w:numPr>
          <w:ilvl w:val="4"/>
          <w:numId w:val="3"/>
        </w:numPr>
        <w:spacing w:after="0" w:line="240" w:lineRule="auto"/>
        <w:ind w:left="1080" w:hanging="360"/>
        <w:rPr/>
      </w:pPr>
      <w:r w:rsidDel="00000000" w:rsidR="00000000" w:rsidRPr="00000000">
        <w:rPr>
          <w:rtl w:val="0"/>
        </w:rPr>
        <w:t xml:space="preserve">What other costs that were not discussed in this project do you find important to provide for?  </w:t>
      </w:r>
    </w:p>
    <w:p w:rsidR="00000000" w:rsidDel="00000000" w:rsidP="00000000" w:rsidRDefault="00000000" w:rsidRPr="00000000" w14:paraId="00000099">
      <w:pPr>
        <w:numPr>
          <w:ilvl w:val="4"/>
          <w:numId w:val="3"/>
        </w:numPr>
        <w:spacing w:after="0" w:line="240" w:lineRule="auto"/>
        <w:ind w:left="1080" w:hanging="360"/>
        <w:rPr/>
      </w:pPr>
      <w:r w:rsidDel="00000000" w:rsidR="00000000" w:rsidRPr="00000000">
        <w:rPr>
          <w:rtl w:val="0"/>
        </w:rPr>
        <w:t xml:space="preserve">How could you incorporate them into your budget?</w:t>
      </w:r>
    </w:p>
    <w:p w:rsidR="00000000" w:rsidDel="00000000" w:rsidP="00000000" w:rsidRDefault="00000000" w:rsidRPr="00000000" w14:paraId="0000009A">
      <w:pPr>
        <w:numPr>
          <w:ilvl w:val="4"/>
          <w:numId w:val="3"/>
        </w:numPr>
        <w:spacing w:after="0" w:line="240" w:lineRule="auto"/>
        <w:ind w:left="1080" w:hanging="360"/>
        <w:rPr/>
      </w:pPr>
      <w:r w:rsidDel="00000000" w:rsidR="00000000" w:rsidRPr="00000000">
        <w:rPr>
          <w:rtl w:val="0"/>
        </w:rPr>
        <w:t xml:space="preserve">Would you have to give something up in order to cover those costs?  What would you be willing to give up?</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spacing w:after="0" w:line="240" w:lineRule="auto"/>
        <w:ind w:left="720" w:firstLine="0"/>
        <w:rPr/>
      </w:pPr>
      <w:r w:rsidDel="00000000" w:rsidR="00000000" w:rsidRPr="00000000">
        <w:rPr>
          <w:rtl w:val="0"/>
        </w:rPr>
      </w:r>
    </w:p>
    <w:p w:rsidR="00000000" w:rsidDel="00000000" w:rsidP="00000000" w:rsidRDefault="00000000" w:rsidRPr="00000000" w14:paraId="0000009F">
      <w:pPr>
        <w:spacing w:after="0" w:line="240" w:lineRule="auto"/>
        <w:ind w:left="720" w:firstLine="0"/>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ab/>
      </w:r>
    </w:p>
    <w:p w:rsidR="00000000" w:rsidDel="00000000" w:rsidP="00000000" w:rsidRDefault="00000000" w:rsidRPr="00000000" w14:paraId="000000A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martasset.com/taxes/indiana-paycheck-calculator#odFmqDhet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