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395EA" w14:textId="77777777" w:rsidR="00F15428" w:rsidRPr="00F15428" w:rsidRDefault="00F15428" w:rsidP="00F15428">
      <w:pPr>
        <w:pStyle w:val="Heading1"/>
        <w:ind w:left="0"/>
        <w:rPr>
          <w:color w:val="auto"/>
        </w:rPr>
      </w:pPr>
      <w:r w:rsidRPr="00F15428">
        <w:rPr>
          <w:color w:val="auto"/>
        </w:rPr>
        <w:t xml:space="preserve">Project Title: </w:t>
      </w:r>
      <w:r w:rsidR="00B10320">
        <w:rPr>
          <w:color w:val="auto"/>
        </w:rPr>
        <w:t>Health</w:t>
      </w:r>
    </w:p>
    <w:p w14:paraId="57CB31E9" w14:textId="77777777" w:rsidR="00F15428" w:rsidRPr="00F15428" w:rsidRDefault="00F15428" w:rsidP="00F15428">
      <w:pPr>
        <w:ind w:left="0"/>
      </w:pPr>
      <w:r w:rsidRPr="00F15428">
        <w:rPr>
          <w:rStyle w:val="Heading2Char"/>
          <w:b w:val="0"/>
          <w:bCs/>
        </w:rPr>
        <w:t>Description:</w:t>
      </w:r>
      <w:r w:rsidRPr="00F15428">
        <w:t xml:space="preserve"> </w:t>
      </w:r>
    </w:p>
    <w:p w14:paraId="294693E2" w14:textId="77777777" w:rsidR="00F15428" w:rsidRPr="00AC1F0F" w:rsidRDefault="00AC1F0F" w:rsidP="00632C5D">
      <w:pPr>
        <w:ind w:left="0" w:firstLine="720"/>
        <w:rPr>
          <w:rFonts w:cstheme="minorHAnsi"/>
          <w:sz w:val="22"/>
          <w:szCs w:val="22"/>
        </w:rPr>
      </w:pPr>
      <w:r w:rsidRPr="00AC1F0F">
        <w:rPr>
          <w:sz w:val="22"/>
          <w:szCs w:val="22"/>
        </w:rPr>
        <w:t>The 4-H Health project is designed for youth interested in basic first aid and healthy well-being, as well as tho</w:t>
      </w:r>
      <w:r w:rsidR="00686452">
        <w:rPr>
          <w:sz w:val="22"/>
          <w:szCs w:val="22"/>
        </w:rPr>
        <w:t>se</w:t>
      </w:r>
      <w:r w:rsidRPr="00AC1F0F">
        <w:rPr>
          <w:sz w:val="22"/>
          <w:szCs w:val="22"/>
        </w:rPr>
        <w:t xml:space="preserve"> interested in pursuing a medical profession career.</w:t>
      </w:r>
    </w:p>
    <w:p w14:paraId="13A40F95" w14:textId="77777777" w:rsidR="00F15428" w:rsidRPr="00F15428" w:rsidRDefault="00F15428" w:rsidP="00F15428">
      <w:pPr>
        <w:ind w:left="0"/>
        <w:rPr>
          <w:rStyle w:val="Heading2Char"/>
          <w:b w:val="0"/>
          <w:bCs/>
        </w:rPr>
      </w:pPr>
      <w:r w:rsidRPr="00F15428">
        <w:rPr>
          <w:rStyle w:val="Heading2Char"/>
          <w:b w:val="0"/>
          <w:bCs/>
        </w:rPr>
        <w:t>State Fair Entries:</w:t>
      </w:r>
    </w:p>
    <w:p w14:paraId="17F68FBD" w14:textId="77777777" w:rsidR="00F15428" w:rsidRPr="00F15428" w:rsidRDefault="00AC1F0F" w:rsidP="00632C5D">
      <w:pPr>
        <w:ind w:left="0" w:firstLine="720"/>
        <w:rPr>
          <w:rStyle w:val="Heading2Char"/>
          <w:rFonts w:eastAsiaTheme="minorEastAsia" w:cstheme="minorBidi"/>
          <w:b w:val="0"/>
          <w:sz w:val="22"/>
          <w:szCs w:val="22"/>
        </w:rPr>
      </w:pPr>
      <w:r>
        <w:rPr>
          <w:rStyle w:val="Heading2Char"/>
          <w:rFonts w:eastAsiaTheme="minorEastAsia" w:cstheme="minorBidi"/>
          <w:b w:val="0"/>
          <w:sz w:val="22"/>
          <w:szCs w:val="22"/>
        </w:rPr>
        <w:t>3 exhibits per county; one per level.</w:t>
      </w:r>
    </w:p>
    <w:p w14:paraId="68F4F982" w14:textId="77777777" w:rsidR="00F15428" w:rsidRPr="00F15428" w:rsidRDefault="00F15428" w:rsidP="00F15428">
      <w:pPr>
        <w:ind w:left="0"/>
        <w:rPr>
          <w:rStyle w:val="Heading2Char"/>
        </w:rPr>
      </w:pPr>
      <w:r w:rsidRPr="00F15428">
        <w:rPr>
          <w:rStyle w:val="Heading2Char"/>
          <w:b w:val="0"/>
          <w:bCs/>
        </w:rPr>
        <w:t>Exhibit Guidelines:</w:t>
      </w:r>
    </w:p>
    <w:p w14:paraId="1914E4BE" w14:textId="40C29C56" w:rsidR="00F15428" w:rsidRPr="00F15428" w:rsidRDefault="00AD3FC2" w:rsidP="00F15428">
      <w:pPr>
        <w:ind w:left="0" w:firstLine="720"/>
        <w:rPr>
          <w:rFonts w:eastAsiaTheme="minorEastAsia"/>
        </w:rPr>
      </w:pPr>
      <w:bookmarkStart w:id="0" w:name="_Hlk178146826"/>
      <w:r>
        <w:rPr>
          <w:rFonts w:eastAsiaTheme="minorEastAsia" w:cstheme="minorBidi"/>
          <w:sz w:val="22"/>
          <w:szCs w:val="22"/>
        </w:rPr>
        <w:t xml:space="preserve">Artificial Intelligence (AI) may be used, with parent permission, when creating this exhibit and is to be documented as a reference. A majority of the work to create this exhibit is to be the 4-H member’s original work. </w:t>
      </w:r>
      <w:bookmarkEnd w:id="0"/>
      <w:r w:rsidR="00F15428" w:rsidRPr="00F15428">
        <w:rPr>
          <w:rFonts w:eastAsiaTheme="minorEastAsia" w:cstheme="minorBidi"/>
          <w:sz w:val="22"/>
          <w:szCs w:val="22"/>
        </w:rPr>
        <w:t>All posters, notebooks, and display boards must include a reference list indicating where information was obtained, giving credit to the original author, to complete the 4-H member’s exhibit. This reference list should/might include web site links, people and professionals interviewed, books, magazines, etc. It is recommended this reference list be attached to the back of a poster or display board, be the last page of a notebook, or included as part of the display visible to the public. A judge is not to discredit an exhibit for the way references are listed.</w:t>
      </w:r>
    </w:p>
    <w:p w14:paraId="519811CF" w14:textId="77777777" w:rsidR="00F15428" w:rsidRPr="00F15428" w:rsidRDefault="00F15428" w:rsidP="00F15428">
      <w:pPr>
        <w:ind w:left="0" w:firstLine="720"/>
        <w:rPr>
          <w:rFonts w:eastAsiaTheme="minorEastAsia"/>
        </w:rPr>
      </w:pPr>
      <w:r w:rsidRPr="00F15428">
        <w:rPr>
          <w:rFonts w:eastAsiaTheme="minorEastAsia" w:cstheme="minorBidi"/>
          <w:sz w:val="22"/>
          <w:szCs w:val="22"/>
        </w:rPr>
        <w:t xml:space="preserve">Posters are to be 22”x28” and displayed horizontally and placed in a clear plastic sleeve or covered with clear plastic to protect contents. Display boards should be designed to sit on a table using no more than 36” of tabletop space. Space should be left in the lower </w:t>
      </w:r>
      <w:proofErr w:type="gramStart"/>
      <w:r w:rsidRPr="00F15428">
        <w:rPr>
          <w:rFonts w:eastAsiaTheme="minorEastAsia" w:cstheme="minorBidi"/>
          <w:sz w:val="22"/>
          <w:szCs w:val="22"/>
        </w:rPr>
        <w:t>right hand</w:t>
      </w:r>
      <w:proofErr w:type="gramEnd"/>
      <w:r w:rsidRPr="00F15428">
        <w:rPr>
          <w:rFonts w:eastAsiaTheme="minorEastAsia" w:cstheme="minorBidi"/>
          <w:sz w:val="22"/>
          <w:szCs w:val="22"/>
        </w:rPr>
        <w:t xml:space="preserve"> corner to place an exhibit tag provided by Purdue Extension staff.</w:t>
      </w:r>
    </w:p>
    <w:p w14:paraId="51F0024C" w14:textId="77777777" w:rsidR="00F15428" w:rsidRPr="00F15428" w:rsidRDefault="00F15428" w:rsidP="00F15428">
      <w:pPr>
        <w:ind w:left="0" w:firstLine="720"/>
        <w:rPr>
          <w:rFonts w:eastAsiaTheme="minorEastAsia"/>
        </w:rPr>
      </w:pPr>
      <w:r w:rsidRPr="00F15428">
        <w:rPr>
          <w:rFonts w:eastAsiaTheme="minorEastAsia" w:cstheme="minorBidi"/>
          <w:sz w:val="22"/>
          <w:szCs w:val="22"/>
        </w:rPr>
        <w:t>Judges evaluating exhibits should recognize individual differences and creativity, therefore using information in this document as a guide rather than a requirement.</w:t>
      </w:r>
    </w:p>
    <w:p w14:paraId="7F94FE1D" w14:textId="77777777" w:rsidR="00F15428" w:rsidRPr="00F15428" w:rsidRDefault="00F15428" w:rsidP="00F15428">
      <w:pPr>
        <w:ind w:left="0" w:firstLine="720"/>
        <w:rPr>
          <w:rFonts w:eastAsia="Calibri" w:cs="Calibri"/>
          <w:sz w:val="22"/>
          <w:szCs w:val="22"/>
        </w:rPr>
      </w:pPr>
    </w:p>
    <w:p w14:paraId="11E59CF1" w14:textId="77777777" w:rsidR="00F15428" w:rsidRPr="00F15428" w:rsidRDefault="00F15428" w:rsidP="00F15428">
      <w:pPr>
        <w:ind w:left="0"/>
        <w:rPr>
          <w:rStyle w:val="Heading2Char"/>
        </w:rPr>
      </w:pPr>
      <w:r w:rsidRPr="00F15428">
        <w:rPr>
          <w:rStyle w:val="Heading2Char"/>
          <w:b w:val="0"/>
          <w:bCs/>
        </w:rPr>
        <w:t>Exhibit Class Guidelines:</w:t>
      </w:r>
    </w:p>
    <w:p w14:paraId="30C28D83" w14:textId="77777777" w:rsidR="00F15428" w:rsidRPr="00F15428" w:rsidRDefault="00F15428" w:rsidP="00F15428">
      <w:pPr>
        <w:ind w:left="0"/>
        <w:rPr>
          <w:rStyle w:val="Heading2Char"/>
          <w:b w:val="0"/>
          <w:bCs/>
        </w:rPr>
      </w:pPr>
      <w:r w:rsidRPr="00F15428">
        <w:rPr>
          <w:rStyle w:val="Heading2Char"/>
          <w:b w:val="0"/>
          <w:bCs/>
          <w:i/>
          <w:iCs/>
        </w:rPr>
        <w:t>Beginner (grades 3-5 suggested)</w:t>
      </w:r>
      <w:r w:rsidRPr="00F15428">
        <w:rPr>
          <w:rStyle w:val="Heading2Char"/>
        </w:rPr>
        <w:t xml:space="preserve"> </w:t>
      </w:r>
    </w:p>
    <w:p w14:paraId="32BBAAC4" w14:textId="77777777" w:rsidR="00F15428" w:rsidRPr="00F15428" w:rsidRDefault="00AC1F0F" w:rsidP="00F15428">
      <w:pPr>
        <w:ind w:left="0" w:firstLine="720"/>
        <w:rPr>
          <w:rFonts w:eastAsia="Calibri Light" w:cstheme="minorHAnsi"/>
          <w:sz w:val="22"/>
          <w:szCs w:val="22"/>
        </w:rPr>
      </w:pPr>
      <w:r>
        <w:rPr>
          <w:rFonts w:eastAsia="Calibri Light" w:cstheme="minorHAnsi"/>
          <w:sz w:val="22"/>
          <w:szCs w:val="22"/>
        </w:rPr>
        <w:t>Create an educational poster, notebook or display about any manual activity or on any health topic of choice that is age/grade appropriate.</w:t>
      </w:r>
      <w:r w:rsidR="00DB4231">
        <w:rPr>
          <w:rFonts w:eastAsia="Calibri Light" w:cstheme="minorHAnsi"/>
          <w:sz w:val="22"/>
          <w:szCs w:val="22"/>
        </w:rPr>
        <w:t xml:space="preserve"> Another option is to create a family first aid</w:t>
      </w:r>
      <w:r w:rsidR="001B0587">
        <w:rPr>
          <w:rFonts w:eastAsia="Calibri Light" w:cstheme="minorHAnsi"/>
          <w:sz w:val="22"/>
          <w:szCs w:val="22"/>
        </w:rPr>
        <w:t xml:space="preserve"> kit,</w:t>
      </w:r>
      <w:r w:rsidR="00DB4231">
        <w:rPr>
          <w:rFonts w:eastAsia="Calibri Light" w:cstheme="minorHAnsi"/>
          <w:sz w:val="22"/>
          <w:szCs w:val="22"/>
        </w:rPr>
        <w:t xml:space="preserve"> </w:t>
      </w:r>
      <w:r w:rsidR="001B0587">
        <w:rPr>
          <w:rFonts w:eastAsia="Calibri Light" w:cstheme="minorHAnsi"/>
          <w:sz w:val="22"/>
          <w:szCs w:val="22"/>
        </w:rPr>
        <w:t>emergency kit, an emergency kit to take on a hiking, biking, skiing or similar trip, or another similar kit.</w:t>
      </w:r>
    </w:p>
    <w:p w14:paraId="6492E250" w14:textId="77777777" w:rsidR="00F15428" w:rsidRPr="00F15428" w:rsidRDefault="00F15428" w:rsidP="00F15428">
      <w:pPr>
        <w:ind w:left="0"/>
        <w:rPr>
          <w:rStyle w:val="Heading2Char"/>
        </w:rPr>
      </w:pPr>
      <w:r w:rsidRPr="00F15428">
        <w:rPr>
          <w:rStyle w:val="Heading2Char"/>
          <w:b w:val="0"/>
          <w:bCs/>
          <w:i/>
          <w:iCs/>
        </w:rPr>
        <w:t>Intermediate (grades 6-8 suggested)</w:t>
      </w:r>
    </w:p>
    <w:p w14:paraId="72011158" w14:textId="77777777" w:rsidR="00F15428" w:rsidRPr="00F15428" w:rsidRDefault="00AC1F0F" w:rsidP="00F15428">
      <w:pPr>
        <w:ind w:left="0" w:firstLine="720"/>
        <w:rPr>
          <w:rStyle w:val="Heading2Char"/>
          <w:rFonts w:cstheme="minorHAnsi"/>
          <w:bCs/>
          <w:iCs/>
          <w:sz w:val="22"/>
          <w:szCs w:val="22"/>
        </w:rPr>
      </w:pPr>
      <w:r>
        <w:rPr>
          <w:rFonts w:eastAsia="Calibri Light" w:cstheme="minorHAnsi"/>
          <w:sz w:val="22"/>
          <w:szCs w:val="22"/>
        </w:rPr>
        <w:t>Create an educational poster, notebook or display about any manual activity or on any health topic of choice that is age/grade appropriate.</w:t>
      </w:r>
      <w:r w:rsidR="001B0587">
        <w:rPr>
          <w:rFonts w:eastAsia="Calibri Light" w:cstheme="minorHAnsi"/>
          <w:sz w:val="22"/>
          <w:szCs w:val="22"/>
        </w:rPr>
        <w:t xml:space="preserve"> Another option is to create a personal nutrition kit to use when doing physical activity like chores, working out at the gym, hiking, biking, skiing, or another similar kit.</w:t>
      </w:r>
    </w:p>
    <w:p w14:paraId="2E034798" w14:textId="77777777" w:rsidR="00F15428" w:rsidRPr="00F15428" w:rsidRDefault="00F15428" w:rsidP="00F15428">
      <w:pPr>
        <w:ind w:left="0"/>
        <w:rPr>
          <w:rStyle w:val="Heading2Char"/>
          <w:b w:val="0"/>
          <w:bCs/>
        </w:rPr>
      </w:pPr>
      <w:r w:rsidRPr="00F15428">
        <w:rPr>
          <w:rStyle w:val="Heading2Char"/>
          <w:b w:val="0"/>
          <w:bCs/>
          <w:i/>
          <w:iCs/>
        </w:rPr>
        <w:t>Advanced (grades 9-12 suggested)</w:t>
      </w:r>
    </w:p>
    <w:p w14:paraId="4EDE57FA" w14:textId="77777777" w:rsidR="00AB4695" w:rsidRPr="00F15428" w:rsidRDefault="00AC1F0F" w:rsidP="00F15428">
      <w:pPr>
        <w:ind w:left="0" w:firstLine="720"/>
        <w:rPr>
          <w:sz w:val="22"/>
          <w:szCs w:val="22"/>
        </w:rPr>
      </w:pPr>
      <w:r>
        <w:rPr>
          <w:rFonts w:eastAsia="Calibri Light" w:cstheme="minorHAnsi"/>
          <w:sz w:val="22"/>
          <w:szCs w:val="22"/>
        </w:rPr>
        <w:t>Create an educational poster, notebook or display about any manual activity or on any health topic of choice that is age/grade appropriate.</w:t>
      </w:r>
      <w:r w:rsidR="001B0587">
        <w:rPr>
          <w:rFonts w:eastAsia="Calibri Light" w:cstheme="minorHAnsi"/>
          <w:sz w:val="22"/>
          <w:szCs w:val="22"/>
        </w:rPr>
        <w:t xml:space="preserve"> Another option is to </w:t>
      </w:r>
      <w:r w:rsidR="00F11870">
        <w:rPr>
          <w:rFonts w:eastAsia="Calibri Light" w:cstheme="minorHAnsi"/>
          <w:sz w:val="22"/>
          <w:szCs w:val="22"/>
        </w:rPr>
        <w:t xml:space="preserve">create an activity or guide to help </w:t>
      </w:r>
      <w:r w:rsidR="00F11870">
        <w:rPr>
          <w:rFonts w:eastAsia="Calibri Light" w:cstheme="minorHAnsi"/>
          <w:sz w:val="22"/>
          <w:szCs w:val="22"/>
        </w:rPr>
        <w:lastRenderedPageBreak/>
        <w:t>yourself or others become more aware of financial wellness, mental health, disease prevention, or other similar topic that promotes healthy habits.</w:t>
      </w:r>
      <w:r>
        <w:rPr>
          <w:rFonts w:eastAsia="Calibri Light" w:cstheme="minorHAnsi"/>
          <w:sz w:val="22"/>
          <w:szCs w:val="22"/>
        </w:rPr>
        <w:t xml:space="preserve"> Youth can also design and complete an independent study activity.</w:t>
      </w:r>
    </w:p>
    <w:sectPr w:rsidR="00AB4695" w:rsidRPr="00F15428" w:rsidSect="005D7E3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/>
      <w:pgMar w:top="2160" w:right="864" w:bottom="864" w:left="86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4F80B" w14:textId="77777777" w:rsidR="00842740" w:rsidRDefault="00842740" w:rsidP="00541FF7">
      <w:r>
        <w:separator/>
      </w:r>
    </w:p>
  </w:endnote>
  <w:endnote w:type="continuationSeparator" w:id="0">
    <w:p w14:paraId="3DE52524" w14:textId="77777777" w:rsidR="00842740" w:rsidRDefault="00842740" w:rsidP="00541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DengXian Light"/>
    <w:charset w:val="86"/>
    <w:family w:val="auto"/>
    <w:pitch w:val="variable"/>
    <w:sig w:usb0="A00002BF" w:usb1="38CF7CFA" w:usb2="00000016" w:usb3="00000000" w:csb0="0004000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74995" w14:textId="77777777" w:rsidR="00AD3FC2" w:rsidRDefault="00AD3FC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EC466" w14:textId="77777777" w:rsidR="00202AD1" w:rsidRPr="00AA0E0D" w:rsidRDefault="009C656C" w:rsidP="00541FF7">
    <w:pPr>
      <w:pStyle w:val="Header"/>
      <w:rPr>
        <w:rStyle w:val="PageNumber"/>
      </w:rPr>
    </w:pPr>
    <w:r w:rsidRPr="009C656C">
      <w:rPr>
        <w:rStyle w:val="PageNumber"/>
        <w:rFonts w:ascii="Times New Roman" w:hAnsi="Times New Roman"/>
      </w:rPr>
      <w:t xml:space="preserve">Page </w:t>
    </w:r>
    <w:r w:rsidRPr="009C656C">
      <w:rPr>
        <w:rStyle w:val="PageNumber"/>
        <w:rFonts w:ascii="Times New Roman" w:hAnsi="Times New Roman"/>
      </w:rPr>
      <w:fldChar w:fldCharType="begin"/>
    </w:r>
    <w:r w:rsidRPr="009C656C">
      <w:rPr>
        <w:rStyle w:val="PageNumber"/>
        <w:rFonts w:ascii="Times New Roman" w:hAnsi="Times New Roman"/>
      </w:rPr>
      <w:instrText xml:space="preserve"> PAGE </w:instrText>
    </w:r>
    <w:r w:rsidRPr="009C656C">
      <w:rPr>
        <w:rStyle w:val="PageNumber"/>
        <w:rFonts w:ascii="Times New Roman" w:hAnsi="Times New Roman"/>
      </w:rPr>
      <w:fldChar w:fldCharType="separate"/>
    </w:r>
    <w:r w:rsidR="00F11870">
      <w:rPr>
        <w:rStyle w:val="PageNumber"/>
        <w:rFonts w:ascii="Times New Roman" w:hAnsi="Times New Roman"/>
        <w:noProof/>
      </w:rPr>
      <w:t>2</w:t>
    </w:r>
    <w:r w:rsidRPr="009C656C">
      <w:rPr>
        <w:rStyle w:val="PageNumber"/>
        <w:rFonts w:ascii="Times New Roman" w:hAnsi="Times New Roman"/>
      </w:rPr>
      <w:fldChar w:fldCharType="end"/>
    </w:r>
    <w:r w:rsidRPr="009C656C">
      <w:rPr>
        <w:rStyle w:val="PageNumber"/>
        <w:rFonts w:ascii="Times New Roman" w:hAnsi="Times New Roman"/>
      </w:rPr>
      <w:t xml:space="preserve"> of </w:t>
    </w:r>
    <w:r w:rsidRPr="009C656C">
      <w:rPr>
        <w:rStyle w:val="PageNumber"/>
        <w:rFonts w:ascii="Times New Roman" w:hAnsi="Times New Roman"/>
      </w:rPr>
      <w:fldChar w:fldCharType="begin"/>
    </w:r>
    <w:r w:rsidRPr="009C656C">
      <w:rPr>
        <w:rStyle w:val="PageNumber"/>
        <w:rFonts w:ascii="Times New Roman" w:hAnsi="Times New Roman"/>
      </w:rPr>
      <w:instrText xml:space="preserve"> NUMPAGES </w:instrText>
    </w:r>
    <w:r w:rsidRPr="009C656C">
      <w:rPr>
        <w:rStyle w:val="PageNumber"/>
        <w:rFonts w:ascii="Times New Roman" w:hAnsi="Times New Roman"/>
      </w:rPr>
      <w:fldChar w:fldCharType="separate"/>
    </w:r>
    <w:r w:rsidR="00F11870">
      <w:rPr>
        <w:rStyle w:val="PageNumber"/>
        <w:rFonts w:ascii="Times New Roman" w:hAnsi="Times New Roman"/>
        <w:noProof/>
      </w:rPr>
      <w:t>2</w:t>
    </w:r>
    <w:r w:rsidRPr="009C656C">
      <w:rPr>
        <w:rStyle w:val="PageNumber"/>
        <w:rFonts w:ascii="Times New Roman" w:hAnsi="Times New Roman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332EB" w14:textId="43A6AFC5" w:rsidR="005D7E33" w:rsidRPr="00C50E7E" w:rsidRDefault="00803CFE" w:rsidP="005D7E33">
    <w:pPr>
      <w:pStyle w:val="Footer-PU"/>
      <w:rPr>
        <w:rStyle w:val="Footer-CollegeNameorDepartment"/>
      </w:rPr>
    </w:pPr>
    <w:r>
      <w:rPr>
        <w:rStyle w:val="Footer-CollegeNameorDepartment"/>
      </w:rPr>
      <w:t xml:space="preserve">Purdue </w:t>
    </w:r>
    <w:r w:rsidR="00DE7908">
      <w:rPr>
        <w:rStyle w:val="Footer-CollegeNameorDepartment"/>
      </w:rPr>
      <w:t xml:space="preserve">University </w:t>
    </w:r>
    <w:r>
      <w:rPr>
        <w:rStyle w:val="Footer-CollegeNameorDepartment"/>
      </w:rPr>
      <w:t>Extension – 4-H Youth Development</w:t>
    </w:r>
    <w:r w:rsidR="005D7E33">
      <w:rPr>
        <w:rStyle w:val="Footer-CollegeNameorDepartment"/>
      </w:rPr>
      <w:tab/>
    </w:r>
    <w:r w:rsidR="005D7E33">
      <w:rPr>
        <w:rStyle w:val="Footer-CollegeNameorDepartment"/>
      </w:rPr>
      <w:tab/>
      <w:t>Updated [</w:t>
    </w:r>
    <w:r w:rsidR="00F15428">
      <w:rPr>
        <w:rStyle w:val="Footer-CollegeNameorDepartment"/>
      </w:rPr>
      <w:t>10/01/202</w:t>
    </w:r>
    <w:r w:rsidR="00AD3FC2">
      <w:rPr>
        <w:rStyle w:val="Footer-CollegeNameorDepartment"/>
      </w:rPr>
      <w:t>4</w:t>
    </w:r>
    <w:r w:rsidR="006078CB">
      <w:rPr>
        <w:rStyle w:val="Footer-CollegeNameorDepartment"/>
      </w:rPr>
      <w:t>]</w:t>
    </w:r>
    <w:r w:rsidR="005D7E33">
      <w:rPr>
        <w:rStyle w:val="Footer-CollegeNameorDepartment"/>
      </w:rPr>
      <w:t xml:space="preserve"> by </w:t>
    </w:r>
    <w:r w:rsidR="00F15428">
      <w:rPr>
        <w:rStyle w:val="Footer-CollegeNameorDepartment"/>
      </w:rPr>
      <w:t>Tony Carrell</w:t>
    </w:r>
  </w:p>
  <w:p w14:paraId="0D755C55" w14:textId="77777777" w:rsidR="00E44045" w:rsidRPr="00E44045" w:rsidRDefault="00803CFE" w:rsidP="00E44045">
    <w:pPr>
      <w:pStyle w:val="Footer-PU"/>
    </w:pPr>
    <w:r>
      <w:t xml:space="preserve">Agricultural Administration </w:t>
    </w:r>
    <w:r w:rsidR="009D682C" w:rsidRPr="00E44045">
      <w:t xml:space="preserve">Building </w:t>
    </w:r>
    <w:r w:rsidR="005D7E33">
      <w:tab/>
    </w:r>
    <w:r w:rsidR="005D7E33">
      <w:tab/>
    </w:r>
    <w:r w:rsidR="00EE1722">
      <w:t xml:space="preserve">Page </w:t>
    </w:r>
    <w:r w:rsidR="00EE1722">
      <w:rPr>
        <w:noProof w:val="0"/>
      </w:rPr>
      <w:fldChar w:fldCharType="begin"/>
    </w:r>
    <w:r w:rsidR="00EE1722">
      <w:instrText xml:space="preserve"> PAGE   \* MERGEFORMAT </w:instrText>
    </w:r>
    <w:r w:rsidR="00EE1722">
      <w:rPr>
        <w:noProof w:val="0"/>
      </w:rPr>
      <w:fldChar w:fldCharType="separate"/>
    </w:r>
    <w:r w:rsidR="00F11870">
      <w:t>1</w:t>
    </w:r>
    <w:r w:rsidR="00EE1722">
      <w:fldChar w:fldCharType="end"/>
    </w:r>
    <w:r w:rsidR="00EE1722">
      <w:t xml:space="preserve"> of </w:t>
    </w:r>
    <w:r w:rsidR="00F15428">
      <w:t>2</w:t>
    </w:r>
  </w:p>
  <w:p w14:paraId="6A63DF33" w14:textId="77777777" w:rsidR="00E44045" w:rsidRPr="00E44045" w:rsidRDefault="00803CFE" w:rsidP="00E44045">
    <w:pPr>
      <w:pStyle w:val="Footer-PU"/>
    </w:pPr>
    <w:r>
      <w:t>615 West State Street</w:t>
    </w:r>
    <w:r w:rsidR="009D682C" w:rsidRPr="00E44045">
      <w:t>,</w:t>
    </w:r>
    <w:r w:rsidR="00303630" w:rsidRPr="00E44045">
      <w:t xml:space="preserve"> </w:t>
    </w:r>
    <w:r>
      <w:t>West Lafayette</w:t>
    </w:r>
    <w:r w:rsidR="00BF4CE3" w:rsidRPr="00E44045">
      <w:t xml:space="preserve">, </w:t>
    </w:r>
    <w:r>
      <w:t>IN</w:t>
    </w:r>
    <w:r w:rsidR="00BF4CE3" w:rsidRPr="00E44045">
      <w:t xml:space="preserve">, </w:t>
    </w:r>
    <w:r>
      <w:t>47907</w:t>
    </w:r>
  </w:p>
  <w:p w14:paraId="14769BD2" w14:textId="77777777" w:rsidR="00DE7908" w:rsidRDefault="00803CFE" w:rsidP="00DE7908">
    <w:pPr>
      <w:pStyle w:val="Footer-PU"/>
      <w:rPr>
        <w:lang w:val="fr-FR"/>
      </w:rPr>
    </w:pPr>
    <w:r>
      <w:rPr>
        <w:lang w:val="fr-FR"/>
      </w:rPr>
      <w:t>765-494-84</w:t>
    </w:r>
    <w:r w:rsidR="00DE7908">
      <w:rPr>
        <w:lang w:val="fr-FR"/>
      </w:rPr>
      <w:t>35</w:t>
    </w:r>
    <w:r>
      <w:rPr>
        <w:lang w:val="fr-FR"/>
      </w:rPr>
      <w:t xml:space="preserve"> - extension.purdue.edu/4h</w:t>
    </w:r>
  </w:p>
  <w:p w14:paraId="2544772C" w14:textId="77777777" w:rsidR="007D41C7" w:rsidRPr="007D41C7" w:rsidRDefault="007D41C7" w:rsidP="007D41C7">
    <w:pPr>
      <w:pStyle w:val="Footer-PU"/>
    </w:pPr>
    <w:r>
      <w:t>an equal access/equal opportunity university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1EFC8" w14:textId="77777777" w:rsidR="00842740" w:rsidRDefault="00842740" w:rsidP="00541FF7">
      <w:r>
        <w:separator/>
      </w:r>
    </w:p>
  </w:footnote>
  <w:footnote w:type="continuationSeparator" w:id="0">
    <w:p w14:paraId="756A198C" w14:textId="77777777" w:rsidR="00842740" w:rsidRDefault="00842740" w:rsidP="00541F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FCAE5" w14:textId="77777777" w:rsidR="00AD3FC2" w:rsidRDefault="00AD3FC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9870A" w14:textId="77777777" w:rsidR="00AD3FC2" w:rsidRDefault="00AD3FC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583EE" w14:textId="77777777" w:rsidR="00022312" w:rsidRDefault="00803CFE" w:rsidP="00541FF7">
    <w:pPr>
      <w:pStyle w:val="Header"/>
    </w:pPr>
    <w:r>
      <w:rPr>
        <w:noProof/>
      </w:rPr>
      <w:drawing>
        <wp:inline distT="0" distB="0" distL="0" distR="0" wp14:anchorId="51A9B7B2" wp14:editId="76F90300">
          <wp:extent cx="4324206" cy="460859"/>
          <wp:effectExtent l="0" t="0" r="0" b="0"/>
          <wp:docPr id="2" name="Picture 2" descr="Purdue Extension Indiana 4-H logo" titl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4HYD_H-Full-RGB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324206" cy="4608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116C99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6A218B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5ACBAC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8862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116F96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2EA36C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6CA326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69AE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05AAD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6B033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" w:dllVersion="2" w:checkStyle="1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740"/>
    <w:rsid w:val="0000491F"/>
    <w:rsid w:val="00005F95"/>
    <w:rsid w:val="00022312"/>
    <w:rsid w:val="00022C7C"/>
    <w:rsid w:val="000245B3"/>
    <w:rsid w:val="0003282B"/>
    <w:rsid w:val="00035557"/>
    <w:rsid w:val="0004030B"/>
    <w:rsid w:val="00041C8E"/>
    <w:rsid w:val="00041FCF"/>
    <w:rsid w:val="00043FE5"/>
    <w:rsid w:val="00053629"/>
    <w:rsid w:val="0005666E"/>
    <w:rsid w:val="00061527"/>
    <w:rsid w:val="00062AD7"/>
    <w:rsid w:val="00071F85"/>
    <w:rsid w:val="0007547A"/>
    <w:rsid w:val="00095360"/>
    <w:rsid w:val="000B638A"/>
    <w:rsid w:val="000C149A"/>
    <w:rsid w:val="000C1AF4"/>
    <w:rsid w:val="000E7CD2"/>
    <w:rsid w:val="000F3C5B"/>
    <w:rsid w:val="000F432B"/>
    <w:rsid w:val="001027D7"/>
    <w:rsid w:val="001048F6"/>
    <w:rsid w:val="0011236F"/>
    <w:rsid w:val="001202EA"/>
    <w:rsid w:val="00120CB1"/>
    <w:rsid w:val="001221D6"/>
    <w:rsid w:val="00125C0A"/>
    <w:rsid w:val="00137630"/>
    <w:rsid w:val="001405F2"/>
    <w:rsid w:val="0015563B"/>
    <w:rsid w:val="00181E25"/>
    <w:rsid w:val="001B0587"/>
    <w:rsid w:val="001B65E1"/>
    <w:rsid w:val="001D2869"/>
    <w:rsid w:val="001E0B31"/>
    <w:rsid w:val="001E6487"/>
    <w:rsid w:val="00202AD1"/>
    <w:rsid w:val="00225A2A"/>
    <w:rsid w:val="00264FC9"/>
    <w:rsid w:val="00265156"/>
    <w:rsid w:val="00267FC1"/>
    <w:rsid w:val="0027590A"/>
    <w:rsid w:val="00280A0B"/>
    <w:rsid w:val="00282D5D"/>
    <w:rsid w:val="0029084E"/>
    <w:rsid w:val="00294869"/>
    <w:rsid w:val="002B505B"/>
    <w:rsid w:val="002B6912"/>
    <w:rsid w:val="002C0D7C"/>
    <w:rsid w:val="002C59CA"/>
    <w:rsid w:val="002E1CCC"/>
    <w:rsid w:val="002E32A8"/>
    <w:rsid w:val="00303630"/>
    <w:rsid w:val="003072A1"/>
    <w:rsid w:val="00312D1A"/>
    <w:rsid w:val="00324F27"/>
    <w:rsid w:val="00341FE5"/>
    <w:rsid w:val="00346F7C"/>
    <w:rsid w:val="00352D46"/>
    <w:rsid w:val="00357629"/>
    <w:rsid w:val="00387B91"/>
    <w:rsid w:val="00390EBC"/>
    <w:rsid w:val="003A48E2"/>
    <w:rsid w:val="003B1265"/>
    <w:rsid w:val="003B135D"/>
    <w:rsid w:val="003B1AB2"/>
    <w:rsid w:val="003B619C"/>
    <w:rsid w:val="003C42B1"/>
    <w:rsid w:val="00413600"/>
    <w:rsid w:val="00427CB2"/>
    <w:rsid w:val="00437FB7"/>
    <w:rsid w:val="00440727"/>
    <w:rsid w:val="00487E42"/>
    <w:rsid w:val="00493D0D"/>
    <w:rsid w:val="00497B6A"/>
    <w:rsid w:val="004D60A8"/>
    <w:rsid w:val="004D6F03"/>
    <w:rsid w:val="004E08BA"/>
    <w:rsid w:val="004E2026"/>
    <w:rsid w:val="004E3151"/>
    <w:rsid w:val="004E64D8"/>
    <w:rsid w:val="004F1821"/>
    <w:rsid w:val="00500A0D"/>
    <w:rsid w:val="0051284D"/>
    <w:rsid w:val="00517E25"/>
    <w:rsid w:val="005200F6"/>
    <w:rsid w:val="00523EFC"/>
    <w:rsid w:val="00534C4D"/>
    <w:rsid w:val="00540A62"/>
    <w:rsid w:val="00541FF7"/>
    <w:rsid w:val="00545482"/>
    <w:rsid w:val="00551244"/>
    <w:rsid w:val="00560CC5"/>
    <w:rsid w:val="00565139"/>
    <w:rsid w:val="00570AC5"/>
    <w:rsid w:val="00576A94"/>
    <w:rsid w:val="00597B23"/>
    <w:rsid w:val="005B1037"/>
    <w:rsid w:val="005C2C8F"/>
    <w:rsid w:val="005C61CA"/>
    <w:rsid w:val="005D2FF7"/>
    <w:rsid w:val="005D7E33"/>
    <w:rsid w:val="006071E1"/>
    <w:rsid w:val="006078CB"/>
    <w:rsid w:val="0062415E"/>
    <w:rsid w:val="00626CE1"/>
    <w:rsid w:val="00627E4E"/>
    <w:rsid w:val="00632C5D"/>
    <w:rsid w:val="00633762"/>
    <w:rsid w:val="006371A6"/>
    <w:rsid w:val="00657892"/>
    <w:rsid w:val="006821AC"/>
    <w:rsid w:val="006821BC"/>
    <w:rsid w:val="006854B4"/>
    <w:rsid w:val="00686452"/>
    <w:rsid w:val="006B2DA7"/>
    <w:rsid w:val="006B3114"/>
    <w:rsid w:val="006D26A6"/>
    <w:rsid w:val="006E74B2"/>
    <w:rsid w:val="006F3E55"/>
    <w:rsid w:val="007038E2"/>
    <w:rsid w:val="007266A1"/>
    <w:rsid w:val="007377F1"/>
    <w:rsid w:val="007408D9"/>
    <w:rsid w:val="00760774"/>
    <w:rsid w:val="0077057D"/>
    <w:rsid w:val="00777F58"/>
    <w:rsid w:val="007850BB"/>
    <w:rsid w:val="00794B88"/>
    <w:rsid w:val="007A4EF9"/>
    <w:rsid w:val="007A65D8"/>
    <w:rsid w:val="007B59FB"/>
    <w:rsid w:val="007B60F6"/>
    <w:rsid w:val="007C0124"/>
    <w:rsid w:val="007D41C7"/>
    <w:rsid w:val="007E7052"/>
    <w:rsid w:val="007F0BD0"/>
    <w:rsid w:val="007F3E86"/>
    <w:rsid w:val="00802D43"/>
    <w:rsid w:val="00803CFE"/>
    <w:rsid w:val="0080697D"/>
    <w:rsid w:val="00811F54"/>
    <w:rsid w:val="008234B9"/>
    <w:rsid w:val="00824893"/>
    <w:rsid w:val="00830883"/>
    <w:rsid w:val="008345FE"/>
    <w:rsid w:val="00842740"/>
    <w:rsid w:val="008566F8"/>
    <w:rsid w:val="0086296D"/>
    <w:rsid w:val="00872F60"/>
    <w:rsid w:val="008737FF"/>
    <w:rsid w:val="00881B7C"/>
    <w:rsid w:val="008835F0"/>
    <w:rsid w:val="008A2A37"/>
    <w:rsid w:val="008A60D1"/>
    <w:rsid w:val="008C12CF"/>
    <w:rsid w:val="008C26A8"/>
    <w:rsid w:val="008D4793"/>
    <w:rsid w:val="00905E86"/>
    <w:rsid w:val="009112B1"/>
    <w:rsid w:val="00916CEA"/>
    <w:rsid w:val="0093407B"/>
    <w:rsid w:val="00937EDB"/>
    <w:rsid w:val="0094076C"/>
    <w:rsid w:val="00942411"/>
    <w:rsid w:val="00944F52"/>
    <w:rsid w:val="0098583C"/>
    <w:rsid w:val="00997C22"/>
    <w:rsid w:val="009C656C"/>
    <w:rsid w:val="009D682C"/>
    <w:rsid w:val="009F31D1"/>
    <w:rsid w:val="00A056C1"/>
    <w:rsid w:val="00A07777"/>
    <w:rsid w:val="00A14C07"/>
    <w:rsid w:val="00A1511F"/>
    <w:rsid w:val="00A34147"/>
    <w:rsid w:val="00A3527A"/>
    <w:rsid w:val="00A62427"/>
    <w:rsid w:val="00A70818"/>
    <w:rsid w:val="00A70CFD"/>
    <w:rsid w:val="00A80A0E"/>
    <w:rsid w:val="00A82746"/>
    <w:rsid w:val="00A8524B"/>
    <w:rsid w:val="00A903C5"/>
    <w:rsid w:val="00A926C8"/>
    <w:rsid w:val="00AA0E0D"/>
    <w:rsid w:val="00AB3D3D"/>
    <w:rsid w:val="00AB4695"/>
    <w:rsid w:val="00AC1F0F"/>
    <w:rsid w:val="00AD0386"/>
    <w:rsid w:val="00AD3FC2"/>
    <w:rsid w:val="00B00722"/>
    <w:rsid w:val="00B00B08"/>
    <w:rsid w:val="00B10320"/>
    <w:rsid w:val="00B32F15"/>
    <w:rsid w:val="00B37730"/>
    <w:rsid w:val="00B4126C"/>
    <w:rsid w:val="00B42BC0"/>
    <w:rsid w:val="00B47F15"/>
    <w:rsid w:val="00B525C5"/>
    <w:rsid w:val="00B55E6A"/>
    <w:rsid w:val="00B77E99"/>
    <w:rsid w:val="00B85258"/>
    <w:rsid w:val="00B85942"/>
    <w:rsid w:val="00B95C7C"/>
    <w:rsid w:val="00BA73FB"/>
    <w:rsid w:val="00BC62BB"/>
    <w:rsid w:val="00BD40D3"/>
    <w:rsid w:val="00BE6398"/>
    <w:rsid w:val="00BF4CE3"/>
    <w:rsid w:val="00C30BAA"/>
    <w:rsid w:val="00C34EFA"/>
    <w:rsid w:val="00C42DBF"/>
    <w:rsid w:val="00C459DE"/>
    <w:rsid w:val="00C50E7E"/>
    <w:rsid w:val="00C55C82"/>
    <w:rsid w:val="00C901E0"/>
    <w:rsid w:val="00CB3B13"/>
    <w:rsid w:val="00CD6FFD"/>
    <w:rsid w:val="00CD728B"/>
    <w:rsid w:val="00CE4C14"/>
    <w:rsid w:val="00CF3071"/>
    <w:rsid w:val="00D039B9"/>
    <w:rsid w:val="00D114C9"/>
    <w:rsid w:val="00D1551E"/>
    <w:rsid w:val="00D356C7"/>
    <w:rsid w:val="00D37C46"/>
    <w:rsid w:val="00D55946"/>
    <w:rsid w:val="00D64A10"/>
    <w:rsid w:val="00D76D05"/>
    <w:rsid w:val="00D923AD"/>
    <w:rsid w:val="00D93473"/>
    <w:rsid w:val="00D97846"/>
    <w:rsid w:val="00DB4231"/>
    <w:rsid w:val="00DB4542"/>
    <w:rsid w:val="00DC781D"/>
    <w:rsid w:val="00DE3ECB"/>
    <w:rsid w:val="00DE59D0"/>
    <w:rsid w:val="00DE7908"/>
    <w:rsid w:val="00DF1246"/>
    <w:rsid w:val="00DF20D3"/>
    <w:rsid w:val="00DF2A64"/>
    <w:rsid w:val="00E00E85"/>
    <w:rsid w:val="00E022C8"/>
    <w:rsid w:val="00E11376"/>
    <w:rsid w:val="00E156A0"/>
    <w:rsid w:val="00E3637E"/>
    <w:rsid w:val="00E374C7"/>
    <w:rsid w:val="00E44045"/>
    <w:rsid w:val="00E81286"/>
    <w:rsid w:val="00E90147"/>
    <w:rsid w:val="00E90EED"/>
    <w:rsid w:val="00EB5267"/>
    <w:rsid w:val="00ED2A28"/>
    <w:rsid w:val="00EE1722"/>
    <w:rsid w:val="00F001ED"/>
    <w:rsid w:val="00F11870"/>
    <w:rsid w:val="00F14B88"/>
    <w:rsid w:val="00F15428"/>
    <w:rsid w:val="00F51407"/>
    <w:rsid w:val="00F90891"/>
    <w:rsid w:val="00F91073"/>
    <w:rsid w:val="00F92286"/>
    <w:rsid w:val="00F924A5"/>
    <w:rsid w:val="00F9661F"/>
    <w:rsid w:val="00FA0A3A"/>
    <w:rsid w:val="00FA237A"/>
    <w:rsid w:val="00FB7090"/>
    <w:rsid w:val="00FB79DB"/>
    <w:rsid w:val="00FC1BFF"/>
    <w:rsid w:val="00FD2B27"/>
    <w:rsid w:val="00FF558D"/>
    <w:rsid w:val="00FF68E9"/>
    <w:rsid w:val="00FF7EA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  <w14:docId w14:val="57323E1F"/>
  <w14:defaultImageDpi w14:val="300"/>
  <w15:chartTrackingRefBased/>
  <w15:docId w15:val="{09708C4E-40D5-411A-B047-64E933D1F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- PU"/>
    <w:qFormat/>
    <w:rsid w:val="00AB4695"/>
    <w:pPr>
      <w:spacing w:before="120" w:after="120"/>
      <w:ind w:left="1584" w:right="360"/>
    </w:pPr>
    <w:rPr>
      <w:rFonts w:ascii="Georgia" w:hAnsi="Georgia"/>
      <w:sz w:val="18"/>
      <w:lang w:eastAsia="en-US"/>
    </w:rPr>
  </w:style>
  <w:style w:type="paragraph" w:styleId="Heading1">
    <w:name w:val="heading 1"/>
    <w:aliases w:val="Heading 1 PU"/>
    <w:basedOn w:val="Normal"/>
    <w:next w:val="Normal"/>
    <w:link w:val="Heading1Char"/>
    <w:uiPriority w:val="9"/>
    <w:qFormat/>
    <w:rsid w:val="00541FF7"/>
    <w:pPr>
      <w:keepNext/>
      <w:keepLines/>
      <w:spacing w:before="240" w:after="0"/>
      <w:outlineLvl w:val="0"/>
    </w:pPr>
    <w:rPr>
      <w:rFonts w:eastAsiaTheme="majorEastAsia" w:cstheme="majorBidi"/>
      <w:b/>
      <w:bCs/>
      <w:color w:val="000000" w:themeColor="text1"/>
      <w:sz w:val="36"/>
      <w:szCs w:val="32"/>
    </w:rPr>
  </w:style>
  <w:style w:type="paragraph" w:styleId="Heading2">
    <w:name w:val="heading 2"/>
    <w:aliases w:val="Heading 2 - PU"/>
    <w:basedOn w:val="Normal"/>
    <w:next w:val="Normal"/>
    <w:link w:val="Heading2Char"/>
    <w:uiPriority w:val="9"/>
    <w:unhideWhenUsed/>
    <w:qFormat/>
    <w:rsid w:val="00324F27"/>
    <w:pPr>
      <w:keepNext/>
      <w:keepLines/>
      <w:spacing w:after="0"/>
      <w:outlineLvl w:val="1"/>
    </w:pPr>
    <w:rPr>
      <w:rFonts w:eastAsiaTheme="majorEastAsia" w:cstheme="majorBidi"/>
      <w:b/>
      <w:color w:val="000000" w:themeColor="text1"/>
      <w:sz w:val="32"/>
      <w:szCs w:val="26"/>
    </w:rPr>
  </w:style>
  <w:style w:type="paragraph" w:styleId="Heading3">
    <w:name w:val="heading 3"/>
    <w:aliases w:val="Heading 3 - PU"/>
    <w:basedOn w:val="Normal"/>
    <w:next w:val="Normal"/>
    <w:link w:val="Heading3Char"/>
    <w:uiPriority w:val="9"/>
    <w:unhideWhenUsed/>
    <w:qFormat/>
    <w:rsid w:val="00324F27"/>
    <w:pPr>
      <w:keepNext/>
      <w:keepLines/>
      <w:spacing w:after="0"/>
      <w:outlineLvl w:val="2"/>
    </w:pPr>
    <w:rPr>
      <w:rFonts w:eastAsiaTheme="majorEastAsia" w:cstheme="majorBidi"/>
      <w:b/>
      <w:color w:val="000000" w:themeColor="text1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C781D"/>
    <w:pPr>
      <w:tabs>
        <w:tab w:val="center" w:pos="4320"/>
        <w:tab w:val="right" w:pos="8640"/>
      </w:tabs>
      <w:ind w:left="187" w:right="0"/>
    </w:pPr>
  </w:style>
  <w:style w:type="paragraph" w:styleId="Footer">
    <w:name w:val="footer"/>
    <w:basedOn w:val="Normal"/>
    <w:link w:val="FooterChar"/>
    <w:uiPriority w:val="99"/>
    <w:unhideWhenUsed/>
    <w:rsid w:val="00C50E7E"/>
    <w:pPr>
      <w:tabs>
        <w:tab w:val="center" w:pos="4680"/>
        <w:tab w:val="right" w:pos="9360"/>
      </w:tabs>
      <w:spacing w:before="0" w:after="0"/>
    </w:pPr>
  </w:style>
  <w:style w:type="character" w:customStyle="1" w:styleId="Heading3Char">
    <w:name w:val="Heading 3 Char"/>
    <w:aliases w:val="Heading 3 - PU Char"/>
    <w:basedOn w:val="DefaultParagraphFont"/>
    <w:link w:val="Heading3"/>
    <w:uiPriority w:val="9"/>
    <w:rsid w:val="00324F27"/>
    <w:rPr>
      <w:rFonts w:ascii="Georgia" w:eastAsiaTheme="majorEastAsia" w:hAnsi="Georgia" w:cstheme="majorBidi"/>
      <w:b/>
      <w:color w:val="000000" w:themeColor="text1"/>
      <w:sz w:val="28"/>
      <w:szCs w:val="24"/>
      <w:lang w:eastAsia="en-US"/>
    </w:rPr>
  </w:style>
  <w:style w:type="character" w:styleId="Hyperlink">
    <w:name w:val="Hyperlink"/>
    <w:uiPriority w:val="99"/>
    <w:unhideWhenUsed/>
    <w:rsid w:val="00560CC5"/>
    <w:rPr>
      <w:color w:val="0563C1"/>
      <w:u w:val="single"/>
    </w:rPr>
  </w:style>
  <w:style w:type="character" w:styleId="PageNumber">
    <w:name w:val="page number"/>
    <w:basedOn w:val="DefaultParagraphFont"/>
    <w:rsid w:val="00E156A0"/>
    <w:rPr>
      <w:rFonts w:ascii="Franklin Gothic Medium" w:hAnsi="Franklin Gothic Medium"/>
      <w:sz w:val="15"/>
    </w:rPr>
  </w:style>
  <w:style w:type="character" w:styleId="HTMLAcronym">
    <w:name w:val="HTML Acronym"/>
    <w:basedOn w:val="DefaultParagraphFont"/>
  </w:style>
  <w:style w:type="character" w:styleId="FollowedHyperlink">
    <w:name w:val="FollowedHyperlink"/>
    <w:uiPriority w:val="99"/>
    <w:semiHidden/>
    <w:unhideWhenUsed/>
    <w:rsid w:val="00CD728B"/>
    <w:rPr>
      <w:color w:val="954F72"/>
      <w:u w:val="single"/>
    </w:rPr>
  </w:style>
  <w:style w:type="character" w:customStyle="1" w:styleId="Heading1Char">
    <w:name w:val="Heading 1 Char"/>
    <w:aliases w:val="Heading 1 PU Char"/>
    <w:basedOn w:val="DefaultParagraphFont"/>
    <w:link w:val="Heading1"/>
    <w:uiPriority w:val="9"/>
    <w:rsid w:val="00541FF7"/>
    <w:rPr>
      <w:rFonts w:ascii="Georgia" w:eastAsiaTheme="majorEastAsia" w:hAnsi="Georgia" w:cstheme="majorBidi"/>
      <w:b/>
      <w:bCs/>
      <w:color w:val="000000" w:themeColor="text1"/>
      <w:sz w:val="36"/>
      <w:szCs w:val="32"/>
      <w:lang w:eastAsia="en-US"/>
    </w:rPr>
  </w:style>
  <w:style w:type="character" w:customStyle="1" w:styleId="Heading2Char">
    <w:name w:val="Heading 2 Char"/>
    <w:aliases w:val="Heading 2 - PU Char"/>
    <w:basedOn w:val="DefaultParagraphFont"/>
    <w:link w:val="Heading2"/>
    <w:uiPriority w:val="9"/>
    <w:rsid w:val="00324F27"/>
    <w:rPr>
      <w:rFonts w:ascii="Georgia" w:eastAsiaTheme="majorEastAsia" w:hAnsi="Georgia" w:cstheme="majorBidi"/>
      <w:b/>
      <w:color w:val="000000" w:themeColor="text1"/>
      <w:sz w:val="32"/>
      <w:szCs w:val="26"/>
      <w:lang w:eastAsia="en-US"/>
    </w:rPr>
  </w:style>
  <w:style w:type="paragraph" w:customStyle="1" w:styleId="Footer-PU">
    <w:name w:val="Footer - PU"/>
    <w:basedOn w:val="Normal"/>
    <w:qFormat/>
    <w:rsid w:val="00E44045"/>
    <w:pPr>
      <w:pBdr>
        <w:left w:val="single" w:sz="8" w:space="6" w:color="CFB991"/>
      </w:pBdr>
      <w:tabs>
        <w:tab w:val="center" w:pos="4320"/>
        <w:tab w:val="right" w:pos="8640"/>
      </w:tabs>
      <w:spacing w:before="0" w:after="0"/>
      <w:ind w:left="187" w:right="0"/>
    </w:pPr>
    <w:rPr>
      <w:rFonts w:ascii="Franklin Gothic Book" w:hAnsi="Franklin Gothic Book"/>
      <w:noProof/>
      <w:color w:val="000000" w:themeColor="text1"/>
      <w:sz w:val="15"/>
      <w:lang w:eastAsia="zh-CN"/>
    </w:rPr>
  </w:style>
  <w:style w:type="paragraph" w:customStyle="1" w:styleId="FooterText">
    <w:name w:val="Footer Text"/>
    <w:basedOn w:val="Normal"/>
    <w:qFormat/>
    <w:rsid w:val="00E44045"/>
    <w:pPr>
      <w:tabs>
        <w:tab w:val="center" w:pos="4320"/>
        <w:tab w:val="right" w:pos="8640"/>
      </w:tabs>
      <w:spacing w:before="0" w:after="0"/>
      <w:ind w:left="187" w:right="0"/>
    </w:pPr>
    <w:rPr>
      <w:rFonts w:ascii="Franklin Gothic Book" w:hAnsi="Franklin Gothic Book"/>
      <w:color w:val="000000" w:themeColor="text1"/>
      <w:sz w:val="15"/>
    </w:rPr>
  </w:style>
  <w:style w:type="character" w:styleId="BookTitle">
    <w:name w:val="Book Title"/>
    <w:basedOn w:val="DefaultParagraphFont"/>
    <w:uiPriority w:val="33"/>
    <w:qFormat/>
    <w:rsid w:val="00E44045"/>
    <w:rPr>
      <w:b/>
      <w:bCs/>
      <w:i/>
      <w:iCs/>
      <w:spacing w:val="5"/>
    </w:rPr>
  </w:style>
  <w:style w:type="character" w:customStyle="1" w:styleId="FooterChar">
    <w:name w:val="Footer Char"/>
    <w:basedOn w:val="DefaultParagraphFont"/>
    <w:link w:val="Footer"/>
    <w:uiPriority w:val="99"/>
    <w:rsid w:val="00C50E7E"/>
    <w:rPr>
      <w:rFonts w:ascii="Georgia" w:hAnsi="Georgia"/>
      <w:sz w:val="18"/>
      <w:lang w:eastAsia="en-US"/>
    </w:rPr>
  </w:style>
  <w:style w:type="character" w:customStyle="1" w:styleId="Footer-CollegeNameorDepartment">
    <w:name w:val="Footer - College Name or Department"/>
    <w:basedOn w:val="DefaultParagraphFont"/>
    <w:uiPriority w:val="1"/>
    <w:qFormat/>
    <w:rsid w:val="00C50E7E"/>
    <w:rPr>
      <w:rFonts w:ascii="Franklin Gothic Medium" w:hAnsi="Franklin Gothic Medium"/>
      <w:b w:val="0"/>
      <w:i w:val="0"/>
      <w:caps/>
      <w:smallCaps w:val="0"/>
      <w:color w:val="auto"/>
      <w:sz w:val="15"/>
    </w:rPr>
  </w:style>
  <w:style w:type="character" w:customStyle="1" w:styleId="markedcontent">
    <w:name w:val="markedcontent"/>
    <w:basedOn w:val="DefaultParagraphFont"/>
    <w:rsid w:val="00F154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7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36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36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0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01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94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46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60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95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73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rella\AppData\Local\Microsoft\Windows\INetCache\Content.Outlook\GNAVSOUK\4-H%20Word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FD9DA592E27B488922C85F8D96C7C8" ma:contentTypeVersion="10" ma:contentTypeDescription="Create a new document." ma:contentTypeScope="" ma:versionID="e4afb91d22c770a5b0c6beee4f73d026">
  <xsd:schema xmlns:xsd="http://www.w3.org/2001/XMLSchema" xmlns:xs="http://www.w3.org/2001/XMLSchema" xmlns:p="http://schemas.microsoft.com/office/2006/metadata/properties" xmlns:ns3="4beaebd5-794e-4e27-8030-564ccc885bf0" targetNamespace="http://schemas.microsoft.com/office/2006/metadata/properties" ma:root="true" ma:fieldsID="438b01ffda952945f3ffbd2651a55a4f" ns3:_="">
    <xsd:import namespace="4beaebd5-794e-4e27-8030-564ccc885bf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eaebd5-794e-4e27-8030-564ccc885b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6B04691-2D32-4356-8019-3435C2D04E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eaebd5-794e-4e27-8030-564ccc885b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BC0B76-7E18-4086-A8B2-9917EC89EF1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9BA8447-0B19-4DA6-9DB0-A2F65E0D857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DE03FB4-54DC-4124-808F-D2393449062D}">
  <ds:schemaRefs>
    <ds:schemaRef ds:uri="http://purl.org/dc/terms/"/>
    <ds:schemaRef ds:uri="4beaebd5-794e-4e27-8030-564ccc885bf0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4-H Word Template.dotx</Template>
  <TotalTime>28</TotalTime>
  <Pages>2</Pages>
  <Words>437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NEWS RELEASE:</vt:lpstr>
    </vt:vector>
  </TitlesOfParts>
  <Company>Purdue News Service</Company>
  <LinksUpToDate>false</LinksUpToDate>
  <CharactersWithSpaces>2731</CharactersWithSpaces>
  <SharedDoc>false</SharedDoc>
  <HLinks>
    <vt:vector size="66" baseType="variant">
      <vt:variant>
        <vt:i4>7077940</vt:i4>
      </vt:variant>
      <vt:variant>
        <vt:i4>27</vt:i4>
      </vt:variant>
      <vt:variant>
        <vt:i4>0</vt:i4>
      </vt:variant>
      <vt:variant>
        <vt:i4>5</vt:i4>
      </vt:variant>
      <vt:variant>
        <vt:lpwstr>https://news.uns.purdue.edu/images/2018/parrish-roland.jpg</vt:lpwstr>
      </vt:variant>
      <vt:variant>
        <vt:lpwstr/>
      </vt:variant>
      <vt:variant>
        <vt:i4>5898249</vt:i4>
      </vt:variant>
      <vt:variant>
        <vt:i4>24</vt:i4>
      </vt:variant>
      <vt:variant>
        <vt:i4>0</vt:i4>
      </vt:variant>
      <vt:variant>
        <vt:i4>5</vt:i4>
      </vt:variant>
      <vt:variant>
        <vt:lpwstr>https://news.uns.purdue.edu/images/2018/bell-cornell.jpg</vt:lpwstr>
      </vt:variant>
      <vt:variant>
        <vt:lpwstr/>
      </vt:variant>
      <vt:variant>
        <vt:i4>5111868</vt:i4>
      </vt:variant>
      <vt:variant>
        <vt:i4>21</vt:i4>
      </vt:variant>
      <vt:variant>
        <vt:i4>0</vt:i4>
      </vt:variant>
      <vt:variant>
        <vt:i4>5</vt:i4>
      </vt:variant>
      <vt:variant>
        <vt:lpwstr>http://www.krannert.purdue.edu/events/exec-forum/</vt:lpwstr>
      </vt:variant>
      <vt:variant>
        <vt:lpwstr/>
      </vt:variant>
      <vt:variant>
        <vt:i4>3276806</vt:i4>
      </vt:variant>
      <vt:variant>
        <vt:i4>18</vt:i4>
      </vt:variant>
      <vt:variant>
        <vt:i4>0</vt:i4>
      </vt:variant>
      <vt:variant>
        <vt:i4>5</vt:i4>
      </vt:variant>
      <vt:variant>
        <vt:lpwstr>http://www.krannert.purdue.edu/mlk/home.php</vt:lpwstr>
      </vt:variant>
      <vt:variant>
        <vt:lpwstr/>
      </vt:variant>
      <vt:variant>
        <vt:i4>7798863</vt:i4>
      </vt:variant>
      <vt:variant>
        <vt:i4>15</vt:i4>
      </vt:variant>
      <vt:variant>
        <vt:i4>0</vt:i4>
      </vt:variant>
      <vt:variant>
        <vt:i4>5</vt:i4>
      </vt:variant>
      <vt:variant>
        <vt:lpwstr>http://www.krannert.purdue.edu/</vt:lpwstr>
      </vt:variant>
      <vt:variant>
        <vt:lpwstr/>
      </vt:variant>
      <vt:variant>
        <vt:i4>8257603</vt:i4>
      </vt:variant>
      <vt:variant>
        <vt:i4>12</vt:i4>
      </vt:variant>
      <vt:variant>
        <vt:i4>0</vt:i4>
      </vt:variant>
      <vt:variant>
        <vt:i4>5</vt:i4>
      </vt:variant>
      <vt:variant>
        <vt:lpwstr>http://www.krannert.purdue.edu/centers/bop/</vt:lpwstr>
      </vt:variant>
      <vt:variant>
        <vt:lpwstr/>
      </vt:variant>
      <vt:variant>
        <vt:i4>3735661</vt:i4>
      </vt:variant>
      <vt:variant>
        <vt:i4>9</vt:i4>
      </vt:variant>
      <vt:variant>
        <vt:i4>0</vt:i4>
      </vt:variant>
      <vt:variant>
        <vt:i4>5</vt:i4>
      </vt:variant>
      <vt:variant>
        <vt:lpwstr>http://purdue.edu/</vt:lpwstr>
      </vt:variant>
      <vt:variant>
        <vt:lpwstr/>
      </vt:variant>
      <vt:variant>
        <vt:i4>4194324</vt:i4>
      </vt:variant>
      <vt:variant>
        <vt:i4>6</vt:i4>
      </vt:variant>
      <vt:variant>
        <vt:i4>0</vt:i4>
      </vt:variant>
      <vt:variant>
        <vt:i4>5</vt:i4>
      </vt:variant>
      <vt:variant>
        <vt:lpwstr>http://www.krannert.purdue.edu/events/exec-forum/speakers/01 2018-spring/01 - January 19.php</vt:lpwstr>
      </vt:variant>
      <vt:variant>
        <vt:lpwstr/>
      </vt:variant>
      <vt:variant>
        <vt:i4>3276806</vt:i4>
      </vt:variant>
      <vt:variant>
        <vt:i4>3</vt:i4>
      </vt:variant>
      <vt:variant>
        <vt:i4>0</vt:i4>
      </vt:variant>
      <vt:variant>
        <vt:i4>5</vt:i4>
      </vt:variant>
      <vt:variant>
        <vt:lpwstr>http://www.krannert.purdue.edu/mlk/home.php</vt:lpwstr>
      </vt:variant>
      <vt:variant>
        <vt:lpwstr/>
      </vt:variant>
      <vt:variant>
        <vt:i4>1900583</vt:i4>
      </vt:variant>
      <vt:variant>
        <vt:i4>0</vt:i4>
      </vt:variant>
      <vt:variant>
        <vt:i4>0</vt:i4>
      </vt:variant>
      <vt:variant>
        <vt:i4>5</vt:i4>
      </vt:variant>
      <vt:variant>
        <vt:lpwstr>http://www.krannert.purdue.edu/centers/bop/about-us/dr-cornell-a-bell.php</vt:lpwstr>
      </vt:variant>
      <vt:variant>
        <vt:lpwstr/>
      </vt:variant>
      <vt:variant>
        <vt:i4>1703997</vt:i4>
      </vt:variant>
      <vt:variant>
        <vt:i4>6984</vt:i4>
      </vt:variant>
      <vt:variant>
        <vt:i4>1025</vt:i4>
      </vt:variant>
      <vt:variant>
        <vt:i4>1</vt:i4>
      </vt:variant>
      <vt:variant>
        <vt:lpwstr>Identity1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 RELEASE:</dc:title>
  <dc:subject/>
  <dc:creator>Carrell, Tony</dc:creator>
  <cp:keywords/>
  <cp:lastModifiedBy>Carrell, Tony</cp:lastModifiedBy>
  <cp:revision>7</cp:revision>
  <cp:lastPrinted>2020-02-03T22:53:00Z</cp:lastPrinted>
  <dcterms:created xsi:type="dcterms:W3CDTF">2021-09-14T02:47:00Z</dcterms:created>
  <dcterms:modified xsi:type="dcterms:W3CDTF">2024-10-05T18:55:00Z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0x010100F1FD9DA592E27B488922C85F8D96C7C8</vt:lpwstr>
  </property>
</Properties>
</file>