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F3B" w14:textId="77777777" w:rsidR="00B84155" w:rsidRDefault="007A1295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6E7E41" wp14:editId="70EE7726">
            <wp:simplePos x="0" y="0"/>
            <wp:positionH relativeFrom="margin">
              <wp:posOffset>1866900</wp:posOffset>
            </wp:positionH>
            <wp:positionV relativeFrom="margin">
              <wp:posOffset>-523875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2BF847" w14:textId="77777777" w:rsidR="00B84155" w:rsidRDefault="00B84155"/>
    <w:p w14:paraId="40E0A092" w14:textId="77777777" w:rsidR="00B84155" w:rsidRDefault="00B84155"/>
    <w:p w14:paraId="047CE6A5" w14:textId="77777777" w:rsidR="00B84155" w:rsidRDefault="00B84155"/>
    <w:p w14:paraId="46A9071B" w14:textId="77777777" w:rsidR="00B84155" w:rsidRDefault="00313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Treasurer </w:t>
      </w:r>
      <w:r>
        <w:rPr>
          <w:b/>
          <w:sz w:val="28"/>
          <w:szCs w:val="28"/>
        </w:rPr>
        <w:t>Role Description</w:t>
      </w:r>
    </w:p>
    <w:p w14:paraId="5D82755E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0DD79D4" w14:textId="77777777" w:rsidR="00B84155" w:rsidRDefault="002D20A3" w:rsidP="00313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 in learning </w:t>
      </w:r>
      <w:r>
        <w:rPr>
          <w:sz w:val="24"/>
          <w:szCs w:val="24"/>
        </w:rPr>
        <w:t xml:space="preserve">how to </w:t>
      </w:r>
      <w:r>
        <w:rPr>
          <w:color w:val="000000"/>
          <w:sz w:val="24"/>
          <w:szCs w:val="24"/>
        </w:rPr>
        <w:t xml:space="preserve">properly handle money </w:t>
      </w:r>
    </w:p>
    <w:p w14:paraId="7B979C51" w14:textId="77777777" w:rsidR="00B84155" w:rsidRDefault="002D20A3" w:rsidP="00313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color w:val="000000"/>
          <w:sz w:val="24"/>
          <w:szCs w:val="24"/>
        </w:rPr>
      </w:pPr>
      <w:r>
        <w:rPr>
          <w:sz w:val="24"/>
          <w:szCs w:val="24"/>
        </w:rPr>
        <w:t>Must be able to work well with numbers (math)</w:t>
      </w:r>
    </w:p>
    <w:p w14:paraId="0254DB9F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0C7A108C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41D97DAA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communicator</w:t>
      </w:r>
    </w:p>
    <w:p w14:paraId="4FB6B312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Honest and </w:t>
      </w:r>
      <w:r w:rsidR="0031371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eliable </w:t>
      </w:r>
    </w:p>
    <w:p w14:paraId="2F009FAB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45FA2CB3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Work with club officers and leaders to develop a budget for the year.</w:t>
      </w:r>
    </w:p>
    <w:p w14:paraId="2991B71B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450"/>
        <w:rPr>
          <w:b/>
          <w:color w:val="000000"/>
          <w:sz w:val="24"/>
          <w:szCs w:val="24"/>
        </w:rPr>
      </w:pPr>
      <w:r>
        <w:rPr>
          <w:color w:val="000000"/>
        </w:rPr>
        <w:t>Keep accurate, up-to-date records of all club funds. This includes</w:t>
      </w:r>
      <w:r w:rsidR="00313718">
        <w:rPr>
          <w:color w:val="000000"/>
        </w:rPr>
        <w:t xml:space="preserve"> receipts and expenditures, and </w:t>
      </w:r>
      <w:r>
        <w:rPr>
          <w:color w:val="000000"/>
        </w:rPr>
        <w:t xml:space="preserve">the balance on hand. </w:t>
      </w:r>
    </w:p>
    <w:p w14:paraId="562A45BF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Pay bills as approved by the club.</w:t>
      </w:r>
    </w:p>
    <w:p w14:paraId="2EC2A068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Balance your club’s account each month.</w:t>
      </w:r>
    </w:p>
    <w:p w14:paraId="7B907E75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Report the club’s financial condition at each meeting or as requested by the President.</w:t>
      </w:r>
    </w:p>
    <w:p w14:paraId="7150560C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Help plan any fundraising activities for your club and work with the club </w:t>
      </w:r>
      <w:r w:rsidR="00313718">
        <w:rPr>
          <w:color w:val="000000"/>
        </w:rPr>
        <w:t>advisor</w:t>
      </w:r>
      <w:r>
        <w:rPr>
          <w:color w:val="000000"/>
        </w:rPr>
        <w:t xml:space="preserve"> to fill out required paperwork. </w:t>
      </w:r>
    </w:p>
    <w:p w14:paraId="3201FAD4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Keep a record of the club’s inventory. </w:t>
      </w:r>
    </w:p>
    <w:p w14:paraId="11006339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" w:firstLine="180"/>
      </w:pPr>
      <w:r>
        <w:rPr>
          <w:color w:val="000000"/>
        </w:rPr>
        <w:t xml:space="preserve">Work with club </w:t>
      </w:r>
      <w:r w:rsidR="00313718">
        <w:rPr>
          <w:color w:val="000000"/>
        </w:rPr>
        <w:t>advisor</w:t>
      </w:r>
      <w:r>
        <w:rPr>
          <w:color w:val="000000"/>
        </w:rPr>
        <w:t xml:space="preserve"> to prepare required annual reports.</w:t>
      </w:r>
    </w:p>
    <w:p w14:paraId="56EB2AC4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16D48FBA" w14:textId="77777777" w:rsidR="00313718" w:rsidRDefault="00313718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739A82F9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Learn </w:t>
      </w:r>
      <w:r>
        <w:rPr>
          <w:sz w:val="24"/>
          <w:szCs w:val="24"/>
        </w:rPr>
        <w:t xml:space="preserve">how to </w:t>
      </w:r>
      <w:r>
        <w:rPr>
          <w:color w:val="000000"/>
          <w:sz w:val="24"/>
          <w:szCs w:val="24"/>
        </w:rPr>
        <w:t>create financial reports</w:t>
      </w:r>
    </w:p>
    <w:p w14:paraId="099F7156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Record </w:t>
      </w:r>
      <w:r w:rsidR="00313718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eeping </w:t>
      </w:r>
      <w:r w:rsidR="0031371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kills</w:t>
      </w:r>
    </w:p>
    <w:p w14:paraId="44CBB2DA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sz w:val="24"/>
          <w:szCs w:val="24"/>
        </w:rPr>
      </w:pPr>
      <w:r>
        <w:rPr>
          <w:sz w:val="24"/>
          <w:szCs w:val="24"/>
        </w:rPr>
        <w:t xml:space="preserve">How to budget funds for your organization </w:t>
      </w:r>
    </w:p>
    <w:p w14:paraId="55994164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4D40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4E57900F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05D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2B4B8C" wp14:editId="72FDFDAB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D50AD3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7A0D0EB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61FAD9BF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6F806F0B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F09B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0242D812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4F072E"/>
    <w:rsid w:val="007A1295"/>
    <w:rsid w:val="007A7C67"/>
    <w:rsid w:val="007F2976"/>
    <w:rsid w:val="009306E0"/>
    <w:rsid w:val="00992A2C"/>
    <w:rsid w:val="00B84155"/>
    <w:rsid w:val="00D0064E"/>
    <w:rsid w:val="00E31F5D"/>
    <w:rsid w:val="00F630A4"/>
    <w:rsid w:val="00F82768"/>
    <w:rsid w:val="00FC10E7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8F90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2022-04-19T13:54:00Z</dcterms:created>
  <dcterms:modified xsi:type="dcterms:W3CDTF">2022-04-19T13:54:00Z</dcterms:modified>
</cp:coreProperties>
</file>