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EAE3" w14:textId="4F5C4545" w:rsidR="00343A35" w:rsidRDefault="00107418" w:rsidP="00E17DCB">
      <w:pPr>
        <w:jc w:val="center"/>
      </w:pPr>
      <w:r>
        <w:rPr>
          <w:rFonts w:ascii="Helvetica" w:eastAsia="Times New Roman" w:hAnsi="Helvetica" w:cs="Times New Roman"/>
          <w:noProof/>
          <w:color w:val="2A2A2A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50620" wp14:editId="1567E906">
            <wp:simplePos x="0" y="0"/>
            <wp:positionH relativeFrom="column">
              <wp:posOffset>638175</wp:posOffset>
            </wp:positionH>
            <wp:positionV relativeFrom="paragraph">
              <wp:posOffset>296838</wp:posOffset>
            </wp:positionV>
            <wp:extent cx="4769756" cy="6251917"/>
            <wp:effectExtent l="0" t="0" r="0" b="0"/>
            <wp:wrapTight wrapText="bothSides">
              <wp:wrapPolygon edited="0">
                <wp:start x="0" y="0"/>
                <wp:lineTo x="0" y="21523"/>
                <wp:lineTo x="21482" y="21523"/>
                <wp:lineTo x="21482" y="0"/>
                <wp:lineTo x="0" y="0"/>
              </wp:wrapPolygon>
            </wp:wrapTight>
            <wp:docPr id="1" name="Picture 1" descr="https://adulting.asu.edu/sites/default/files/styles/panopoly_image_original/public/laundry-symbols-b1.jpg?itok=vRTdXj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ulting.asu.edu/sites/default/files/styles/panopoly_image_original/public/laundry-symbols-b1.jpg?itok=vRTdXj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391" cy="62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Times New Roman"/>
          <w:color w:val="2A2A2A"/>
          <w:sz w:val="24"/>
          <w:szCs w:val="24"/>
        </w:rPr>
        <w:t>Here's a cool cheat sheet from </w:t>
      </w:r>
      <w:hyperlink r:id="rId7" w:history="1">
        <w:r>
          <w:rPr>
            <w:rStyle w:val="Hyperlink"/>
            <w:rFonts w:ascii="Helvetica" w:eastAsia="Times New Roman" w:hAnsi="Helvetica" w:cs="Times New Roman"/>
            <w:color w:val="8C1D40"/>
            <w:sz w:val="24"/>
            <w:szCs w:val="24"/>
          </w:rPr>
          <w:t>http://onegoodthingbyjillee.com/</w:t>
        </w:r>
      </w:hyperlink>
      <w:r>
        <w:rPr>
          <w:rFonts w:ascii="Helvetica" w:eastAsia="Times New Roman" w:hAnsi="Helvetica" w:cs="Times New Roman"/>
          <w:color w:val="2A2A2A"/>
          <w:sz w:val="24"/>
          <w:szCs w:val="24"/>
        </w:rPr>
        <w:t>.</w:t>
      </w:r>
    </w:p>
    <w:sectPr w:rsidR="00343A35" w:rsidSect="00107418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66F7" w14:textId="77777777" w:rsidR="006655C4" w:rsidRDefault="006655C4" w:rsidP="00E17DCB">
      <w:pPr>
        <w:spacing w:after="0" w:line="240" w:lineRule="auto"/>
      </w:pPr>
      <w:r>
        <w:separator/>
      </w:r>
    </w:p>
  </w:endnote>
  <w:endnote w:type="continuationSeparator" w:id="0">
    <w:p w14:paraId="487F12CD" w14:textId="77777777" w:rsidR="006655C4" w:rsidRDefault="006655C4" w:rsidP="00E1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2E85" w14:textId="1377A51B" w:rsidR="00E17DCB" w:rsidRDefault="00E17DCB" w:rsidP="00E17DCB">
    <w:pPr>
      <w:shd w:val="clear" w:color="auto" w:fill="FFFFFF"/>
      <w:rPr>
        <w:rFonts w:ascii="Helvetica" w:eastAsia="Times New Roman" w:hAnsi="Helvetica" w:cs="Times New Roman"/>
        <w:color w:val="2A2A2A"/>
        <w:sz w:val="24"/>
        <w:szCs w:val="24"/>
      </w:rPr>
    </w:pPr>
  </w:p>
  <w:p w14:paraId="09E035C3" w14:textId="5346B0F6" w:rsidR="00E17DCB" w:rsidRDefault="004F0FBC" w:rsidP="00E17DCB">
    <w:pPr>
      <w:shd w:val="clear" w:color="auto" w:fill="FFFFFF"/>
      <w:rPr>
        <w:rFonts w:ascii="Helvetica" w:eastAsia="Times New Roman" w:hAnsi="Helvetica" w:cs="Times New Roman"/>
        <w:color w:val="2A2A2A"/>
        <w:sz w:val="24"/>
        <w:szCs w:val="24"/>
      </w:rPr>
    </w:pPr>
    <w:r w:rsidRPr="00114270">
      <w:rPr>
        <w:noProof/>
      </w:rPr>
      <w:drawing>
        <wp:anchor distT="0" distB="0" distL="114300" distR="114300" simplePos="0" relativeHeight="251661312" behindDoc="0" locked="0" layoutInCell="1" allowOverlap="1" wp14:anchorId="57D9A9EA" wp14:editId="449B6A15">
          <wp:simplePos x="0" y="0"/>
          <wp:positionH relativeFrom="column">
            <wp:posOffset>1524000</wp:posOffset>
          </wp:positionH>
          <wp:positionV relativeFrom="paragraph">
            <wp:posOffset>40005</wp:posOffset>
          </wp:positionV>
          <wp:extent cx="2972732" cy="315853"/>
          <wp:effectExtent l="0" t="0" r="0" b="8255"/>
          <wp:wrapNone/>
          <wp:docPr id="3" name="Picture 3" descr="S:\Restricted Shared\State 4-H Office\Steve\4-H Clover\PU 4-H Co-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tricted Shared\State 4-H Office\Steve\4-H Clover\PU 4-H Co-Brand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732" cy="31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B8682" w14:textId="7AC78503" w:rsidR="00107418" w:rsidRDefault="00107418" w:rsidP="00107418">
    <w:pPr>
      <w:pStyle w:val="Default"/>
    </w:pPr>
    <w:r>
      <w:rPr>
        <w:rFonts w:ascii="Helvetica" w:eastAsia="Times New Roman" w:hAnsi="Helvetica" w:cs="Times New Roman"/>
        <w:color w:val="2A2A2A"/>
      </w:rPr>
      <w:tab/>
    </w:r>
  </w:p>
  <w:p w14:paraId="07E42E87" w14:textId="77777777" w:rsidR="00107418" w:rsidRPr="004F0FBC" w:rsidRDefault="00107418" w:rsidP="00107418">
    <w:pPr>
      <w:pStyle w:val="Footer"/>
      <w:jc w:val="center"/>
      <w:rPr>
        <w:b/>
        <w:sz w:val="18"/>
      </w:rPr>
    </w:pPr>
    <w:r w:rsidRPr="004F0FBC">
      <w:rPr>
        <w:b/>
        <w:i/>
        <w:iCs/>
        <w:sz w:val="18"/>
      </w:rPr>
      <w:t>Purdue Extension is an Affirmative Action/Equal Opportunity Institution.</w:t>
    </w:r>
  </w:p>
  <w:p w14:paraId="3589CDFF" w14:textId="0F2751D8" w:rsidR="00E17DCB" w:rsidRPr="00E17DCB" w:rsidRDefault="00E17DCB" w:rsidP="00107418">
    <w:pPr>
      <w:shd w:val="clear" w:color="auto" w:fill="FFFFFF"/>
      <w:tabs>
        <w:tab w:val="left" w:pos="3420"/>
      </w:tabs>
      <w:rPr>
        <w:rFonts w:ascii="Helvetica" w:eastAsia="Times New Roman" w:hAnsi="Helvetica" w:cs="Times New Roman"/>
        <w:color w:val="2A2A2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C49D" w14:textId="77777777" w:rsidR="006655C4" w:rsidRDefault="006655C4" w:rsidP="00E17DCB">
      <w:pPr>
        <w:spacing w:after="0" w:line="240" w:lineRule="auto"/>
      </w:pPr>
      <w:r>
        <w:separator/>
      </w:r>
    </w:p>
  </w:footnote>
  <w:footnote w:type="continuationSeparator" w:id="0">
    <w:p w14:paraId="7DE51EF9" w14:textId="77777777" w:rsidR="006655C4" w:rsidRDefault="006655C4" w:rsidP="00E1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791C" w14:textId="52E5AF31" w:rsidR="00E17DCB" w:rsidRDefault="00E17D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D2412D" wp14:editId="507ED7E5">
          <wp:simplePos x="0" y="0"/>
          <wp:positionH relativeFrom="margin">
            <wp:align>center</wp:align>
          </wp:positionH>
          <wp:positionV relativeFrom="paragraph">
            <wp:posOffset>20548</wp:posOffset>
          </wp:positionV>
          <wp:extent cx="1878781" cy="12192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niorLeaderLogo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781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F69BA" w14:textId="77777777" w:rsidR="00E17DCB" w:rsidRDefault="00E17DCB">
    <w:pPr>
      <w:pStyle w:val="Header"/>
    </w:pPr>
  </w:p>
  <w:p w14:paraId="1582F278" w14:textId="3D27C6FD" w:rsidR="00E17DCB" w:rsidRDefault="00E17DCB">
    <w:pPr>
      <w:pStyle w:val="Header"/>
    </w:pPr>
  </w:p>
  <w:p w14:paraId="243B5B99" w14:textId="77777777" w:rsidR="00E17DCB" w:rsidRDefault="00E17DCB">
    <w:pPr>
      <w:pStyle w:val="Header"/>
    </w:pPr>
  </w:p>
  <w:p w14:paraId="6CEC0762" w14:textId="2D2D5804" w:rsidR="00E17DCB" w:rsidRDefault="00E17DCB">
    <w:pPr>
      <w:pStyle w:val="Header"/>
    </w:pPr>
  </w:p>
  <w:p w14:paraId="3F96538A" w14:textId="710263F4" w:rsidR="00E17DCB" w:rsidRDefault="00E17DCB">
    <w:pPr>
      <w:pStyle w:val="Header"/>
    </w:pPr>
  </w:p>
  <w:p w14:paraId="7B200C87" w14:textId="77777777" w:rsidR="00E17DCB" w:rsidRDefault="00E17DCB">
    <w:pPr>
      <w:pStyle w:val="Header"/>
    </w:pPr>
  </w:p>
  <w:p w14:paraId="694B5CB7" w14:textId="1AC356CD" w:rsidR="00E17DCB" w:rsidRDefault="00E17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B"/>
    <w:rsid w:val="00107418"/>
    <w:rsid w:val="00343A35"/>
    <w:rsid w:val="004F0FBC"/>
    <w:rsid w:val="006655C4"/>
    <w:rsid w:val="00AA5B00"/>
    <w:rsid w:val="00C455A3"/>
    <w:rsid w:val="00E17DCB"/>
    <w:rsid w:val="00F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6749E6"/>
  <w15:chartTrackingRefBased/>
  <w15:docId w15:val="{A67392AF-59CA-4562-A257-99C6412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CB"/>
  </w:style>
  <w:style w:type="paragraph" w:styleId="Footer">
    <w:name w:val="footer"/>
    <w:basedOn w:val="Normal"/>
    <w:link w:val="FooterChar"/>
    <w:uiPriority w:val="99"/>
    <w:unhideWhenUsed/>
    <w:rsid w:val="00E1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CB"/>
  </w:style>
  <w:style w:type="character" w:styleId="Hyperlink">
    <w:name w:val="Hyperlink"/>
    <w:basedOn w:val="DefaultParagraphFont"/>
    <w:uiPriority w:val="99"/>
    <w:semiHidden/>
    <w:unhideWhenUsed/>
    <w:rsid w:val="00E17DCB"/>
    <w:rPr>
      <w:color w:val="0000FF"/>
      <w:u w:val="single"/>
    </w:rPr>
  </w:style>
  <w:style w:type="paragraph" w:customStyle="1" w:styleId="Default">
    <w:name w:val="Default"/>
    <w:rsid w:val="00107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negoodthingbyjille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Julia K</dc:creator>
  <cp:keywords/>
  <dc:description/>
  <cp:lastModifiedBy>Burrow, Debra S</cp:lastModifiedBy>
  <cp:revision>2</cp:revision>
  <dcterms:created xsi:type="dcterms:W3CDTF">2022-04-18T19:23:00Z</dcterms:created>
  <dcterms:modified xsi:type="dcterms:W3CDTF">2022-04-18T19:23:00Z</dcterms:modified>
</cp:coreProperties>
</file>