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CE" w:rsidRDefault="00EF19D7">
      <w:pPr>
        <w:spacing w:before="7"/>
        <w:rPr>
          <w:rFonts w:ascii="Times New Roman" w:eastAsia="Times New Roman" w:hAnsi="Times New Roman" w:cs="Times New Roman"/>
          <w:sz w:val="6"/>
          <w:szCs w:val="6"/>
        </w:rPr>
      </w:pPr>
      <w:r>
        <w:rPr>
          <w:rFonts w:ascii="Times New Roman"/>
          <w:noProof/>
          <w:spacing w:val="-8"/>
          <w:sz w:val="20"/>
        </w:rPr>
        <mc:AlternateContent>
          <mc:Choice Requires="wps">
            <w:drawing>
              <wp:anchor distT="0" distB="0" distL="114300" distR="114300" simplePos="0" relativeHeight="251658240" behindDoc="0" locked="0" layoutInCell="1" allowOverlap="1">
                <wp:simplePos x="0" y="0"/>
                <wp:positionH relativeFrom="column">
                  <wp:posOffset>1870710</wp:posOffset>
                </wp:positionH>
                <wp:positionV relativeFrom="paragraph">
                  <wp:posOffset>19050</wp:posOffset>
                </wp:positionV>
                <wp:extent cx="5091430" cy="1370965"/>
                <wp:effectExtent l="19050" t="19050" r="13970" b="19685"/>
                <wp:wrapThrough wrapText="bothSides">
                  <wp:wrapPolygon edited="0">
                    <wp:start x="-81" y="-300"/>
                    <wp:lineTo x="-81" y="21610"/>
                    <wp:lineTo x="21578" y="21610"/>
                    <wp:lineTo x="21578" y="-300"/>
                    <wp:lineTo x="-81" y="-30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430" cy="1370965"/>
                        </a:xfrm>
                        <a:prstGeom prst="rect">
                          <a:avLst/>
                        </a:prstGeom>
                        <a:noFill/>
                        <a:ln w="38100">
                          <a:solidFill>
                            <a:srgbClr val="008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2E7D" w:rsidRPr="00661C09" w:rsidRDefault="00475F98" w:rsidP="006F2E7D">
                            <w:pPr>
                              <w:ind w:right="764"/>
                              <w:jc w:val="center"/>
                              <w:rPr>
                                <w:b/>
                                <w:color w:val="008000"/>
                                <w:spacing w:val="-1"/>
                                <w:sz w:val="86"/>
                                <w:szCs w:val="86"/>
                              </w:rPr>
                            </w:pPr>
                            <w:r>
                              <w:rPr>
                                <w:b/>
                                <w:color w:val="008000"/>
                                <w:spacing w:val="-1"/>
                                <w:sz w:val="86"/>
                                <w:szCs w:val="86"/>
                              </w:rPr>
                              <w:t xml:space="preserve">How do plants “breath”? </w:t>
                            </w:r>
                          </w:p>
                          <w:p w:rsidR="00EF19D7" w:rsidRPr="00B329DA" w:rsidRDefault="00EF19D7" w:rsidP="00B329DA">
                            <w:pPr>
                              <w:ind w:right="764"/>
                              <w:jc w:val="center"/>
                              <w:rPr>
                                <w:rFonts w:ascii="Times New Roman" w:eastAsia="Times New Roman" w:hAnsi="Times New Roman" w:cs="Times New Roman"/>
                                <w:b/>
                                <w:sz w:val="40"/>
                                <w:szCs w:val="4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7.3pt;margin-top:1.5pt;width:400.9pt;height:1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" filled="f" strokecolor="green" strokeweight="3pt">
                <v:textbox inset="0,0,0,0">
                  <w:txbxContent>
                    <w:p w:rsidR="006F2E7D" w:rsidRPr="00661C09" w:rsidRDefault="00475F98" w:rsidP="006F2E7D">
                      <w:pPr>
                        <w:ind w:right="764"/>
                        <w:jc w:val="center"/>
                        <w:rPr>
                          <w:b/>
                          <w:color w:val="008000"/>
                          <w:spacing w:val="-1"/>
                          <w:sz w:val="86"/>
                          <w:szCs w:val="86"/>
                        </w:rPr>
                      </w:pPr>
                      <w:r>
                        <w:rPr>
                          <w:b/>
                          <w:color w:val="008000"/>
                          <w:spacing w:val="-1"/>
                          <w:sz w:val="86"/>
                          <w:szCs w:val="86"/>
                        </w:rPr>
                        <w:t xml:space="preserve">How do plants “breath”? </w:t>
                      </w:r>
                    </w:p>
                    <w:p w:rsidR="00EF19D7" w:rsidRPr="00B329DA" w:rsidRDefault="00EF19D7" w:rsidP="00B329DA">
                      <w:pPr>
                        <w:ind w:right="764"/>
                        <w:jc w:val="center"/>
                        <w:rPr>
                          <w:rFonts w:ascii="Times New Roman" w:eastAsia="Times New Roman" w:hAnsi="Times New Roman" w:cs="Times New Roman"/>
                          <w:b/>
                          <w:sz w:val="40"/>
                          <w:szCs w:val="44"/>
                        </w:rPr>
                      </w:pPr>
                    </w:p>
                  </w:txbxContent>
                </v:textbox>
                <w10:wrap type="through"/>
              </v:shape>
            </w:pict>
          </mc:Fallback>
        </mc:AlternateContent>
      </w:r>
    </w:p>
    <w:p w:rsidR="002300CE" w:rsidRDefault="00EA0B04" w:rsidP="00973A57">
      <w:pPr>
        <w:pStyle w:val="FootnoteText"/>
        <w:rPr>
          <w:rFonts w:ascii="Times New Roman" w:eastAsia="Times New Roman" w:hAnsi="Times New Roman" w:cs="Times New Roman"/>
        </w:rPr>
      </w:pPr>
      <w:r>
        <w:rPr>
          <w:rFonts w:ascii="Times New Roman"/>
          <w:noProof/>
          <w:position w:val="30"/>
        </w:rPr>
        <w:drawing>
          <wp:anchor distT="0" distB="0" distL="114300" distR="114300" simplePos="0" relativeHeight="251663360" behindDoc="0" locked="0" layoutInCell="1" allowOverlap="1">
            <wp:simplePos x="0" y="0"/>
            <wp:positionH relativeFrom="column">
              <wp:posOffset>-635</wp:posOffset>
            </wp:positionH>
            <wp:positionV relativeFrom="paragraph">
              <wp:posOffset>0</wp:posOffset>
            </wp:positionV>
            <wp:extent cx="1508125" cy="1572260"/>
            <wp:effectExtent l="0" t="0" r="0" b="8890"/>
            <wp:wrapThrough wrapText="bothSides">
              <wp:wrapPolygon edited="0">
                <wp:start x="0" y="0"/>
                <wp:lineTo x="0" y="21460"/>
                <wp:lineTo x="21282" y="21460"/>
                <wp:lineTo x="21282" y="0"/>
                <wp:lineTo x="0" y="0"/>
              </wp:wrapPolygon>
            </wp:wrapThrough>
            <wp:docPr id="1" name="image1.jpeg" descr="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8125" cy="1572260"/>
                    </a:xfrm>
                    <a:prstGeom prst="rect">
                      <a:avLst/>
                    </a:prstGeom>
                  </pic:spPr>
                </pic:pic>
              </a:graphicData>
            </a:graphic>
          </wp:anchor>
        </w:drawing>
      </w:r>
    </w:p>
    <w:p w:rsidR="00EF19D7" w:rsidRDefault="00EF19D7">
      <w:pPr>
        <w:pStyle w:val="Heading1"/>
        <w:spacing w:line="255" w:lineRule="exact"/>
        <w:ind w:left="119"/>
        <w:rPr>
          <w:color w:val="008000"/>
          <w:spacing w:val="-1"/>
        </w:rPr>
      </w:pPr>
    </w:p>
    <w:p w:rsidR="006F2E7D" w:rsidRDefault="00EA0B04" w:rsidP="003605C1">
      <w:pPr>
        <w:pStyle w:val="NoSpacing"/>
        <w:rPr>
          <w:color w:val="008000"/>
          <w:sz w:val="24"/>
        </w:rPr>
      </w:pPr>
      <w:r w:rsidRPr="006F2E7D">
        <w:rPr>
          <w:b/>
          <w:color w:val="008000"/>
          <w:sz w:val="24"/>
        </w:rPr>
        <w:t>Objectives:</w:t>
      </w:r>
      <w:r w:rsidR="006F2E7D" w:rsidRPr="006F2E7D">
        <w:rPr>
          <w:b/>
          <w:color w:val="008000"/>
          <w:sz w:val="24"/>
        </w:rPr>
        <w:t xml:space="preserve"> </w:t>
      </w:r>
      <w:r w:rsidR="00475F98">
        <w:rPr>
          <w:color w:val="008000"/>
          <w:sz w:val="24"/>
        </w:rPr>
        <w:t xml:space="preserve">Participants will… </w:t>
      </w:r>
    </w:p>
    <w:p w:rsidR="00475F98" w:rsidRDefault="00F67147" w:rsidP="00475F98">
      <w:pPr>
        <w:pStyle w:val="NoSpacing"/>
        <w:numPr>
          <w:ilvl w:val="0"/>
          <w:numId w:val="11"/>
        </w:numPr>
        <w:rPr>
          <w:sz w:val="24"/>
        </w:rPr>
      </w:pPr>
      <w:r w:rsidRPr="00F67147">
        <w:rPr>
          <w:color w:val="008000"/>
          <w:spacing w:val="2"/>
          <w:sz w:val="24"/>
        </w:rPr>
        <w:drawing>
          <wp:anchor distT="0" distB="0" distL="114300" distR="114300" simplePos="0" relativeHeight="251670528" behindDoc="0" locked="0" layoutInCell="1" allowOverlap="1">
            <wp:simplePos x="0" y="0"/>
            <wp:positionH relativeFrom="column">
              <wp:posOffset>3514090</wp:posOffset>
            </wp:positionH>
            <wp:positionV relativeFrom="paragraph">
              <wp:posOffset>48260</wp:posOffset>
            </wp:positionV>
            <wp:extent cx="3448707" cy="1428750"/>
            <wp:effectExtent l="0" t="0" r="0" b="0"/>
            <wp:wrapNone/>
            <wp:docPr id="7" name="Picture 7" descr="https://www.biologyjunction.com/images/clip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iologyjunction.com/images/clip2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707"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5F98">
        <w:rPr>
          <w:sz w:val="24"/>
        </w:rPr>
        <w:t>Investigate how plant leaves exchange gas</w:t>
      </w:r>
    </w:p>
    <w:p w:rsidR="00475F98" w:rsidRDefault="00475F98" w:rsidP="00475F98">
      <w:pPr>
        <w:pStyle w:val="NoSpacing"/>
        <w:numPr>
          <w:ilvl w:val="0"/>
          <w:numId w:val="11"/>
        </w:numPr>
        <w:rPr>
          <w:sz w:val="24"/>
        </w:rPr>
      </w:pPr>
      <w:r>
        <w:rPr>
          <w:sz w:val="24"/>
        </w:rPr>
        <w:t xml:space="preserve">Practice skills by using a microscope and making </w:t>
      </w:r>
      <w:r>
        <w:rPr>
          <w:sz w:val="24"/>
        </w:rPr>
        <w:br/>
        <w:t xml:space="preserve">a slide mount </w:t>
      </w:r>
    </w:p>
    <w:p w:rsidR="00475F98" w:rsidRPr="00475F98" w:rsidRDefault="00475F98" w:rsidP="00475F98">
      <w:pPr>
        <w:pStyle w:val="NoSpacing"/>
        <w:numPr>
          <w:ilvl w:val="0"/>
          <w:numId w:val="11"/>
        </w:numPr>
        <w:rPr>
          <w:sz w:val="24"/>
        </w:rPr>
      </w:pPr>
      <w:r>
        <w:rPr>
          <w:sz w:val="24"/>
        </w:rPr>
        <w:t xml:space="preserve">Applying their knowledge of photosynthesis </w:t>
      </w:r>
    </w:p>
    <w:p w:rsidR="006F2E7D" w:rsidRPr="006F2E7D" w:rsidRDefault="006F2E7D" w:rsidP="00973A57">
      <w:pPr>
        <w:pStyle w:val="NoSpacing"/>
        <w:rPr>
          <w:color w:val="008000"/>
          <w:sz w:val="24"/>
        </w:rPr>
      </w:pPr>
    </w:p>
    <w:p w:rsidR="00B329DA" w:rsidRPr="006F2E7D" w:rsidRDefault="00EA0B04" w:rsidP="00973A57">
      <w:pPr>
        <w:pStyle w:val="NoSpacing"/>
        <w:rPr>
          <w:color w:val="008000"/>
          <w:spacing w:val="2"/>
          <w:sz w:val="24"/>
        </w:rPr>
      </w:pPr>
      <w:r w:rsidRPr="006F2E7D">
        <w:rPr>
          <w:color w:val="008000"/>
          <w:sz w:val="24"/>
        </w:rPr>
        <w:t>Time to complete activity:</w:t>
      </w:r>
      <w:r w:rsidRPr="006F2E7D">
        <w:rPr>
          <w:color w:val="008000"/>
          <w:spacing w:val="2"/>
          <w:sz w:val="24"/>
        </w:rPr>
        <w:t xml:space="preserve"> </w:t>
      </w:r>
      <w:r w:rsidR="00475F98">
        <w:rPr>
          <w:color w:val="008000"/>
          <w:spacing w:val="2"/>
          <w:sz w:val="24"/>
        </w:rPr>
        <w:t>30 minutes</w:t>
      </w:r>
      <w:r w:rsidR="00F67147" w:rsidRPr="00F67147">
        <w:t xml:space="preserve"> </w:t>
      </w:r>
    </w:p>
    <w:p w:rsidR="00973A57" w:rsidRPr="006F2E7D" w:rsidRDefault="00973A57" w:rsidP="00973A57">
      <w:pPr>
        <w:pStyle w:val="NoSpacing"/>
        <w:rPr>
          <w:color w:val="008000"/>
          <w:spacing w:val="2"/>
          <w:sz w:val="24"/>
        </w:rPr>
      </w:pPr>
    </w:p>
    <w:p w:rsidR="00B329DA" w:rsidRPr="006F2E7D" w:rsidRDefault="00B329DA" w:rsidP="00973A57">
      <w:pPr>
        <w:pStyle w:val="NoSpacing"/>
        <w:rPr>
          <w:spacing w:val="2"/>
          <w:sz w:val="24"/>
        </w:rPr>
      </w:pPr>
      <w:r w:rsidRPr="006F2E7D">
        <w:rPr>
          <w:color w:val="008000"/>
          <w:spacing w:val="2"/>
          <w:sz w:val="24"/>
        </w:rPr>
        <w:t xml:space="preserve">Skill level: </w:t>
      </w:r>
      <w:r w:rsidR="00475F98">
        <w:rPr>
          <w:color w:val="008000"/>
          <w:spacing w:val="2"/>
          <w:sz w:val="24"/>
        </w:rPr>
        <w:t xml:space="preserve">Intermediate (grades 6-10) </w:t>
      </w:r>
    </w:p>
    <w:p w:rsidR="00973A57" w:rsidRPr="006F2E7D" w:rsidRDefault="00973A57" w:rsidP="00973A57">
      <w:pPr>
        <w:pStyle w:val="NoSpacing"/>
        <w:rPr>
          <w:b/>
          <w:color w:val="008000"/>
          <w:sz w:val="24"/>
        </w:rPr>
      </w:pPr>
    </w:p>
    <w:p w:rsidR="002300CE" w:rsidRDefault="00EA0B04" w:rsidP="00973A57">
      <w:pPr>
        <w:pStyle w:val="NoSpacing"/>
        <w:rPr>
          <w:b/>
          <w:color w:val="008000"/>
          <w:sz w:val="24"/>
        </w:rPr>
      </w:pPr>
      <w:r w:rsidRPr="006F2E7D">
        <w:rPr>
          <w:b/>
          <w:color w:val="008000"/>
          <w:sz w:val="24"/>
        </w:rPr>
        <w:t>Background/Setting the Stage:</w:t>
      </w:r>
    </w:p>
    <w:p w:rsidR="00973A57" w:rsidRDefault="00A7040A" w:rsidP="00A7040A">
      <w:pPr>
        <w:pStyle w:val="NoSpacing"/>
        <w:rPr>
          <w:bCs/>
          <w:sz w:val="24"/>
        </w:rPr>
      </w:pPr>
      <w:r>
        <w:rPr>
          <w:bCs/>
          <w:sz w:val="24"/>
        </w:rPr>
        <w:tab/>
      </w:r>
      <w:r w:rsidRPr="00A7040A">
        <w:rPr>
          <w:bCs/>
          <w:sz w:val="24"/>
        </w:rPr>
        <w:t xml:space="preserve">Plants and animals both have a layer of tissue called the epidermal layer. Plants have special pores called stomata to allow passage of material. The stomata pores </w:t>
      </w:r>
      <w:proofErr w:type="gramStart"/>
      <w:r w:rsidRPr="00A7040A">
        <w:rPr>
          <w:bCs/>
          <w:sz w:val="24"/>
        </w:rPr>
        <w:t>are surrounded</w:t>
      </w:r>
      <w:proofErr w:type="gramEnd"/>
      <w:r w:rsidRPr="00A7040A">
        <w:rPr>
          <w:bCs/>
          <w:sz w:val="24"/>
        </w:rPr>
        <w:t xml:space="preserve"> on both sides by jellybean shaped cells called guard cells.  Unlike other plant epidermal cells, the guard cells contain chlorophyll to do photosynthesis.  This allows the cells to expand/ </w:t>
      </w:r>
      <w:r w:rsidRPr="00A7040A">
        <w:rPr>
          <w:bCs/>
          <w:sz w:val="24"/>
        </w:rPr>
        <w:t>contract to</w:t>
      </w:r>
      <w:r w:rsidRPr="00A7040A">
        <w:rPr>
          <w:bCs/>
          <w:sz w:val="24"/>
        </w:rPr>
        <w:t xml:space="preserve"> open or close the stomata.  Guard cells also close when dehydrated.  This keeps water in the plant from escaping.  The opening or closing of guard cells </w:t>
      </w:r>
      <w:proofErr w:type="gramStart"/>
      <w:r w:rsidRPr="00A7040A">
        <w:rPr>
          <w:bCs/>
          <w:sz w:val="24"/>
        </w:rPr>
        <w:t>can be viewed</w:t>
      </w:r>
      <w:proofErr w:type="gramEnd"/>
      <w:r w:rsidRPr="00A7040A">
        <w:rPr>
          <w:bCs/>
          <w:sz w:val="24"/>
        </w:rPr>
        <w:t xml:space="preserve"> in a microscope by adding different water co</w:t>
      </w:r>
      <w:r>
        <w:rPr>
          <w:bCs/>
          <w:sz w:val="24"/>
        </w:rPr>
        <w:t xml:space="preserve">ncentration to the leaf tissue. </w:t>
      </w:r>
      <w:r w:rsidRPr="00A7040A">
        <w:rPr>
          <w:bCs/>
          <w:sz w:val="24"/>
        </w:rPr>
        <w:t>Most stomata are on the lower epidermis of the leaves on plants (bottom of the leaf). The number of stomata on the epidermal surface can tell you a lot about a plant.  Usually, a high concentration of stomata indicates fast growth and wet climate.  Lower concentrations of stomata indicate lower rates of photosynthesis and growth or adaptations for dry weather.</w:t>
      </w:r>
    </w:p>
    <w:p w:rsidR="00A7040A" w:rsidRDefault="00A7040A" w:rsidP="00A7040A">
      <w:pPr>
        <w:pStyle w:val="NoSpacing"/>
        <w:rPr>
          <w:bCs/>
          <w:sz w:val="24"/>
        </w:rPr>
      </w:pPr>
    </w:p>
    <w:p w:rsidR="00A7040A" w:rsidRPr="00A7040A" w:rsidRDefault="00A7040A" w:rsidP="00A7040A">
      <w:pPr>
        <w:pStyle w:val="NoSpacing"/>
        <w:rPr>
          <w:b/>
          <w:bCs/>
          <w:sz w:val="24"/>
        </w:rPr>
      </w:pPr>
      <w:r w:rsidRPr="00A7040A">
        <w:rPr>
          <w:b/>
          <w:bCs/>
          <w:sz w:val="24"/>
        </w:rPr>
        <w:t>Stomata Printing</w:t>
      </w:r>
    </w:p>
    <w:p w:rsidR="00A7040A" w:rsidRDefault="00A7040A" w:rsidP="00A7040A">
      <w:pPr>
        <w:pStyle w:val="NoSpacing"/>
        <w:rPr>
          <w:bCs/>
          <w:sz w:val="24"/>
        </w:rPr>
      </w:pPr>
      <w:r>
        <w:rPr>
          <w:bCs/>
          <w:sz w:val="24"/>
        </w:rPr>
        <w:tab/>
      </w:r>
      <w:r w:rsidRPr="00A7040A">
        <w:rPr>
          <w:bCs/>
          <w:sz w:val="24"/>
        </w:rPr>
        <w:t xml:space="preserve">Scientists make prints of stomata </w:t>
      </w:r>
      <w:proofErr w:type="gramStart"/>
      <w:r w:rsidRPr="00A7040A">
        <w:rPr>
          <w:bCs/>
          <w:sz w:val="24"/>
        </w:rPr>
        <w:t>in order to easily see</w:t>
      </w:r>
      <w:proofErr w:type="gramEnd"/>
      <w:r w:rsidRPr="00A7040A">
        <w:rPr>
          <w:bCs/>
          <w:sz w:val="24"/>
        </w:rPr>
        <w:t xml:space="preserve"> the surface of a leaf under the microscope. </w:t>
      </w:r>
      <w:r>
        <w:rPr>
          <w:bCs/>
          <w:sz w:val="24"/>
        </w:rPr>
        <w:t>T</w:t>
      </w:r>
      <w:r w:rsidRPr="00A7040A">
        <w:rPr>
          <w:bCs/>
          <w:sz w:val="24"/>
        </w:rPr>
        <w:t xml:space="preserve">he nail polish </w:t>
      </w:r>
      <w:proofErr w:type="gramStart"/>
      <w:r w:rsidRPr="00A7040A">
        <w:rPr>
          <w:bCs/>
          <w:sz w:val="24"/>
        </w:rPr>
        <w:t xml:space="preserve">is </w:t>
      </w:r>
      <w:r>
        <w:rPr>
          <w:bCs/>
          <w:sz w:val="24"/>
        </w:rPr>
        <w:t>used</w:t>
      </w:r>
      <w:proofErr w:type="gramEnd"/>
      <w:r>
        <w:rPr>
          <w:bCs/>
          <w:sz w:val="24"/>
        </w:rPr>
        <w:t xml:space="preserve"> of the</w:t>
      </w:r>
      <w:r w:rsidRPr="00A7040A">
        <w:rPr>
          <w:bCs/>
          <w:sz w:val="24"/>
        </w:rPr>
        <w:t xml:space="preserve"> surface of the leaf</w:t>
      </w:r>
      <w:r>
        <w:rPr>
          <w:bCs/>
          <w:sz w:val="24"/>
        </w:rPr>
        <w:t xml:space="preserve"> to</w:t>
      </w:r>
      <w:r w:rsidRPr="00A7040A">
        <w:rPr>
          <w:bCs/>
          <w:sz w:val="24"/>
        </w:rPr>
        <w:t xml:space="preserve"> </w:t>
      </w:r>
      <w:r>
        <w:rPr>
          <w:bCs/>
          <w:sz w:val="24"/>
        </w:rPr>
        <w:t xml:space="preserve">make an </w:t>
      </w:r>
      <w:r w:rsidRPr="00A7040A">
        <w:rPr>
          <w:bCs/>
          <w:sz w:val="24"/>
        </w:rPr>
        <w:t xml:space="preserve">impression of the leaf surface. The nail polish is just </w:t>
      </w:r>
      <w:proofErr w:type="gramStart"/>
      <w:r w:rsidRPr="00A7040A">
        <w:rPr>
          <w:bCs/>
          <w:sz w:val="24"/>
        </w:rPr>
        <w:t>like</w:t>
      </w:r>
      <w:proofErr w:type="gramEnd"/>
      <w:r w:rsidRPr="00A7040A">
        <w:rPr>
          <w:bCs/>
          <w:sz w:val="24"/>
        </w:rPr>
        <w:t xml:space="preserve"> plaster p</w:t>
      </w:r>
      <w:r>
        <w:rPr>
          <w:bCs/>
          <w:sz w:val="24"/>
        </w:rPr>
        <w:t xml:space="preserve">oured into a footprint in sand. </w:t>
      </w:r>
      <w:r w:rsidRPr="00A7040A">
        <w:rPr>
          <w:bCs/>
          <w:sz w:val="24"/>
        </w:rPr>
        <w:t xml:space="preserve">Some leaves work better than </w:t>
      </w:r>
      <w:proofErr w:type="gramStart"/>
      <w:r w:rsidRPr="00A7040A">
        <w:rPr>
          <w:bCs/>
          <w:sz w:val="24"/>
        </w:rPr>
        <w:t>others</w:t>
      </w:r>
      <w:proofErr w:type="gramEnd"/>
      <w:r w:rsidRPr="00A7040A">
        <w:rPr>
          <w:bCs/>
          <w:sz w:val="24"/>
        </w:rPr>
        <w:t xml:space="preserve"> for making prints. We find that smooth, sturdy leaves work well. We run into difficulty if leaves are very delicate or </w:t>
      </w:r>
      <w:proofErr w:type="gramStart"/>
      <w:r w:rsidRPr="00A7040A">
        <w:rPr>
          <w:bCs/>
          <w:sz w:val="24"/>
        </w:rPr>
        <w:t>are covered</w:t>
      </w:r>
      <w:proofErr w:type="gramEnd"/>
      <w:r w:rsidRPr="00A7040A">
        <w:rPr>
          <w:bCs/>
          <w:sz w:val="24"/>
        </w:rPr>
        <w:t xml:space="preserve"> by lots of hair. For this </w:t>
      </w:r>
      <w:proofErr w:type="gramStart"/>
      <w:r w:rsidRPr="00A7040A">
        <w:rPr>
          <w:bCs/>
          <w:sz w:val="24"/>
        </w:rPr>
        <w:t>reason</w:t>
      </w:r>
      <w:proofErr w:type="gramEnd"/>
      <w:r w:rsidRPr="00A7040A">
        <w:rPr>
          <w:bCs/>
          <w:sz w:val="24"/>
        </w:rPr>
        <w:t xml:space="preserve"> we suggest that you try your leaves out first or let students know that the method may not work for every leaf. You can also try this method with dried leaves.</w:t>
      </w:r>
    </w:p>
    <w:p w:rsidR="00FA240B" w:rsidRPr="00A7040A" w:rsidRDefault="00FA240B" w:rsidP="00A7040A">
      <w:pPr>
        <w:pStyle w:val="NoSpacing"/>
        <w:rPr>
          <w:bCs/>
          <w:sz w:val="24"/>
        </w:rPr>
      </w:pPr>
    </w:p>
    <w:p w:rsidR="00973A57" w:rsidRDefault="00EA0B04" w:rsidP="00973A57">
      <w:pPr>
        <w:pStyle w:val="NoSpacing"/>
        <w:rPr>
          <w:b/>
          <w:color w:val="008000"/>
          <w:sz w:val="24"/>
        </w:rPr>
      </w:pPr>
      <w:r w:rsidRPr="00973A57">
        <w:rPr>
          <w:b/>
          <w:color w:val="008000"/>
          <w:sz w:val="24"/>
        </w:rPr>
        <w:t>Materials:</w:t>
      </w:r>
    </w:p>
    <w:p w:rsidR="00475F98" w:rsidRDefault="00475F98" w:rsidP="00475F98">
      <w:pPr>
        <w:pStyle w:val="NoSpacing"/>
        <w:numPr>
          <w:ilvl w:val="0"/>
          <w:numId w:val="12"/>
        </w:numPr>
        <w:rPr>
          <w:sz w:val="24"/>
        </w:rPr>
      </w:pPr>
      <w:r w:rsidRPr="00475F98">
        <w:rPr>
          <w:sz w:val="24"/>
        </w:rPr>
        <w:t>Fold</w:t>
      </w:r>
      <w:r>
        <w:rPr>
          <w:sz w:val="24"/>
        </w:rPr>
        <w:t xml:space="preserve">scopes </w:t>
      </w:r>
    </w:p>
    <w:p w:rsidR="00475F98" w:rsidRDefault="00475F98" w:rsidP="00475F98">
      <w:pPr>
        <w:pStyle w:val="NoSpacing"/>
        <w:numPr>
          <w:ilvl w:val="0"/>
          <w:numId w:val="12"/>
        </w:numPr>
        <w:rPr>
          <w:sz w:val="24"/>
        </w:rPr>
      </w:pPr>
      <w:r>
        <w:rPr>
          <w:sz w:val="24"/>
        </w:rPr>
        <w:t>Clear nail polish</w:t>
      </w:r>
    </w:p>
    <w:p w:rsidR="00475F98" w:rsidRDefault="00475F98" w:rsidP="00475F98">
      <w:pPr>
        <w:pStyle w:val="NoSpacing"/>
        <w:numPr>
          <w:ilvl w:val="0"/>
          <w:numId w:val="12"/>
        </w:numPr>
        <w:rPr>
          <w:sz w:val="24"/>
        </w:rPr>
      </w:pPr>
      <w:r>
        <w:rPr>
          <w:sz w:val="24"/>
        </w:rPr>
        <w:t xml:space="preserve">Clear tape </w:t>
      </w:r>
    </w:p>
    <w:p w:rsidR="00475F98" w:rsidRPr="00475F98" w:rsidRDefault="00475F98" w:rsidP="00475F98">
      <w:pPr>
        <w:pStyle w:val="NoSpacing"/>
        <w:numPr>
          <w:ilvl w:val="0"/>
          <w:numId w:val="12"/>
        </w:numPr>
        <w:rPr>
          <w:sz w:val="24"/>
        </w:rPr>
      </w:pPr>
      <w:r>
        <w:rPr>
          <w:sz w:val="24"/>
        </w:rPr>
        <w:t xml:space="preserve">Microscope slides </w:t>
      </w:r>
    </w:p>
    <w:p w:rsidR="006F2E7D" w:rsidRPr="00973A57" w:rsidRDefault="006F2E7D" w:rsidP="00973A57">
      <w:pPr>
        <w:pStyle w:val="NoSpacing"/>
        <w:rPr>
          <w:b/>
          <w:color w:val="008000"/>
          <w:sz w:val="24"/>
        </w:rPr>
      </w:pPr>
    </w:p>
    <w:p w:rsidR="00973A57" w:rsidRDefault="00EA0B04" w:rsidP="00973A57">
      <w:pPr>
        <w:pStyle w:val="NoSpacing"/>
        <w:rPr>
          <w:b/>
          <w:color w:val="008000"/>
          <w:sz w:val="24"/>
        </w:rPr>
      </w:pPr>
      <w:r w:rsidRPr="00973A57">
        <w:rPr>
          <w:b/>
          <w:color w:val="008000"/>
          <w:sz w:val="24"/>
        </w:rPr>
        <w:t>Methods</w:t>
      </w:r>
      <w:r w:rsidR="00973A57" w:rsidRPr="00973A57">
        <w:rPr>
          <w:b/>
          <w:color w:val="008000"/>
          <w:sz w:val="24"/>
        </w:rPr>
        <w:t>:</w:t>
      </w:r>
    </w:p>
    <w:p w:rsidR="00475F98" w:rsidRPr="00475F98" w:rsidRDefault="00475F98" w:rsidP="00475F98">
      <w:pPr>
        <w:pStyle w:val="NoSpacing"/>
        <w:numPr>
          <w:ilvl w:val="0"/>
          <w:numId w:val="13"/>
        </w:numPr>
        <w:rPr>
          <w:sz w:val="24"/>
        </w:rPr>
      </w:pPr>
      <w:r w:rsidRPr="00475F98">
        <w:rPr>
          <w:sz w:val="24"/>
        </w:rPr>
        <w:t xml:space="preserve">Obtain </w:t>
      </w:r>
      <w:r w:rsidR="00FA240B">
        <w:rPr>
          <w:sz w:val="24"/>
        </w:rPr>
        <w:t>a fresh leaf from a plant</w:t>
      </w:r>
    </w:p>
    <w:p w:rsidR="00FA240B" w:rsidRPr="00FA240B" w:rsidRDefault="00475F98" w:rsidP="00823284">
      <w:pPr>
        <w:pStyle w:val="NoSpacing"/>
        <w:numPr>
          <w:ilvl w:val="0"/>
          <w:numId w:val="13"/>
        </w:numPr>
        <w:rPr>
          <w:sz w:val="24"/>
        </w:rPr>
      </w:pPr>
      <w:r w:rsidRPr="00FA240B">
        <w:rPr>
          <w:sz w:val="24"/>
        </w:rPr>
        <w:t>Paint clear nail polish on the underside of</w:t>
      </w:r>
      <w:r w:rsidR="00FA240B" w:rsidRPr="00FA240B">
        <w:rPr>
          <w:sz w:val="24"/>
        </w:rPr>
        <w:t xml:space="preserve"> the leaf surface being studied</w:t>
      </w:r>
    </w:p>
    <w:p w:rsidR="00475F98" w:rsidRDefault="00475F98" w:rsidP="00475F98">
      <w:pPr>
        <w:pStyle w:val="NoSpacing"/>
        <w:numPr>
          <w:ilvl w:val="0"/>
          <w:numId w:val="13"/>
        </w:numPr>
        <w:rPr>
          <w:sz w:val="24"/>
        </w:rPr>
      </w:pPr>
      <w:r w:rsidRPr="00475F98">
        <w:rPr>
          <w:sz w:val="24"/>
        </w:rPr>
        <w:t>Allow th</w:t>
      </w:r>
      <w:r w:rsidR="00FA240B">
        <w:rPr>
          <w:sz w:val="24"/>
        </w:rPr>
        <w:t>e nail polish to dry completely</w:t>
      </w:r>
    </w:p>
    <w:p w:rsidR="00FA240B" w:rsidRPr="00475F98" w:rsidRDefault="00FA240B" w:rsidP="00FA240B">
      <w:pPr>
        <w:pStyle w:val="NoSpacing"/>
        <w:rPr>
          <w:sz w:val="24"/>
        </w:rPr>
      </w:pPr>
    </w:p>
    <w:p w:rsidR="00475F98" w:rsidRPr="00475F98" w:rsidRDefault="00475F98" w:rsidP="00475F98">
      <w:pPr>
        <w:pStyle w:val="NoSpacing"/>
        <w:numPr>
          <w:ilvl w:val="0"/>
          <w:numId w:val="13"/>
        </w:numPr>
        <w:rPr>
          <w:sz w:val="24"/>
        </w:rPr>
      </w:pPr>
      <w:r w:rsidRPr="00475F98">
        <w:rPr>
          <w:sz w:val="24"/>
        </w:rPr>
        <w:lastRenderedPageBreak/>
        <w:t>Tape a piece of clear tape</w:t>
      </w:r>
      <w:r w:rsidR="00FA240B">
        <w:rPr>
          <w:sz w:val="24"/>
        </w:rPr>
        <w:t xml:space="preserve"> to the dried nail polish patch</w:t>
      </w:r>
    </w:p>
    <w:p w:rsidR="00475F98" w:rsidRPr="00475F98" w:rsidRDefault="00475F98" w:rsidP="00475F98">
      <w:pPr>
        <w:pStyle w:val="NoSpacing"/>
        <w:numPr>
          <w:ilvl w:val="0"/>
          <w:numId w:val="13"/>
        </w:numPr>
        <w:rPr>
          <w:sz w:val="24"/>
        </w:rPr>
      </w:pPr>
      <w:r w:rsidRPr="00475F98">
        <w:rPr>
          <w:sz w:val="24"/>
        </w:rPr>
        <w:t>Gently peel the nail polish patch from the leaf by pulling on a corner of the tape and ”peeling" the fingernail polish off the leaf.  This is the leaf impression you will examine.</w:t>
      </w:r>
    </w:p>
    <w:p w:rsidR="00475F98" w:rsidRPr="00475F98" w:rsidRDefault="00475F98" w:rsidP="00475F98">
      <w:pPr>
        <w:pStyle w:val="NoSpacing"/>
        <w:numPr>
          <w:ilvl w:val="0"/>
          <w:numId w:val="13"/>
        </w:numPr>
        <w:rPr>
          <w:sz w:val="24"/>
        </w:rPr>
      </w:pPr>
      <w:r w:rsidRPr="00475F98">
        <w:rPr>
          <w:sz w:val="24"/>
        </w:rPr>
        <w:t xml:space="preserve">Tape your peeled impression to a </w:t>
      </w:r>
      <w:r w:rsidR="00FA240B">
        <w:rPr>
          <w:sz w:val="24"/>
        </w:rPr>
        <w:t xml:space="preserve">microscope slide. </w:t>
      </w:r>
      <w:proofErr w:type="gramStart"/>
      <w:r w:rsidR="00FA240B">
        <w:rPr>
          <w:sz w:val="24"/>
        </w:rPr>
        <w:t>And</w:t>
      </w:r>
      <w:proofErr w:type="gramEnd"/>
      <w:r w:rsidR="00FA240B">
        <w:rPr>
          <w:sz w:val="24"/>
        </w:rPr>
        <w:t xml:space="preserve"> l</w:t>
      </w:r>
      <w:r w:rsidRPr="00475F98">
        <w:rPr>
          <w:sz w:val="24"/>
        </w:rPr>
        <w:t xml:space="preserve">abel the </w:t>
      </w:r>
      <w:r>
        <w:rPr>
          <w:sz w:val="24"/>
        </w:rPr>
        <w:t>tape</w:t>
      </w:r>
      <w:r w:rsidRPr="00475F98">
        <w:rPr>
          <w:sz w:val="24"/>
        </w:rPr>
        <w:t xml:space="preserve"> with plant name</w:t>
      </w:r>
      <w:r>
        <w:rPr>
          <w:sz w:val="24"/>
        </w:rPr>
        <w:t xml:space="preserve"> and side of the leaf</w:t>
      </w:r>
      <w:r w:rsidRPr="00475F98">
        <w:rPr>
          <w:sz w:val="24"/>
        </w:rPr>
        <w:t>.</w:t>
      </w:r>
    </w:p>
    <w:p w:rsidR="00475F98" w:rsidRPr="00475F98" w:rsidRDefault="00475F98" w:rsidP="00475F98">
      <w:pPr>
        <w:pStyle w:val="NoSpacing"/>
        <w:numPr>
          <w:ilvl w:val="0"/>
          <w:numId w:val="13"/>
        </w:numPr>
        <w:rPr>
          <w:sz w:val="24"/>
        </w:rPr>
      </w:pPr>
      <w:r w:rsidRPr="00475F98">
        <w:rPr>
          <w:sz w:val="24"/>
        </w:rPr>
        <w:t>Examine the leaf impression under a microscope</w:t>
      </w:r>
    </w:p>
    <w:p w:rsidR="00FA240B" w:rsidRDefault="00475F98" w:rsidP="00FA240B">
      <w:pPr>
        <w:pStyle w:val="NoSpacing"/>
        <w:numPr>
          <w:ilvl w:val="0"/>
          <w:numId w:val="13"/>
        </w:numPr>
        <w:rPr>
          <w:sz w:val="24"/>
        </w:rPr>
      </w:pPr>
      <w:r w:rsidRPr="00475F98">
        <w:rPr>
          <w:sz w:val="24"/>
        </w:rPr>
        <w:t>Search for areas w</w:t>
      </w:r>
      <w:r w:rsidR="00FA240B">
        <w:rPr>
          <w:sz w:val="24"/>
        </w:rPr>
        <w:t xml:space="preserve">here there are numerous stomata. Avoid areas </w:t>
      </w:r>
      <w:r w:rsidRPr="00475F98">
        <w:rPr>
          <w:sz w:val="24"/>
        </w:rPr>
        <w:t>where there are dirt, thumbprints, damaged areas, or large leaf veins.  Draw the leaf surface with stomata.</w:t>
      </w:r>
    </w:p>
    <w:p w:rsidR="00FA240B" w:rsidRPr="00FA240B" w:rsidRDefault="00FA240B" w:rsidP="00FA240B">
      <w:pPr>
        <w:pStyle w:val="NoSpacing"/>
        <w:rPr>
          <w:sz w:val="24"/>
        </w:rPr>
      </w:pPr>
      <w:r>
        <w:rPr>
          <w:sz w:val="24"/>
        </w:rPr>
        <w:t>Optional:</w:t>
      </w:r>
    </w:p>
    <w:p w:rsidR="00475F98" w:rsidRPr="00475F98" w:rsidRDefault="00475F98" w:rsidP="00475F98">
      <w:pPr>
        <w:pStyle w:val="NoSpacing"/>
        <w:numPr>
          <w:ilvl w:val="0"/>
          <w:numId w:val="13"/>
        </w:numPr>
        <w:rPr>
          <w:sz w:val="24"/>
        </w:rPr>
      </w:pPr>
      <w:r w:rsidRPr="00475F98">
        <w:rPr>
          <w:sz w:val="24"/>
        </w:rPr>
        <w:t> Count all the stomata in one microscopic field. Record the number on your data table.</w:t>
      </w:r>
    </w:p>
    <w:p w:rsidR="00475F98" w:rsidRPr="00475F98" w:rsidRDefault="00475F98" w:rsidP="00475F98">
      <w:pPr>
        <w:pStyle w:val="NoSpacing"/>
        <w:numPr>
          <w:ilvl w:val="0"/>
          <w:numId w:val="13"/>
        </w:numPr>
        <w:rPr>
          <w:sz w:val="24"/>
        </w:rPr>
      </w:pPr>
      <w:r w:rsidRPr="00475F98">
        <w:rPr>
          <w:sz w:val="24"/>
        </w:rPr>
        <w:t>Repeat counts for at least three other distinct microscopic fields. Record all the counts. Determine an average number per microscopic field.</w:t>
      </w:r>
    </w:p>
    <w:p w:rsidR="00475F98" w:rsidRDefault="00475F98" w:rsidP="00973A57">
      <w:pPr>
        <w:pStyle w:val="NoSpacing"/>
        <w:numPr>
          <w:ilvl w:val="0"/>
          <w:numId w:val="13"/>
        </w:numPr>
        <w:rPr>
          <w:sz w:val="24"/>
        </w:rPr>
      </w:pPr>
      <w:r w:rsidRPr="00475F98">
        <w:rPr>
          <w:sz w:val="24"/>
        </w:rPr>
        <w:t>Follow procedures 2 – 11 with the other leaves</w:t>
      </w:r>
      <w:r>
        <w:rPr>
          <w:sz w:val="24"/>
        </w:rPr>
        <w:t xml:space="preserve"> if times allows or the topside of the leaf</w:t>
      </w:r>
      <w:r w:rsidRPr="00475F98">
        <w:rPr>
          <w:sz w:val="24"/>
        </w:rPr>
        <w:t>.</w:t>
      </w:r>
    </w:p>
    <w:p w:rsidR="00FA240B" w:rsidRPr="00FA240B" w:rsidRDefault="00FA240B" w:rsidP="00FA240B">
      <w:pPr>
        <w:pStyle w:val="NoSpacing"/>
        <w:ind w:left="720"/>
        <w:rPr>
          <w:sz w:val="24"/>
        </w:rPr>
      </w:pPr>
    </w:p>
    <w:p w:rsidR="00A7040A" w:rsidRPr="00FA240B" w:rsidRDefault="00FA240B" w:rsidP="00FA240B">
      <w:pPr>
        <w:pStyle w:val="NoSpacing"/>
        <w:rPr>
          <w:b/>
          <w:color w:val="008000"/>
          <w:sz w:val="24"/>
        </w:rPr>
      </w:pPr>
      <w:r>
        <w:rPr>
          <w:b/>
          <w:color w:val="008000"/>
          <w:sz w:val="24"/>
        </w:rPr>
        <w:t>Reflection Questions:</w:t>
      </w:r>
    </w:p>
    <w:p w:rsidR="00A7040A" w:rsidRPr="00A7040A" w:rsidRDefault="00A7040A" w:rsidP="00A7040A">
      <w:pPr>
        <w:pStyle w:val="NoSpacing"/>
        <w:numPr>
          <w:ilvl w:val="0"/>
          <w:numId w:val="17"/>
        </w:numPr>
        <w:rPr>
          <w:sz w:val="24"/>
        </w:rPr>
      </w:pPr>
      <w:r w:rsidRPr="00A7040A">
        <w:rPr>
          <w:sz w:val="24"/>
        </w:rPr>
        <w:t>What is transpiration</w:t>
      </w:r>
      <w:r w:rsidRPr="00A7040A">
        <w:rPr>
          <w:sz w:val="24"/>
        </w:rPr>
        <w:t>?</w:t>
      </w:r>
    </w:p>
    <w:p w:rsidR="00A7040A" w:rsidRPr="00A7040A" w:rsidRDefault="00A7040A" w:rsidP="00A7040A">
      <w:pPr>
        <w:pStyle w:val="ListParagraph"/>
        <w:rPr>
          <w:sz w:val="24"/>
        </w:rPr>
      </w:pPr>
    </w:p>
    <w:p w:rsidR="00475F98" w:rsidRPr="00A7040A" w:rsidRDefault="00FA240B" w:rsidP="00A7040A">
      <w:pPr>
        <w:pStyle w:val="NoSpacing"/>
        <w:numPr>
          <w:ilvl w:val="0"/>
          <w:numId w:val="17"/>
        </w:numPr>
        <w:rPr>
          <w:sz w:val="24"/>
        </w:rPr>
      </w:pPr>
      <w:r>
        <w:rPr>
          <w:sz w:val="24"/>
        </w:rPr>
        <w:t>W</w:t>
      </w:r>
      <w:r w:rsidR="00475F98" w:rsidRPr="00A7040A">
        <w:rPr>
          <w:sz w:val="24"/>
        </w:rPr>
        <w:t xml:space="preserve">hat time of day </w:t>
      </w:r>
      <w:proofErr w:type="gramStart"/>
      <w:r w:rsidR="00475F98" w:rsidRPr="00A7040A">
        <w:rPr>
          <w:sz w:val="24"/>
        </w:rPr>
        <w:t>would stomata be closed</w:t>
      </w:r>
      <w:proofErr w:type="gramEnd"/>
      <w:r w:rsidR="00475F98" w:rsidRPr="00A7040A">
        <w:rPr>
          <w:sz w:val="24"/>
        </w:rPr>
        <w:t xml:space="preserve"> and why?</w:t>
      </w:r>
    </w:p>
    <w:p w:rsidR="00475F98" w:rsidRPr="00A7040A" w:rsidRDefault="00475F98" w:rsidP="00A7040A">
      <w:pPr>
        <w:pStyle w:val="NoSpacing"/>
        <w:rPr>
          <w:sz w:val="24"/>
        </w:rPr>
      </w:pPr>
      <w:r w:rsidRPr="00A7040A">
        <w:rPr>
          <w:sz w:val="24"/>
        </w:rPr>
        <w:t> </w:t>
      </w:r>
    </w:p>
    <w:p w:rsidR="00475F98" w:rsidRPr="00A7040A" w:rsidRDefault="00475F98" w:rsidP="00A7040A">
      <w:pPr>
        <w:pStyle w:val="NoSpacing"/>
        <w:numPr>
          <w:ilvl w:val="0"/>
          <w:numId w:val="17"/>
        </w:numPr>
        <w:rPr>
          <w:sz w:val="24"/>
        </w:rPr>
      </w:pPr>
      <w:r w:rsidRPr="00A7040A">
        <w:rPr>
          <w:sz w:val="24"/>
        </w:rPr>
        <w:t>What gases move in and out of the leaf stomata?</w:t>
      </w:r>
    </w:p>
    <w:p w:rsidR="00475F98" w:rsidRPr="00A7040A" w:rsidRDefault="00475F98" w:rsidP="00A7040A">
      <w:pPr>
        <w:pStyle w:val="NoSpacing"/>
        <w:rPr>
          <w:sz w:val="24"/>
        </w:rPr>
      </w:pPr>
    </w:p>
    <w:p w:rsidR="00475F98" w:rsidRDefault="00475F98" w:rsidP="00A7040A">
      <w:pPr>
        <w:pStyle w:val="NoSpacing"/>
        <w:numPr>
          <w:ilvl w:val="0"/>
          <w:numId w:val="17"/>
        </w:numPr>
        <w:rPr>
          <w:sz w:val="24"/>
        </w:rPr>
      </w:pPr>
      <w:r w:rsidRPr="00A7040A">
        <w:rPr>
          <w:sz w:val="24"/>
        </w:rPr>
        <w:t>What does a larger number of leaf stomata indicate about the growing climate of that plant?</w:t>
      </w:r>
      <w:r w:rsidR="00FA240B">
        <w:rPr>
          <w:sz w:val="24"/>
        </w:rPr>
        <w:t xml:space="preserve"> What does a lower number of leaf stomata indicate?</w:t>
      </w:r>
    </w:p>
    <w:p w:rsidR="00FA240B" w:rsidRDefault="00FA240B" w:rsidP="00FA240B">
      <w:pPr>
        <w:pStyle w:val="ListParagraph"/>
        <w:rPr>
          <w:sz w:val="24"/>
        </w:rPr>
      </w:pPr>
      <w:r>
        <w:rPr>
          <w:sz w:val="24"/>
        </w:rPr>
        <w:t>Optional:</w:t>
      </w:r>
    </w:p>
    <w:p w:rsidR="00FA240B" w:rsidRDefault="00FA240B" w:rsidP="00FA240B">
      <w:pPr>
        <w:pStyle w:val="NoSpacing"/>
        <w:numPr>
          <w:ilvl w:val="0"/>
          <w:numId w:val="17"/>
        </w:numPr>
        <w:rPr>
          <w:sz w:val="24"/>
        </w:rPr>
      </w:pPr>
      <w:r w:rsidRPr="00A7040A">
        <w:rPr>
          <w:sz w:val="24"/>
        </w:rPr>
        <w:t>Which leaf had the most stomata? Why do you think this was so?</w:t>
      </w:r>
    </w:p>
    <w:p w:rsidR="00FA240B" w:rsidRDefault="00FA240B" w:rsidP="00FA240B">
      <w:pPr>
        <w:pStyle w:val="NoSpacing"/>
        <w:ind w:left="720"/>
        <w:rPr>
          <w:sz w:val="24"/>
        </w:rPr>
      </w:pPr>
    </w:p>
    <w:p w:rsidR="00FA240B" w:rsidRPr="00FA240B" w:rsidRDefault="00FA240B" w:rsidP="00FA240B">
      <w:pPr>
        <w:pStyle w:val="ListParagraph"/>
        <w:numPr>
          <w:ilvl w:val="0"/>
          <w:numId w:val="17"/>
        </w:numPr>
        <w:rPr>
          <w:sz w:val="24"/>
        </w:rPr>
      </w:pPr>
      <w:r>
        <w:rPr>
          <w:sz w:val="24"/>
        </w:rPr>
        <w:t xml:space="preserve">Which side of the leaf (top or underside) have the most stomata? Why do you think that is? </w:t>
      </w:r>
    </w:p>
    <w:p w:rsidR="00FA240B" w:rsidRPr="00FA240B" w:rsidRDefault="00FA240B" w:rsidP="00FA240B">
      <w:pPr>
        <w:pStyle w:val="NoSpacing"/>
        <w:ind w:left="720"/>
        <w:rPr>
          <w:sz w:val="24"/>
        </w:rPr>
      </w:pPr>
    </w:p>
    <w:p w:rsidR="00FA240B" w:rsidRPr="00A7040A" w:rsidRDefault="00FA240B" w:rsidP="00FA240B">
      <w:pPr>
        <w:pStyle w:val="NoSpacing"/>
        <w:ind w:left="720"/>
        <w:rPr>
          <w:sz w:val="24"/>
        </w:rPr>
      </w:pPr>
    </w:p>
    <w:p w:rsidR="00475F98" w:rsidRPr="00475F98" w:rsidRDefault="00475F98" w:rsidP="00475F98">
      <w:pPr>
        <w:pStyle w:val="NoSpacing"/>
        <w:rPr>
          <w:b/>
          <w:vanish/>
          <w:color w:val="008000"/>
          <w:sz w:val="24"/>
        </w:rPr>
      </w:pPr>
      <w:r w:rsidRPr="00475F98">
        <w:rPr>
          <w:b/>
          <w:vanish/>
          <w:color w:val="008000"/>
          <w:sz w:val="24"/>
        </w:rPr>
        <w:t>Bottom of Form</w:t>
      </w:r>
    </w:p>
    <w:p w:rsidR="003605C1" w:rsidRDefault="003605C1" w:rsidP="00973A57">
      <w:pPr>
        <w:pStyle w:val="NoSpacing"/>
        <w:rPr>
          <w:b/>
          <w:color w:val="008000"/>
          <w:sz w:val="24"/>
        </w:rPr>
      </w:pPr>
      <w:r>
        <w:rPr>
          <w:b/>
          <w:color w:val="008000"/>
          <w:sz w:val="24"/>
        </w:rPr>
        <w:t>Supplemental Information:</w:t>
      </w:r>
    </w:p>
    <w:p w:rsidR="00D621DB" w:rsidRPr="00D621DB" w:rsidRDefault="00D621DB" w:rsidP="00973A57">
      <w:pPr>
        <w:pStyle w:val="NoSpacing"/>
        <w:rPr>
          <w:sz w:val="24"/>
        </w:rPr>
      </w:pPr>
      <w:r w:rsidRPr="00D621DB">
        <w:rPr>
          <w:b/>
          <w:sz w:val="24"/>
        </w:rPr>
        <w:t>Plant structure and Adaptation video</w:t>
      </w:r>
      <w:r>
        <w:rPr>
          <w:sz w:val="24"/>
        </w:rPr>
        <w:t xml:space="preserve"> (8: 39 minutes</w:t>
      </w:r>
      <w:proofErr w:type="gramStart"/>
      <w:r>
        <w:rPr>
          <w:sz w:val="24"/>
        </w:rPr>
        <w:t>)-</w:t>
      </w:r>
      <w:proofErr w:type="gramEnd"/>
      <w:r>
        <w:rPr>
          <w:sz w:val="24"/>
        </w:rPr>
        <w:t xml:space="preserve"> </w:t>
      </w:r>
      <w:hyperlink r:id="rId7" w:history="1">
        <w:r w:rsidRPr="001212BD">
          <w:rPr>
            <w:rStyle w:val="Hyperlink"/>
            <w:sz w:val="24"/>
          </w:rPr>
          <w:t>https://www.youtube.com/watch?v=DGpPHrLF-5M</w:t>
        </w:r>
      </w:hyperlink>
      <w:r>
        <w:rPr>
          <w:sz w:val="24"/>
        </w:rPr>
        <w:t xml:space="preserve"> </w:t>
      </w:r>
    </w:p>
    <w:p w:rsidR="003605C1" w:rsidRDefault="003605C1" w:rsidP="00973A57">
      <w:pPr>
        <w:pStyle w:val="NoSpacing"/>
        <w:rPr>
          <w:b/>
          <w:color w:val="008000"/>
          <w:sz w:val="24"/>
        </w:rPr>
      </w:pPr>
    </w:p>
    <w:p w:rsidR="003605C1" w:rsidRDefault="003605C1" w:rsidP="00973A57">
      <w:pPr>
        <w:pStyle w:val="NoSpacing"/>
        <w:rPr>
          <w:b/>
          <w:color w:val="008000"/>
          <w:sz w:val="24"/>
        </w:rPr>
      </w:pPr>
      <w:r>
        <w:rPr>
          <w:b/>
          <w:color w:val="008000"/>
          <w:sz w:val="24"/>
        </w:rPr>
        <w:t xml:space="preserve">Vocabulary: </w:t>
      </w:r>
    </w:p>
    <w:p w:rsidR="00F67147" w:rsidRDefault="00F67147" w:rsidP="00F67147">
      <w:pPr>
        <w:pStyle w:val="NoSpacing"/>
        <w:rPr>
          <w:sz w:val="24"/>
        </w:rPr>
      </w:pPr>
      <w:r w:rsidRPr="00F67147">
        <w:rPr>
          <w:b/>
          <w:sz w:val="24"/>
        </w:rPr>
        <w:t>Carbon Dioxide</w:t>
      </w:r>
      <w:r>
        <w:rPr>
          <w:sz w:val="24"/>
        </w:rPr>
        <w:t xml:space="preserve">- a colorless, </w:t>
      </w:r>
      <w:proofErr w:type="spellStart"/>
      <w:r>
        <w:rPr>
          <w:sz w:val="24"/>
        </w:rPr>
        <w:t>orderless</w:t>
      </w:r>
      <w:proofErr w:type="spellEnd"/>
      <w:r>
        <w:rPr>
          <w:sz w:val="24"/>
        </w:rPr>
        <w:t xml:space="preserve"> gas that is present in the atmosphere, breathed out during animal respiration, pursued by decaying organic matter, used by plants in photosynthesis, and formed when burning organic matter or fossil flues. </w:t>
      </w:r>
    </w:p>
    <w:p w:rsidR="00F67147" w:rsidRDefault="00F67147" w:rsidP="00F67147">
      <w:pPr>
        <w:pStyle w:val="NoSpacing"/>
        <w:rPr>
          <w:sz w:val="24"/>
        </w:rPr>
      </w:pPr>
    </w:p>
    <w:p w:rsidR="00F67147" w:rsidRDefault="00F67147" w:rsidP="00F67147">
      <w:pPr>
        <w:pStyle w:val="NoSpacing"/>
        <w:rPr>
          <w:sz w:val="24"/>
        </w:rPr>
      </w:pPr>
      <w:r w:rsidRPr="00F67147">
        <w:rPr>
          <w:b/>
          <w:sz w:val="24"/>
        </w:rPr>
        <w:t>Photosynthesis</w:t>
      </w:r>
      <w:r>
        <w:rPr>
          <w:sz w:val="24"/>
        </w:rPr>
        <w:t xml:space="preserve">- Is the process through which plants use water, light, and carbon dioxide to create their food in the form on the sugar molecule glucose and releases oxygen into the air. </w:t>
      </w:r>
    </w:p>
    <w:p w:rsidR="00F67147" w:rsidRPr="00F67147" w:rsidRDefault="00F67147" w:rsidP="00F67147">
      <w:pPr>
        <w:pStyle w:val="NoSpacing"/>
        <w:rPr>
          <w:sz w:val="24"/>
        </w:rPr>
      </w:pPr>
    </w:p>
    <w:p w:rsidR="003605C1" w:rsidRDefault="00F67147" w:rsidP="00973A57">
      <w:pPr>
        <w:pStyle w:val="NoSpacing"/>
        <w:rPr>
          <w:sz w:val="24"/>
        </w:rPr>
      </w:pPr>
      <w:r>
        <w:rPr>
          <w:b/>
          <w:sz w:val="24"/>
        </w:rPr>
        <w:t xml:space="preserve">Stomata- </w:t>
      </w:r>
      <w:r>
        <w:rPr>
          <w:sz w:val="24"/>
        </w:rPr>
        <w:t xml:space="preserve">a structure on the surface of a leaf that modulates gas exchange between the plant and its environment. </w:t>
      </w:r>
    </w:p>
    <w:p w:rsidR="00F67147" w:rsidRDefault="00F67147" w:rsidP="00973A57">
      <w:pPr>
        <w:pStyle w:val="NoSpacing"/>
        <w:rPr>
          <w:b/>
          <w:color w:val="008000"/>
          <w:sz w:val="24"/>
        </w:rPr>
      </w:pPr>
    </w:p>
    <w:p w:rsidR="003605C1" w:rsidRDefault="003605C1" w:rsidP="00973A57">
      <w:pPr>
        <w:pStyle w:val="NoSpacing"/>
        <w:rPr>
          <w:b/>
          <w:color w:val="008000"/>
          <w:sz w:val="24"/>
        </w:rPr>
      </w:pPr>
      <w:r>
        <w:rPr>
          <w:b/>
          <w:color w:val="008000"/>
          <w:sz w:val="24"/>
        </w:rPr>
        <w:t xml:space="preserve">Reference: </w:t>
      </w:r>
    </w:p>
    <w:p w:rsidR="006F2E7D" w:rsidRPr="00F67147" w:rsidRDefault="00F67147" w:rsidP="00973A57">
      <w:pPr>
        <w:pStyle w:val="NoSpacing"/>
        <w:rPr>
          <w:sz w:val="24"/>
        </w:rPr>
      </w:pPr>
      <w:r w:rsidRPr="00F67147">
        <w:rPr>
          <w:sz w:val="24"/>
        </w:rPr>
        <w:t>“Leaf Stomata Lab -.” Biology Tests and Procedures, www.biologyjunction.com/leaf_stomata_lab.htm.</w:t>
      </w:r>
    </w:p>
    <w:p w:rsidR="006F2E7D" w:rsidRPr="00D621DB" w:rsidRDefault="00F67147" w:rsidP="00973A57">
      <w:pPr>
        <w:pStyle w:val="NoSpacing"/>
        <w:rPr>
          <w:sz w:val="24"/>
        </w:rPr>
      </w:pPr>
      <w:r w:rsidRPr="00F67147">
        <w:rPr>
          <w:sz w:val="24"/>
        </w:rPr>
        <w:t xml:space="preserve">“Stomata Printing: Microscope Investigation.” California Academy of Sciences, California Academy of Sciences, </w:t>
      </w:r>
      <w:r w:rsidR="00D621DB" w:rsidRPr="00D621DB">
        <w:rPr>
          <w:sz w:val="24"/>
        </w:rPr>
        <w:t>www.calacademy.org/educators/lesson-plans/stomata-printing-microscope-investigation</w:t>
      </w:r>
      <w:bookmarkStart w:id="0" w:name="_GoBack"/>
      <w:bookmarkEnd w:id="0"/>
      <w:r w:rsidR="003605C1">
        <w:rPr>
          <w:b/>
          <w:noProof/>
          <w:color w:val="008000"/>
          <w:sz w:val="24"/>
        </w:rPr>
        <w:drawing>
          <wp:anchor distT="0" distB="0" distL="114300" distR="114300" simplePos="0" relativeHeight="251668480" behindDoc="1" locked="0" layoutInCell="1" allowOverlap="1">
            <wp:simplePos x="0" y="0"/>
            <wp:positionH relativeFrom="margin">
              <wp:posOffset>5892800</wp:posOffset>
            </wp:positionH>
            <wp:positionV relativeFrom="margin">
              <wp:posOffset>8624570</wp:posOffset>
            </wp:positionV>
            <wp:extent cx="1059180" cy="63373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H_Grow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9180" cy="633730"/>
                    </a:xfrm>
                    <a:prstGeom prst="rect">
                      <a:avLst/>
                    </a:prstGeom>
                  </pic:spPr>
                </pic:pic>
              </a:graphicData>
            </a:graphic>
          </wp:anchor>
        </w:drawing>
      </w:r>
      <w:r w:rsidR="006F2E7D">
        <w:rPr>
          <w:b/>
          <w:noProof/>
          <w:color w:val="008000"/>
          <w:sz w:val="24"/>
        </w:rPr>
        <w:drawing>
          <wp:anchor distT="0" distB="0" distL="114300" distR="114300" simplePos="0" relativeHeight="251669504" behindDoc="0" locked="0" layoutInCell="1" allowOverlap="1">
            <wp:simplePos x="0" y="0"/>
            <wp:positionH relativeFrom="margin">
              <wp:posOffset>0</wp:posOffset>
            </wp:positionH>
            <wp:positionV relativeFrom="margin">
              <wp:posOffset>8813800</wp:posOffset>
            </wp:positionV>
            <wp:extent cx="2089013" cy="467940"/>
            <wp:effectExtent l="0" t="0" r="698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A-Exten-India-H-BG-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9013" cy="467940"/>
                    </a:xfrm>
                    <a:prstGeom prst="rect">
                      <a:avLst/>
                    </a:prstGeom>
                  </pic:spPr>
                </pic:pic>
              </a:graphicData>
            </a:graphic>
          </wp:anchor>
        </w:drawing>
      </w:r>
    </w:p>
    <w:sectPr w:rsidR="006F2E7D" w:rsidRPr="00D621DB" w:rsidSect="00B329DA">
      <w:type w:val="continuous"/>
      <w:pgSz w:w="12240" w:h="15840"/>
      <w:pgMar w:top="660" w:right="660" w:bottom="280" w:left="620" w:header="720" w:footer="720" w:gutter="0"/>
      <w:pgBorders w:offsetFrom="page">
        <w:top w:val="single" w:sz="36" w:space="24" w:color="008000"/>
        <w:left w:val="single" w:sz="36" w:space="24" w:color="008000"/>
        <w:bottom w:val="single" w:sz="36" w:space="24" w:color="008000"/>
        <w:right w:val="single" w:sz="36" w:space="24" w:color="008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CE7"/>
    <w:multiLevelType w:val="multilevel"/>
    <w:tmpl w:val="9124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845D6"/>
    <w:multiLevelType w:val="hybridMultilevel"/>
    <w:tmpl w:val="D0F0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263BB"/>
    <w:multiLevelType w:val="hybridMultilevel"/>
    <w:tmpl w:val="9DCC0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05A0C"/>
    <w:multiLevelType w:val="multilevel"/>
    <w:tmpl w:val="ADD67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3130E"/>
    <w:multiLevelType w:val="hybridMultilevel"/>
    <w:tmpl w:val="5D8E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B6935"/>
    <w:multiLevelType w:val="hybridMultilevel"/>
    <w:tmpl w:val="CBE0E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402B2"/>
    <w:multiLevelType w:val="hybridMultilevel"/>
    <w:tmpl w:val="45E25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C1E79"/>
    <w:multiLevelType w:val="hybridMultilevel"/>
    <w:tmpl w:val="5B76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717B8"/>
    <w:multiLevelType w:val="hybridMultilevel"/>
    <w:tmpl w:val="69BA8DDA"/>
    <w:lvl w:ilvl="0" w:tplc="4584462C">
      <w:start w:val="1"/>
      <w:numFmt w:val="decimal"/>
      <w:lvlText w:val="%1."/>
      <w:lvlJc w:val="left"/>
      <w:pPr>
        <w:ind w:left="840" w:hanging="360"/>
      </w:pPr>
      <w:rPr>
        <w:rFonts w:ascii="Times New Roman" w:eastAsia="Times New Roman" w:hAnsi="Times New Roman" w:hint="default"/>
        <w:sz w:val="24"/>
        <w:szCs w:val="24"/>
      </w:rPr>
    </w:lvl>
    <w:lvl w:ilvl="1" w:tplc="65A629AC">
      <w:start w:val="1"/>
      <w:numFmt w:val="bullet"/>
      <w:lvlText w:val="•"/>
      <w:lvlJc w:val="left"/>
      <w:pPr>
        <w:ind w:left="1858" w:hanging="360"/>
      </w:pPr>
      <w:rPr>
        <w:rFonts w:hint="default"/>
      </w:rPr>
    </w:lvl>
    <w:lvl w:ilvl="2" w:tplc="F3640AAA">
      <w:start w:val="1"/>
      <w:numFmt w:val="bullet"/>
      <w:lvlText w:val="•"/>
      <w:lvlJc w:val="left"/>
      <w:pPr>
        <w:ind w:left="2876" w:hanging="360"/>
      </w:pPr>
      <w:rPr>
        <w:rFonts w:hint="default"/>
      </w:rPr>
    </w:lvl>
    <w:lvl w:ilvl="3" w:tplc="85D25AC8">
      <w:start w:val="1"/>
      <w:numFmt w:val="bullet"/>
      <w:lvlText w:val="•"/>
      <w:lvlJc w:val="left"/>
      <w:pPr>
        <w:ind w:left="3894" w:hanging="360"/>
      </w:pPr>
      <w:rPr>
        <w:rFonts w:hint="default"/>
      </w:rPr>
    </w:lvl>
    <w:lvl w:ilvl="4" w:tplc="0436D4AC">
      <w:start w:val="1"/>
      <w:numFmt w:val="bullet"/>
      <w:lvlText w:val="•"/>
      <w:lvlJc w:val="left"/>
      <w:pPr>
        <w:ind w:left="4912" w:hanging="360"/>
      </w:pPr>
      <w:rPr>
        <w:rFonts w:hint="default"/>
      </w:rPr>
    </w:lvl>
    <w:lvl w:ilvl="5" w:tplc="434E74D8">
      <w:start w:val="1"/>
      <w:numFmt w:val="bullet"/>
      <w:lvlText w:val="•"/>
      <w:lvlJc w:val="left"/>
      <w:pPr>
        <w:ind w:left="5930" w:hanging="360"/>
      </w:pPr>
      <w:rPr>
        <w:rFonts w:hint="default"/>
      </w:rPr>
    </w:lvl>
    <w:lvl w:ilvl="6" w:tplc="284A0250">
      <w:start w:val="1"/>
      <w:numFmt w:val="bullet"/>
      <w:lvlText w:val="•"/>
      <w:lvlJc w:val="left"/>
      <w:pPr>
        <w:ind w:left="6948" w:hanging="360"/>
      </w:pPr>
      <w:rPr>
        <w:rFonts w:hint="default"/>
      </w:rPr>
    </w:lvl>
    <w:lvl w:ilvl="7" w:tplc="258E4490">
      <w:start w:val="1"/>
      <w:numFmt w:val="bullet"/>
      <w:lvlText w:val="•"/>
      <w:lvlJc w:val="left"/>
      <w:pPr>
        <w:ind w:left="7966" w:hanging="360"/>
      </w:pPr>
      <w:rPr>
        <w:rFonts w:hint="default"/>
      </w:rPr>
    </w:lvl>
    <w:lvl w:ilvl="8" w:tplc="D0A279B6">
      <w:start w:val="1"/>
      <w:numFmt w:val="bullet"/>
      <w:lvlText w:val="•"/>
      <w:lvlJc w:val="left"/>
      <w:pPr>
        <w:ind w:left="8984" w:hanging="360"/>
      </w:pPr>
      <w:rPr>
        <w:rFonts w:hint="default"/>
      </w:rPr>
    </w:lvl>
  </w:abstractNum>
  <w:abstractNum w:abstractNumId="9" w15:restartNumberingAfterBreak="0">
    <w:nsid w:val="490056D7"/>
    <w:multiLevelType w:val="hybridMultilevel"/>
    <w:tmpl w:val="553C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C5E0D"/>
    <w:multiLevelType w:val="hybridMultilevel"/>
    <w:tmpl w:val="E0CEDED4"/>
    <w:lvl w:ilvl="0" w:tplc="FBD25E70">
      <w:start w:val="1"/>
      <w:numFmt w:val="bullet"/>
      <w:lvlText w:val=""/>
      <w:lvlJc w:val="left"/>
      <w:pPr>
        <w:ind w:left="840" w:hanging="360"/>
      </w:pPr>
      <w:rPr>
        <w:rFonts w:ascii="Symbol" w:eastAsia="Symbol" w:hAnsi="Symbol" w:hint="default"/>
        <w:w w:val="99"/>
        <w:sz w:val="20"/>
        <w:szCs w:val="20"/>
      </w:rPr>
    </w:lvl>
    <w:lvl w:ilvl="1" w:tplc="57000A1A">
      <w:start w:val="1"/>
      <w:numFmt w:val="bullet"/>
      <w:lvlText w:val="•"/>
      <w:lvlJc w:val="left"/>
      <w:pPr>
        <w:ind w:left="1858" w:hanging="360"/>
      </w:pPr>
      <w:rPr>
        <w:rFonts w:hint="default"/>
      </w:rPr>
    </w:lvl>
    <w:lvl w:ilvl="2" w:tplc="C5E2ED30">
      <w:start w:val="1"/>
      <w:numFmt w:val="bullet"/>
      <w:lvlText w:val="•"/>
      <w:lvlJc w:val="left"/>
      <w:pPr>
        <w:ind w:left="2876" w:hanging="360"/>
      </w:pPr>
      <w:rPr>
        <w:rFonts w:hint="default"/>
      </w:rPr>
    </w:lvl>
    <w:lvl w:ilvl="3" w:tplc="0EF639D2">
      <w:start w:val="1"/>
      <w:numFmt w:val="bullet"/>
      <w:lvlText w:val="•"/>
      <w:lvlJc w:val="left"/>
      <w:pPr>
        <w:ind w:left="3894" w:hanging="360"/>
      </w:pPr>
      <w:rPr>
        <w:rFonts w:hint="default"/>
      </w:rPr>
    </w:lvl>
    <w:lvl w:ilvl="4" w:tplc="91781D74">
      <w:start w:val="1"/>
      <w:numFmt w:val="bullet"/>
      <w:lvlText w:val="•"/>
      <w:lvlJc w:val="left"/>
      <w:pPr>
        <w:ind w:left="4912" w:hanging="360"/>
      </w:pPr>
      <w:rPr>
        <w:rFonts w:hint="default"/>
      </w:rPr>
    </w:lvl>
    <w:lvl w:ilvl="5" w:tplc="538A5CA0">
      <w:start w:val="1"/>
      <w:numFmt w:val="bullet"/>
      <w:lvlText w:val="•"/>
      <w:lvlJc w:val="left"/>
      <w:pPr>
        <w:ind w:left="5930" w:hanging="360"/>
      </w:pPr>
      <w:rPr>
        <w:rFonts w:hint="default"/>
      </w:rPr>
    </w:lvl>
    <w:lvl w:ilvl="6" w:tplc="E506D7D2">
      <w:start w:val="1"/>
      <w:numFmt w:val="bullet"/>
      <w:lvlText w:val="•"/>
      <w:lvlJc w:val="left"/>
      <w:pPr>
        <w:ind w:left="6948" w:hanging="360"/>
      </w:pPr>
      <w:rPr>
        <w:rFonts w:hint="default"/>
      </w:rPr>
    </w:lvl>
    <w:lvl w:ilvl="7" w:tplc="40101E8C">
      <w:start w:val="1"/>
      <w:numFmt w:val="bullet"/>
      <w:lvlText w:val="•"/>
      <w:lvlJc w:val="left"/>
      <w:pPr>
        <w:ind w:left="7966" w:hanging="360"/>
      </w:pPr>
      <w:rPr>
        <w:rFonts w:hint="default"/>
      </w:rPr>
    </w:lvl>
    <w:lvl w:ilvl="8" w:tplc="5022C326">
      <w:start w:val="1"/>
      <w:numFmt w:val="bullet"/>
      <w:lvlText w:val="•"/>
      <w:lvlJc w:val="left"/>
      <w:pPr>
        <w:ind w:left="8984" w:hanging="360"/>
      </w:pPr>
      <w:rPr>
        <w:rFonts w:hint="default"/>
      </w:rPr>
    </w:lvl>
  </w:abstractNum>
  <w:abstractNum w:abstractNumId="11" w15:restartNumberingAfterBreak="0">
    <w:nsid w:val="4F0D5E11"/>
    <w:multiLevelType w:val="multilevel"/>
    <w:tmpl w:val="F81A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E0D2A"/>
    <w:multiLevelType w:val="hybridMultilevel"/>
    <w:tmpl w:val="06D8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2244F"/>
    <w:multiLevelType w:val="hybridMultilevel"/>
    <w:tmpl w:val="BBDC5B3A"/>
    <w:lvl w:ilvl="0" w:tplc="31A038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55A42"/>
    <w:multiLevelType w:val="hybridMultilevel"/>
    <w:tmpl w:val="DF80EB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7993240"/>
    <w:multiLevelType w:val="hybridMultilevel"/>
    <w:tmpl w:val="F46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45029"/>
    <w:multiLevelType w:val="hybridMultilevel"/>
    <w:tmpl w:val="0762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35915"/>
    <w:multiLevelType w:val="hybridMultilevel"/>
    <w:tmpl w:val="8334F6A0"/>
    <w:lvl w:ilvl="0" w:tplc="E5E29494">
      <w:start w:val="1"/>
      <w:numFmt w:val="decimal"/>
      <w:lvlText w:val="%1."/>
      <w:lvlJc w:val="left"/>
      <w:pPr>
        <w:ind w:left="820" w:hanging="360"/>
      </w:pPr>
      <w:rPr>
        <w:rFonts w:ascii="Times New Roman" w:eastAsia="Times New Roman" w:hAnsi="Times New Roman" w:hint="default"/>
        <w:sz w:val="24"/>
        <w:szCs w:val="24"/>
      </w:rPr>
    </w:lvl>
    <w:lvl w:ilvl="1" w:tplc="5A827F10">
      <w:start w:val="1"/>
      <w:numFmt w:val="bullet"/>
      <w:lvlText w:val="•"/>
      <w:lvlJc w:val="left"/>
      <w:pPr>
        <w:ind w:left="1834" w:hanging="360"/>
      </w:pPr>
      <w:rPr>
        <w:rFonts w:hint="default"/>
      </w:rPr>
    </w:lvl>
    <w:lvl w:ilvl="2" w:tplc="EBF6E104">
      <w:start w:val="1"/>
      <w:numFmt w:val="bullet"/>
      <w:lvlText w:val="•"/>
      <w:lvlJc w:val="left"/>
      <w:pPr>
        <w:ind w:left="2848" w:hanging="360"/>
      </w:pPr>
      <w:rPr>
        <w:rFonts w:hint="default"/>
      </w:rPr>
    </w:lvl>
    <w:lvl w:ilvl="3" w:tplc="EF484134">
      <w:start w:val="1"/>
      <w:numFmt w:val="bullet"/>
      <w:lvlText w:val="•"/>
      <w:lvlJc w:val="left"/>
      <w:pPr>
        <w:ind w:left="3862" w:hanging="360"/>
      </w:pPr>
      <w:rPr>
        <w:rFonts w:hint="default"/>
      </w:rPr>
    </w:lvl>
    <w:lvl w:ilvl="4" w:tplc="D6889B40">
      <w:start w:val="1"/>
      <w:numFmt w:val="bullet"/>
      <w:lvlText w:val="•"/>
      <w:lvlJc w:val="left"/>
      <w:pPr>
        <w:ind w:left="4876" w:hanging="360"/>
      </w:pPr>
      <w:rPr>
        <w:rFonts w:hint="default"/>
      </w:rPr>
    </w:lvl>
    <w:lvl w:ilvl="5" w:tplc="6A48AA8A">
      <w:start w:val="1"/>
      <w:numFmt w:val="bullet"/>
      <w:lvlText w:val="•"/>
      <w:lvlJc w:val="left"/>
      <w:pPr>
        <w:ind w:left="5890" w:hanging="360"/>
      </w:pPr>
      <w:rPr>
        <w:rFonts w:hint="default"/>
      </w:rPr>
    </w:lvl>
    <w:lvl w:ilvl="6" w:tplc="11E6E118">
      <w:start w:val="1"/>
      <w:numFmt w:val="bullet"/>
      <w:lvlText w:val="•"/>
      <w:lvlJc w:val="left"/>
      <w:pPr>
        <w:ind w:left="6904" w:hanging="360"/>
      </w:pPr>
      <w:rPr>
        <w:rFonts w:hint="default"/>
      </w:rPr>
    </w:lvl>
    <w:lvl w:ilvl="7" w:tplc="141CBBC0">
      <w:start w:val="1"/>
      <w:numFmt w:val="bullet"/>
      <w:lvlText w:val="•"/>
      <w:lvlJc w:val="left"/>
      <w:pPr>
        <w:ind w:left="7918" w:hanging="360"/>
      </w:pPr>
      <w:rPr>
        <w:rFonts w:hint="default"/>
      </w:rPr>
    </w:lvl>
    <w:lvl w:ilvl="8" w:tplc="4CCA4E2E">
      <w:start w:val="1"/>
      <w:numFmt w:val="bullet"/>
      <w:lvlText w:val="•"/>
      <w:lvlJc w:val="left"/>
      <w:pPr>
        <w:ind w:left="8932" w:hanging="360"/>
      </w:pPr>
      <w:rPr>
        <w:rFonts w:hint="default"/>
      </w:rPr>
    </w:lvl>
  </w:abstractNum>
  <w:num w:numId="1">
    <w:abstractNumId w:val="17"/>
  </w:num>
  <w:num w:numId="2">
    <w:abstractNumId w:val="8"/>
  </w:num>
  <w:num w:numId="3">
    <w:abstractNumId w:val="10"/>
  </w:num>
  <w:num w:numId="4">
    <w:abstractNumId w:val="15"/>
  </w:num>
  <w:num w:numId="5">
    <w:abstractNumId w:val="2"/>
  </w:num>
  <w:num w:numId="6">
    <w:abstractNumId w:val="12"/>
  </w:num>
  <w:num w:numId="7">
    <w:abstractNumId w:val="16"/>
  </w:num>
  <w:num w:numId="8">
    <w:abstractNumId w:val="14"/>
  </w:num>
  <w:num w:numId="9">
    <w:abstractNumId w:val="4"/>
  </w:num>
  <w:num w:numId="10">
    <w:abstractNumId w:val="1"/>
  </w:num>
  <w:num w:numId="11">
    <w:abstractNumId w:val="7"/>
  </w:num>
  <w:num w:numId="12">
    <w:abstractNumId w:val="13"/>
  </w:num>
  <w:num w:numId="13">
    <w:abstractNumId w:val="3"/>
  </w:num>
  <w:num w:numId="14">
    <w:abstractNumId w:val="11"/>
  </w:num>
  <w:num w:numId="15">
    <w:abstractNumId w:val="0"/>
  </w:num>
  <w:num w:numId="16">
    <w:abstractNumId w:val="5"/>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CE"/>
    <w:rsid w:val="00196FC9"/>
    <w:rsid w:val="002300CE"/>
    <w:rsid w:val="002C7A4B"/>
    <w:rsid w:val="002E421B"/>
    <w:rsid w:val="003605C1"/>
    <w:rsid w:val="00433C7D"/>
    <w:rsid w:val="0045099B"/>
    <w:rsid w:val="00475F98"/>
    <w:rsid w:val="00661C09"/>
    <w:rsid w:val="006F2E7D"/>
    <w:rsid w:val="00735FC9"/>
    <w:rsid w:val="00864C08"/>
    <w:rsid w:val="00952018"/>
    <w:rsid w:val="00973A57"/>
    <w:rsid w:val="009C0DE2"/>
    <w:rsid w:val="00A05B3F"/>
    <w:rsid w:val="00A7040A"/>
    <w:rsid w:val="00B329DA"/>
    <w:rsid w:val="00D621DB"/>
    <w:rsid w:val="00D97BBA"/>
    <w:rsid w:val="00EA0B04"/>
    <w:rsid w:val="00EF19D7"/>
    <w:rsid w:val="00F67147"/>
    <w:rsid w:val="00FA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189E"/>
  <w15:docId w15:val="{18F31CF3-DC37-4386-B20B-BB03AFBE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475F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75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Caption">
    <w:name w:val="caption"/>
    <w:basedOn w:val="Normal"/>
    <w:next w:val="Normal"/>
    <w:uiPriority w:val="35"/>
    <w:unhideWhenUsed/>
    <w:qFormat/>
    <w:rsid w:val="002C7A4B"/>
    <w:pPr>
      <w:spacing w:after="200"/>
    </w:pPr>
    <w:rPr>
      <w:i/>
      <w:iCs/>
      <w:color w:val="1F497D" w:themeColor="text2"/>
      <w:sz w:val="18"/>
      <w:szCs w:val="18"/>
    </w:rPr>
  </w:style>
  <w:style w:type="table" w:styleId="TableGrid">
    <w:name w:val="Table Grid"/>
    <w:basedOn w:val="TableNormal"/>
    <w:uiPriority w:val="39"/>
    <w:rsid w:val="00EF19D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F19D7"/>
    <w:pPr>
      <w:widowControl/>
    </w:pPr>
    <w:rPr>
      <w:sz w:val="20"/>
      <w:szCs w:val="20"/>
    </w:rPr>
  </w:style>
  <w:style w:type="character" w:customStyle="1" w:styleId="FootnoteTextChar">
    <w:name w:val="Footnote Text Char"/>
    <w:basedOn w:val="DefaultParagraphFont"/>
    <w:link w:val="FootnoteText"/>
    <w:uiPriority w:val="99"/>
    <w:rsid w:val="00EF19D7"/>
    <w:rPr>
      <w:sz w:val="20"/>
      <w:szCs w:val="20"/>
    </w:rPr>
  </w:style>
  <w:style w:type="character" w:styleId="FootnoteReference">
    <w:name w:val="footnote reference"/>
    <w:basedOn w:val="DefaultParagraphFont"/>
    <w:uiPriority w:val="99"/>
    <w:semiHidden/>
    <w:unhideWhenUsed/>
    <w:rsid w:val="00EF19D7"/>
    <w:rPr>
      <w:vertAlign w:val="superscript"/>
    </w:rPr>
  </w:style>
  <w:style w:type="character" w:styleId="Hyperlink">
    <w:name w:val="Hyperlink"/>
    <w:basedOn w:val="DefaultParagraphFont"/>
    <w:uiPriority w:val="99"/>
    <w:unhideWhenUsed/>
    <w:rsid w:val="00735FC9"/>
    <w:rPr>
      <w:color w:val="0000FF" w:themeColor="hyperlink"/>
      <w:u w:val="single"/>
    </w:rPr>
  </w:style>
  <w:style w:type="paragraph" w:styleId="NoSpacing">
    <w:name w:val="No Spacing"/>
    <w:uiPriority w:val="1"/>
    <w:qFormat/>
    <w:rsid w:val="00973A57"/>
  </w:style>
  <w:style w:type="character" w:customStyle="1" w:styleId="Heading2Char">
    <w:name w:val="Heading 2 Char"/>
    <w:basedOn w:val="DefaultParagraphFont"/>
    <w:link w:val="Heading2"/>
    <w:uiPriority w:val="9"/>
    <w:semiHidden/>
    <w:rsid w:val="00475F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75F98"/>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75F98"/>
    <w:rPr>
      <w:color w:val="800080" w:themeColor="followedHyperlink"/>
      <w:u w:val="single"/>
    </w:rPr>
  </w:style>
  <w:style w:type="paragraph" w:styleId="NormalWeb">
    <w:name w:val="Normal (Web)"/>
    <w:basedOn w:val="Normal"/>
    <w:uiPriority w:val="99"/>
    <w:semiHidden/>
    <w:unhideWhenUsed/>
    <w:rsid w:val="00FA240B"/>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7664">
      <w:bodyDiv w:val="1"/>
      <w:marLeft w:val="0"/>
      <w:marRight w:val="0"/>
      <w:marTop w:val="0"/>
      <w:marBottom w:val="0"/>
      <w:divBdr>
        <w:top w:val="none" w:sz="0" w:space="0" w:color="auto"/>
        <w:left w:val="none" w:sz="0" w:space="0" w:color="auto"/>
        <w:bottom w:val="none" w:sz="0" w:space="0" w:color="auto"/>
        <w:right w:val="none" w:sz="0" w:space="0" w:color="auto"/>
      </w:divBdr>
    </w:div>
    <w:div w:id="577522529">
      <w:bodyDiv w:val="1"/>
      <w:marLeft w:val="0"/>
      <w:marRight w:val="0"/>
      <w:marTop w:val="0"/>
      <w:marBottom w:val="0"/>
      <w:divBdr>
        <w:top w:val="none" w:sz="0" w:space="0" w:color="auto"/>
        <w:left w:val="none" w:sz="0" w:space="0" w:color="auto"/>
        <w:bottom w:val="none" w:sz="0" w:space="0" w:color="auto"/>
        <w:right w:val="none" w:sz="0" w:space="0" w:color="auto"/>
      </w:divBdr>
    </w:div>
    <w:div w:id="946695848">
      <w:bodyDiv w:val="1"/>
      <w:marLeft w:val="0"/>
      <w:marRight w:val="0"/>
      <w:marTop w:val="0"/>
      <w:marBottom w:val="0"/>
      <w:divBdr>
        <w:top w:val="none" w:sz="0" w:space="0" w:color="auto"/>
        <w:left w:val="none" w:sz="0" w:space="0" w:color="auto"/>
        <w:bottom w:val="none" w:sz="0" w:space="0" w:color="auto"/>
        <w:right w:val="none" w:sz="0" w:space="0" w:color="auto"/>
      </w:divBdr>
    </w:div>
    <w:div w:id="1138572622">
      <w:bodyDiv w:val="1"/>
      <w:marLeft w:val="0"/>
      <w:marRight w:val="0"/>
      <w:marTop w:val="0"/>
      <w:marBottom w:val="0"/>
      <w:divBdr>
        <w:top w:val="none" w:sz="0" w:space="0" w:color="auto"/>
        <w:left w:val="none" w:sz="0" w:space="0" w:color="auto"/>
        <w:bottom w:val="none" w:sz="0" w:space="0" w:color="auto"/>
        <w:right w:val="none" w:sz="0" w:space="0" w:color="auto"/>
      </w:divBdr>
    </w:div>
    <w:div w:id="1689915249">
      <w:bodyDiv w:val="1"/>
      <w:marLeft w:val="0"/>
      <w:marRight w:val="0"/>
      <w:marTop w:val="0"/>
      <w:marBottom w:val="0"/>
      <w:divBdr>
        <w:top w:val="none" w:sz="0" w:space="0" w:color="auto"/>
        <w:left w:val="none" w:sz="0" w:space="0" w:color="auto"/>
        <w:bottom w:val="none" w:sz="0" w:space="0" w:color="auto"/>
        <w:right w:val="none" w:sz="0" w:space="0" w:color="auto"/>
      </w:divBdr>
    </w:div>
    <w:div w:id="1991591671">
      <w:bodyDiv w:val="1"/>
      <w:marLeft w:val="0"/>
      <w:marRight w:val="0"/>
      <w:marTop w:val="0"/>
      <w:marBottom w:val="0"/>
      <w:divBdr>
        <w:top w:val="none" w:sz="0" w:space="0" w:color="auto"/>
        <w:left w:val="none" w:sz="0" w:space="0" w:color="auto"/>
        <w:bottom w:val="none" w:sz="0" w:space="0" w:color="auto"/>
        <w:right w:val="none" w:sz="0" w:space="0" w:color="auto"/>
      </w:divBdr>
    </w:div>
    <w:div w:id="2096978746">
      <w:bodyDiv w:val="1"/>
      <w:marLeft w:val="0"/>
      <w:marRight w:val="0"/>
      <w:marTop w:val="0"/>
      <w:marBottom w:val="0"/>
      <w:divBdr>
        <w:top w:val="none" w:sz="0" w:space="0" w:color="auto"/>
        <w:left w:val="none" w:sz="0" w:space="0" w:color="auto"/>
        <w:bottom w:val="none" w:sz="0" w:space="0" w:color="auto"/>
        <w:right w:val="none" w:sz="0" w:space="0" w:color="auto"/>
      </w:divBdr>
      <w:divsChild>
        <w:div w:id="1447428763">
          <w:marLeft w:val="0"/>
          <w:marRight w:val="-16655"/>
          <w:marTop w:val="0"/>
          <w:marBottom w:val="0"/>
          <w:divBdr>
            <w:top w:val="none" w:sz="0" w:space="0" w:color="auto"/>
            <w:left w:val="none" w:sz="0" w:space="0" w:color="auto"/>
            <w:bottom w:val="none" w:sz="0" w:space="0" w:color="auto"/>
            <w:right w:val="none" w:sz="0" w:space="0" w:color="auto"/>
          </w:divBdr>
          <w:divsChild>
            <w:div w:id="430974193">
              <w:marLeft w:val="0"/>
              <w:marRight w:val="0"/>
              <w:marTop w:val="0"/>
              <w:marBottom w:val="0"/>
              <w:divBdr>
                <w:top w:val="none" w:sz="0" w:space="0" w:color="D1D1D1"/>
                <w:left w:val="none" w:sz="0" w:space="0" w:color="D1D1D1"/>
                <w:bottom w:val="none" w:sz="0" w:space="0" w:color="D1D1D1"/>
                <w:right w:val="none" w:sz="0" w:space="0" w:color="D1D1D1"/>
              </w:divBdr>
              <w:divsChild>
                <w:div w:id="579408278">
                  <w:marLeft w:val="0"/>
                  <w:marRight w:val="0"/>
                  <w:marTop w:val="120"/>
                  <w:marBottom w:val="120"/>
                  <w:divBdr>
                    <w:top w:val="none" w:sz="0" w:space="0" w:color="auto"/>
                    <w:left w:val="none" w:sz="0" w:space="0" w:color="auto"/>
                    <w:bottom w:val="none" w:sz="0" w:space="0" w:color="auto"/>
                    <w:right w:val="none" w:sz="0" w:space="0" w:color="auto"/>
                  </w:divBdr>
                </w:div>
                <w:div w:id="286472460">
                  <w:marLeft w:val="0"/>
                  <w:marRight w:val="0"/>
                  <w:marTop w:val="120"/>
                  <w:marBottom w:val="120"/>
                  <w:divBdr>
                    <w:top w:val="none" w:sz="0" w:space="0" w:color="auto"/>
                    <w:left w:val="none" w:sz="0" w:space="0" w:color="auto"/>
                    <w:bottom w:val="none" w:sz="0" w:space="0" w:color="auto"/>
                    <w:right w:val="none" w:sz="0" w:space="0" w:color="auto"/>
                  </w:divBdr>
                  <w:divsChild>
                    <w:div w:id="1625505727">
                      <w:marLeft w:val="0"/>
                      <w:marRight w:val="0"/>
                      <w:marTop w:val="0"/>
                      <w:marBottom w:val="0"/>
                      <w:divBdr>
                        <w:top w:val="none" w:sz="0" w:space="0" w:color="auto"/>
                        <w:left w:val="none" w:sz="0" w:space="0" w:color="auto"/>
                        <w:bottom w:val="none" w:sz="0" w:space="0" w:color="auto"/>
                        <w:right w:val="none" w:sz="0" w:space="0" w:color="auto"/>
                      </w:divBdr>
                      <w:divsChild>
                        <w:div w:id="1251230680">
                          <w:marLeft w:val="0"/>
                          <w:marRight w:val="0"/>
                          <w:marTop w:val="0"/>
                          <w:marBottom w:val="0"/>
                          <w:divBdr>
                            <w:top w:val="none" w:sz="0" w:space="0" w:color="auto"/>
                            <w:left w:val="none" w:sz="0" w:space="0" w:color="auto"/>
                            <w:bottom w:val="none" w:sz="0" w:space="0" w:color="auto"/>
                            <w:right w:val="none" w:sz="0" w:space="0" w:color="auto"/>
                          </w:divBdr>
                          <w:divsChild>
                            <w:div w:id="414475309">
                              <w:marLeft w:val="0"/>
                              <w:marRight w:val="0"/>
                              <w:marTop w:val="0"/>
                              <w:marBottom w:val="0"/>
                              <w:divBdr>
                                <w:top w:val="single" w:sz="2" w:space="0" w:color="DFDFDF"/>
                                <w:left w:val="single" w:sz="2" w:space="0" w:color="DFDFDF"/>
                                <w:bottom w:val="single" w:sz="2" w:space="0" w:color="DFDFDF"/>
                                <w:right w:val="single" w:sz="2" w:space="0" w:color="DFDFDF"/>
                              </w:divBdr>
                              <w:divsChild>
                                <w:div w:id="1646739293">
                                  <w:marLeft w:val="0"/>
                                  <w:marRight w:val="0"/>
                                  <w:marTop w:val="0"/>
                                  <w:marBottom w:val="0"/>
                                  <w:divBdr>
                                    <w:top w:val="none" w:sz="0" w:space="0" w:color="auto"/>
                                    <w:left w:val="none" w:sz="0" w:space="0" w:color="auto"/>
                                    <w:bottom w:val="none" w:sz="0" w:space="0" w:color="auto"/>
                                    <w:right w:val="none" w:sz="0" w:space="0" w:color="auto"/>
                                  </w:divBdr>
                                  <w:divsChild>
                                    <w:div w:id="2048412086">
                                      <w:marLeft w:val="0"/>
                                      <w:marRight w:val="0"/>
                                      <w:marTop w:val="0"/>
                                      <w:marBottom w:val="0"/>
                                      <w:divBdr>
                                        <w:top w:val="none" w:sz="0" w:space="0" w:color="auto"/>
                                        <w:left w:val="none" w:sz="0" w:space="0" w:color="auto"/>
                                        <w:bottom w:val="none" w:sz="0" w:space="0" w:color="auto"/>
                                        <w:right w:val="none" w:sz="0" w:space="0" w:color="auto"/>
                                      </w:divBdr>
                                      <w:divsChild>
                                        <w:div w:id="953905696">
                                          <w:marLeft w:val="0"/>
                                          <w:marRight w:val="0"/>
                                          <w:marTop w:val="0"/>
                                          <w:marBottom w:val="0"/>
                                          <w:divBdr>
                                            <w:top w:val="none" w:sz="0" w:space="0" w:color="auto"/>
                                            <w:left w:val="none" w:sz="0" w:space="0" w:color="auto"/>
                                            <w:bottom w:val="none" w:sz="0" w:space="0" w:color="auto"/>
                                            <w:right w:val="none" w:sz="0" w:space="0" w:color="auto"/>
                                          </w:divBdr>
                                        </w:div>
                                        <w:div w:id="16137030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29796335">
                                  <w:marLeft w:val="-233"/>
                                  <w:marRight w:val="0"/>
                                  <w:marTop w:val="0"/>
                                  <w:marBottom w:val="0"/>
                                  <w:divBdr>
                                    <w:top w:val="none" w:sz="0" w:space="0" w:color="auto"/>
                                    <w:left w:val="none" w:sz="0" w:space="0" w:color="auto"/>
                                    <w:bottom w:val="none" w:sz="0" w:space="0" w:color="auto"/>
                                    <w:right w:val="none" w:sz="0" w:space="0" w:color="auto"/>
                                  </w:divBdr>
                                  <w:divsChild>
                                    <w:div w:id="1763841274">
                                      <w:marLeft w:val="0"/>
                                      <w:marRight w:val="0"/>
                                      <w:marTop w:val="0"/>
                                      <w:marBottom w:val="45"/>
                                      <w:divBdr>
                                        <w:top w:val="single" w:sz="2" w:space="0" w:color="A9A9A9"/>
                                        <w:left w:val="single" w:sz="2" w:space="0" w:color="A9A9A9"/>
                                        <w:bottom w:val="single" w:sz="2" w:space="0" w:color="A9A9A9"/>
                                        <w:right w:val="single" w:sz="2" w:space="0" w:color="A9A9A9"/>
                                      </w:divBdr>
                                      <w:divsChild>
                                        <w:div w:id="1525286321">
                                          <w:marLeft w:val="0"/>
                                          <w:marRight w:val="0"/>
                                          <w:marTop w:val="0"/>
                                          <w:marBottom w:val="0"/>
                                          <w:divBdr>
                                            <w:top w:val="none" w:sz="0" w:space="0" w:color="auto"/>
                                            <w:left w:val="none" w:sz="0" w:space="0" w:color="auto"/>
                                            <w:bottom w:val="none" w:sz="0" w:space="0" w:color="auto"/>
                                            <w:right w:val="none" w:sz="0" w:space="0" w:color="auto"/>
                                          </w:divBdr>
                                          <w:divsChild>
                                            <w:div w:id="1383676719">
                                              <w:marLeft w:val="238"/>
                                              <w:marRight w:val="0"/>
                                              <w:marTop w:val="0"/>
                                              <w:marBottom w:val="238"/>
                                              <w:divBdr>
                                                <w:top w:val="single" w:sz="2" w:space="0" w:color="E4E4E4"/>
                                                <w:left w:val="single" w:sz="2" w:space="0" w:color="E4E4E4"/>
                                                <w:bottom w:val="single" w:sz="2" w:space="0" w:color="E4E4E4"/>
                                                <w:right w:val="single" w:sz="2" w:space="0" w:color="E4E4E4"/>
                                              </w:divBdr>
                                            </w:div>
                                            <w:div w:id="330371117">
                                              <w:marLeft w:val="238"/>
                                              <w:marRight w:val="0"/>
                                              <w:marTop w:val="0"/>
                                              <w:marBottom w:val="238"/>
                                              <w:divBdr>
                                                <w:top w:val="single" w:sz="2" w:space="0" w:color="E4E4E4"/>
                                                <w:left w:val="single" w:sz="2" w:space="0" w:color="E4E4E4"/>
                                                <w:bottom w:val="single" w:sz="2" w:space="0" w:color="E4E4E4"/>
                                                <w:right w:val="single" w:sz="2" w:space="0" w:color="E4E4E4"/>
                                              </w:divBdr>
                                            </w:div>
                                            <w:div w:id="1774469258">
                                              <w:marLeft w:val="238"/>
                                              <w:marRight w:val="0"/>
                                              <w:marTop w:val="0"/>
                                              <w:marBottom w:val="238"/>
                                              <w:divBdr>
                                                <w:top w:val="single" w:sz="2" w:space="0" w:color="E4E4E4"/>
                                                <w:left w:val="single" w:sz="2" w:space="0" w:color="E4E4E4"/>
                                                <w:bottom w:val="single" w:sz="2" w:space="0" w:color="E4E4E4"/>
                                                <w:right w:val="single" w:sz="2" w:space="0" w:color="E4E4E4"/>
                                              </w:divBdr>
                                            </w:div>
                                            <w:div w:id="811485384">
                                              <w:marLeft w:val="238"/>
                                              <w:marRight w:val="0"/>
                                              <w:marTop w:val="0"/>
                                              <w:marBottom w:val="238"/>
                                              <w:divBdr>
                                                <w:top w:val="single" w:sz="2" w:space="0" w:color="E4E4E4"/>
                                                <w:left w:val="single" w:sz="2" w:space="0" w:color="E4E4E4"/>
                                                <w:bottom w:val="single" w:sz="2" w:space="0" w:color="E4E4E4"/>
                                                <w:right w:val="single" w:sz="2" w:space="0" w:color="E4E4E4"/>
                                              </w:divBdr>
                                            </w:div>
                                            <w:div w:id="1378091377">
                                              <w:marLeft w:val="238"/>
                                              <w:marRight w:val="0"/>
                                              <w:marTop w:val="0"/>
                                              <w:marBottom w:val="238"/>
                                              <w:divBdr>
                                                <w:top w:val="single" w:sz="2" w:space="0" w:color="E4E4E4"/>
                                                <w:left w:val="single" w:sz="2" w:space="0" w:color="E4E4E4"/>
                                                <w:bottom w:val="single" w:sz="2" w:space="0" w:color="E4E4E4"/>
                                                <w:right w:val="single" w:sz="2" w:space="0" w:color="E4E4E4"/>
                                              </w:divBdr>
                                            </w:div>
                                            <w:div w:id="364407908">
                                              <w:marLeft w:val="238"/>
                                              <w:marRight w:val="0"/>
                                              <w:marTop w:val="0"/>
                                              <w:marBottom w:val="238"/>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400129923">
              <w:marLeft w:val="0"/>
              <w:marRight w:val="0"/>
              <w:marTop w:val="0"/>
              <w:marBottom w:val="1680"/>
              <w:divBdr>
                <w:top w:val="none" w:sz="0" w:space="0" w:color="auto"/>
                <w:left w:val="none" w:sz="0" w:space="0" w:color="auto"/>
                <w:bottom w:val="none" w:sz="0" w:space="0" w:color="auto"/>
                <w:right w:val="none" w:sz="0" w:space="0" w:color="auto"/>
              </w:divBdr>
              <w:divsChild>
                <w:div w:id="1054936751">
                  <w:marLeft w:val="0"/>
                  <w:marRight w:val="0"/>
                  <w:marTop w:val="0"/>
                  <w:marBottom w:val="0"/>
                  <w:divBdr>
                    <w:top w:val="none" w:sz="0" w:space="0" w:color="auto"/>
                    <w:left w:val="none" w:sz="0" w:space="0" w:color="auto"/>
                    <w:bottom w:val="none" w:sz="0" w:space="0" w:color="auto"/>
                    <w:right w:val="none" w:sz="0" w:space="0" w:color="auto"/>
                  </w:divBdr>
                  <w:divsChild>
                    <w:div w:id="544484308">
                      <w:marLeft w:val="0"/>
                      <w:marRight w:val="0"/>
                      <w:marTop w:val="0"/>
                      <w:marBottom w:val="0"/>
                      <w:divBdr>
                        <w:top w:val="none" w:sz="0" w:space="0" w:color="auto"/>
                        <w:left w:val="none" w:sz="0" w:space="0" w:color="auto"/>
                        <w:bottom w:val="none" w:sz="0" w:space="0" w:color="auto"/>
                        <w:right w:val="none" w:sz="0" w:space="0" w:color="auto"/>
                      </w:divBdr>
                    </w:div>
                    <w:div w:id="1907254013">
                      <w:marLeft w:val="0"/>
                      <w:marRight w:val="0"/>
                      <w:marTop w:val="0"/>
                      <w:marBottom w:val="0"/>
                      <w:divBdr>
                        <w:top w:val="none" w:sz="0" w:space="0" w:color="auto"/>
                        <w:left w:val="none" w:sz="0" w:space="0" w:color="auto"/>
                        <w:bottom w:val="none" w:sz="0" w:space="0" w:color="auto"/>
                        <w:right w:val="none" w:sz="0" w:space="0" w:color="auto"/>
                      </w:divBdr>
                    </w:div>
                    <w:div w:id="558981683">
                      <w:marLeft w:val="0"/>
                      <w:marRight w:val="0"/>
                      <w:marTop w:val="0"/>
                      <w:marBottom w:val="0"/>
                      <w:divBdr>
                        <w:top w:val="none" w:sz="0" w:space="0" w:color="auto"/>
                        <w:left w:val="none" w:sz="0" w:space="0" w:color="auto"/>
                        <w:bottom w:val="none" w:sz="0" w:space="0" w:color="auto"/>
                        <w:right w:val="none" w:sz="0" w:space="0" w:color="auto"/>
                      </w:divBdr>
                    </w:div>
                    <w:div w:id="1564293471">
                      <w:marLeft w:val="0"/>
                      <w:marRight w:val="0"/>
                      <w:marTop w:val="0"/>
                      <w:marBottom w:val="0"/>
                      <w:divBdr>
                        <w:top w:val="none" w:sz="0" w:space="0" w:color="auto"/>
                        <w:left w:val="none" w:sz="0" w:space="0" w:color="auto"/>
                        <w:bottom w:val="none" w:sz="0" w:space="0" w:color="auto"/>
                        <w:right w:val="none" w:sz="0" w:space="0" w:color="auto"/>
                      </w:divBdr>
                    </w:div>
                    <w:div w:id="1422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10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youtube.com/watch?v=DGpPHrLF-5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3746</Characters>
  <Application>Microsoft Office Word</Application>
  <DocSecurity>0</DocSecurity>
  <Lines>340</Lines>
  <Paragraphs>123</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Bonnett, Erika D</dc:creator>
  <cp:lastModifiedBy>Maschinot, Alexus Destiny Rice</cp:lastModifiedBy>
  <cp:revision>2</cp:revision>
  <dcterms:created xsi:type="dcterms:W3CDTF">2019-01-10T16:13:00Z</dcterms:created>
  <dcterms:modified xsi:type="dcterms:W3CDTF">2019-01-10T16:13:00Z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2015-11-25T00:00:00Z</vt:filetime>
  </property>
  <property fmtid="{D5CDD505-2E9C-101B-9397-08002B2CF9AE}" pid="3" name="LastSaved">
    <vt:filetime>2018-10-29T00:00:00Z</vt:filetime>
  </property>
</Properties>
</file>