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BCDA3" w14:textId="2F426BE5" w:rsidR="002823A9" w:rsidRDefault="002823A9" w:rsidP="002823A9">
      <w:r>
        <w:t xml:space="preserve">April </w:t>
      </w:r>
      <w:r w:rsidR="00181E0A">
        <w:t>23, 2025</w:t>
      </w:r>
    </w:p>
    <w:p w14:paraId="3DFCB3D7" w14:textId="77777777" w:rsidR="002823A9" w:rsidRDefault="002823A9" w:rsidP="002823A9"/>
    <w:p w14:paraId="228C1FD7" w14:textId="77777777" w:rsidR="002823A9" w:rsidRPr="00F728A2" w:rsidRDefault="002823A9" w:rsidP="002823A9">
      <w:r w:rsidRPr="00F4353A">
        <w:t>Dear 4-H Meat Goat Members,</w:t>
      </w:r>
      <w:r w:rsidRPr="00F4353A">
        <w:tab/>
      </w:r>
      <w:r w:rsidRPr="00F4353A">
        <w:tab/>
      </w:r>
      <w:r w:rsidRPr="00F4353A">
        <w:tab/>
      </w:r>
      <w:r w:rsidRPr="00F728A2">
        <w:tab/>
      </w:r>
      <w:r w:rsidRPr="00F728A2">
        <w:tab/>
      </w:r>
      <w:r w:rsidRPr="00F728A2">
        <w:tab/>
      </w:r>
      <w:r w:rsidRPr="00F728A2">
        <w:tab/>
      </w:r>
      <w:r w:rsidRPr="00F728A2">
        <w:tab/>
      </w:r>
    </w:p>
    <w:p w14:paraId="74AE41AF" w14:textId="77777777" w:rsidR="002823A9" w:rsidRPr="00F728A2" w:rsidRDefault="002823A9" w:rsidP="002823A9">
      <w:pPr>
        <w:jc w:val="center"/>
        <w:rPr>
          <w:b/>
        </w:rPr>
      </w:pPr>
      <w:r w:rsidRPr="00F728A2">
        <w:rPr>
          <w:b/>
        </w:rPr>
        <w:t>4-H GOAT I. D.</w:t>
      </w:r>
    </w:p>
    <w:p w14:paraId="5C1ADAD2" w14:textId="6E84B723" w:rsidR="002823A9" w:rsidRPr="00F728A2" w:rsidRDefault="00181E0A" w:rsidP="002823A9">
      <w:pPr>
        <w:jc w:val="center"/>
        <w:rPr>
          <w:b/>
        </w:rPr>
      </w:pPr>
      <w:r>
        <w:rPr>
          <w:b/>
        </w:rPr>
        <w:t>Monday, May 12, 2025</w:t>
      </w:r>
    </w:p>
    <w:p w14:paraId="0D499B0F" w14:textId="388D88A3" w:rsidR="00667EB2" w:rsidRPr="00F728A2" w:rsidRDefault="00F728A2" w:rsidP="002823A9">
      <w:pPr>
        <w:jc w:val="center"/>
        <w:rPr>
          <w:b/>
        </w:rPr>
      </w:pPr>
      <w:r w:rsidRPr="00F728A2">
        <w:rPr>
          <w:b/>
        </w:rPr>
        <w:t>Swine Barn</w:t>
      </w:r>
    </w:p>
    <w:p w14:paraId="5BCE5016" w14:textId="77777777" w:rsidR="002823A9" w:rsidRPr="00F728A2" w:rsidRDefault="002823A9" w:rsidP="002823A9">
      <w:pPr>
        <w:spacing w:line="360" w:lineRule="auto"/>
        <w:jc w:val="center"/>
        <w:rPr>
          <w:b/>
        </w:rPr>
      </w:pPr>
      <w:r w:rsidRPr="00F728A2">
        <w:rPr>
          <w:b/>
        </w:rPr>
        <w:t>6:00 p.m. – 8:00 p.m.</w:t>
      </w:r>
    </w:p>
    <w:p w14:paraId="14E33A54" w14:textId="3DCE589D" w:rsidR="002823A9" w:rsidRPr="00671428" w:rsidRDefault="002823A9" w:rsidP="002823A9">
      <w:r w:rsidRPr="00671428">
        <w:t xml:space="preserve">All Goat Projects (Dairy, Meat, and Pygmy Goats) will use </w:t>
      </w:r>
      <w:hyperlink r:id="rId8" w:anchor="/user/sign-in" w:history="1">
        <w:r w:rsidR="00DD3546">
          <w:rPr>
            <w:rStyle w:val="Hyperlink"/>
          </w:rPr>
          <w:t>in.4</w:t>
        </w:r>
        <w:r w:rsidRPr="00671428">
          <w:rPr>
            <w:rStyle w:val="Hyperlink"/>
          </w:rPr>
          <w:t>honline.com</w:t>
        </w:r>
      </w:hyperlink>
      <w:r w:rsidRPr="00671428">
        <w:t xml:space="preserve"> to complete Goat Identification by May 15. Enclosed is an instruction sheet to help walk you through the process. </w:t>
      </w:r>
    </w:p>
    <w:p w14:paraId="6C41764A" w14:textId="77777777" w:rsidR="002823A9" w:rsidRPr="00F4353A" w:rsidRDefault="002823A9" w:rsidP="002823A9">
      <w:pPr>
        <w:rPr>
          <w:b/>
        </w:rPr>
      </w:pPr>
    </w:p>
    <w:p w14:paraId="2663E38E" w14:textId="77777777" w:rsidR="002823A9" w:rsidRPr="00F4353A" w:rsidRDefault="002823A9" w:rsidP="002823A9">
      <w:pPr>
        <w:jc w:val="both"/>
        <w:rPr>
          <w:b/>
        </w:rPr>
      </w:pPr>
      <w:r w:rsidRPr="00F4353A">
        <w:rPr>
          <w:b/>
        </w:rPr>
        <w:t>MEAT GOAT WETHERS and MARKET DOES</w:t>
      </w:r>
    </w:p>
    <w:p w14:paraId="611D7D00" w14:textId="55603828" w:rsidR="002823A9" w:rsidRPr="00F4353A" w:rsidRDefault="002823A9" w:rsidP="002823A9">
      <w:pPr>
        <w:jc w:val="both"/>
      </w:pPr>
      <w:r w:rsidRPr="00221115">
        <w:t>Meat Goat Wethers and Market Does</w:t>
      </w:r>
      <w:r>
        <w:t xml:space="preserve"> </w:t>
      </w:r>
      <w:r w:rsidRPr="00221115">
        <w:t xml:space="preserve">must attend </w:t>
      </w:r>
      <w:r>
        <w:t xml:space="preserve">the 4-H Goat ID on </w:t>
      </w:r>
      <w:r w:rsidR="00181E0A">
        <w:t>Monday, May 12, 2025,</w:t>
      </w:r>
      <w:r w:rsidRPr="00221115">
        <w:t xml:space="preserve"> from 6:00</w:t>
      </w:r>
      <w:r w:rsidR="004F7472">
        <w:t xml:space="preserve"> </w:t>
      </w:r>
      <w:r w:rsidRPr="00221115">
        <w:t>-</w:t>
      </w:r>
      <w:r w:rsidR="004F7472">
        <w:t xml:space="preserve"> </w:t>
      </w:r>
      <w:r w:rsidRPr="00221115">
        <w:t>8:00 p.m. to be ear</w:t>
      </w:r>
      <w:r>
        <w:t xml:space="preserve"> </w:t>
      </w:r>
      <w:r w:rsidRPr="00221115">
        <w:t>tagged</w:t>
      </w:r>
      <w:r w:rsidRPr="00F4353A">
        <w:t xml:space="preserve">. </w:t>
      </w:r>
      <w:r>
        <w:t>Enclosed you will find an Indiana 4-H Goat Enrollment</w:t>
      </w:r>
      <w:r w:rsidRPr="00F4353A">
        <w:t xml:space="preserve"> </w:t>
      </w:r>
      <w:r w:rsidRPr="00F4353A">
        <w:rPr>
          <w:u w:val="single"/>
        </w:rPr>
        <w:t>Worksheet</w:t>
      </w:r>
      <w:r w:rsidRPr="00F4353A">
        <w:t xml:space="preserve"> for you to fill out at the ID with your tag information</w:t>
      </w:r>
      <w:r>
        <w:t xml:space="preserve"> and then </w:t>
      </w:r>
      <w:r w:rsidRPr="00F4353A">
        <w:t>use to complete the online enrollment by May 15.</w:t>
      </w:r>
      <w:r>
        <w:t xml:space="preserve"> </w:t>
      </w:r>
      <w:r w:rsidRPr="00F4353A">
        <w:t>All Meat Goat Wethers and Market Does to be shown at county or state fair must be brought to the ID day for identification purposes.</w:t>
      </w:r>
    </w:p>
    <w:p w14:paraId="43514E9A" w14:textId="77777777" w:rsidR="002823A9" w:rsidRPr="00F4353A" w:rsidRDefault="002823A9" w:rsidP="002823A9">
      <w:pPr>
        <w:jc w:val="both"/>
      </w:pPr>
    </w:p>
    <w:p w14:paraId="21414F7A" w14:textId="77777777" w:rsidR="002823A9" w:rsidRPr="00F4353A" w:rsidRDefault="002823A9" w:rsidP="002823A9">
      <w:pPr>
        <w:jc w:val="both"/>
        <w:rPr>
          <w:b/>
        </w:rPr>
      </w:pPr>
      <w:r w:rsidRPr="00F4353A">
        <w:rPr>
          <w:b/>
        </w:rPr>
        <w:t>MEAT GOAT DOES</w:t>
      </w:r>
    </w:p>
    <w:p w14:paraId="6192B384" w14:textId="15D66A79" w:rsidR="002823A9" w:rsidRDefault="002823A9" w:rsidP="002823A9">
      <w:pPr>
        <w:jc w:val="both"/>
      </w:pPr>
      <w:r w:rsidRPr="00F4353A">
        <w:t>Meat Goat Does do NOT need to attend ID day</w:t>
      </w:r>
      <w:r w:rsidR="004F7472">
        <w:t>.  H</w:t>
      </w:r>
      <w:r w:rsidRPr="00F4353A">
        <w:t>owever, they must be iden</w:t>
      </w:r>
      <w:r>
        <w:t>tified by their tattoo n</w:t>
      </w:r>
      <w:r w:rsidRPr="00F4353A">
        <w:t>umber and registration number</w:t>
      </w:r>
      <w:r>
        <w:t xml:space="preserve"> and </w:t>
      </w:r>
      <w:r w:rsidR="004F7472">
        <w:t>be entered on</w:t>
      </w:r>
      <w:r>
        <w:t>line by May 15, 202</w:t>
      </w:r>
      <w:r w:rsidR="00181E0A">
        <w:t>5</w:t>
      </w:r>
      <w:r>
        <w:t>. Does can attend the ID day to be tattooed if needed.</w:t>
      </w:r>
    </w:p>
    <w:p w14:paraId="53FDB1A2" w14:textId="77777777" w:rsidR="002823A9" w:rsidRDefault="002823A9" w:rsidP="002823A9">
      <w:pPr>
        <w:jc w:val="both"/>
      </w:pPr>
    </w:p>
    <w:p w14:paraId="147D36AA" w14:textId="24AE1F10" w:rsidR="00F728A2" w:rsidRPr="008F3FAB" w:rsidRDefault="00F728A2" w:rsidP="00F728A2">
      <w:pPr>
        <w:jc w:val="both"/>
        <w:rPr>
          <w:b/>
        </w:rPr>
      </w:pPr>
      <w:r w:rsidRPr="008F3FAB">
        <w:rPr>
          <w:b/>
        </w:rPr>
        <w:t xml:space="preserve">Traffic directions for </w:t>
      </w:r>
      <w:r>
        <w:rPr>
          <w:b/>
        </w:rPr>
        <w:t>ID Day</w:t>
      </w:r>
      <w:r w:rsidRPr="008F3FAB">
        <w:rPr>
          <w:b/>
        </w:rPr>
        <w:t xml:space="preserve">:  </w:t>
      </w:r>
    </w:p>
    <w:p w14:paraId="22A6C89D" w14:textId="77777777" w:rsidR="00F728A2" w:rsidRPr="008F3FAB" w:rsidRDefault="00F728A2" w:rsidP="00F728A2">
      <w:pPr>
        <w:jc w:val="both"/>
      </w:pPr>
      <w:r w:rsidRPr="008F3FAB">
        <w:t>You will enter the 4-H Fairgrounds from Clover Road, the north-south road that runs east of the Exhibition Center (towards Wal-Mart).  Follow this road as it dead ends toward Wal-Mart.  Turn right on the gravel drive that runs south of the Tractor Pull Strip. Turn right at the next road (just past the Tractor Pull Strip) and then take the next left to head toward the south end of the Swine Barn.  (See enclosed map).  This traffic pattern will allow us to form a line without having to cross Pleasant Street.  Anyone entering from Pleasant Street on the west side of the sheep barn will be redirected back to Clover Road.</w:t>
      </w:r>
    </w:p>
    <w:p w14:paraId="4E7E177E" w14:textId="77777777" w:rsidR="002823A9" w:rsidRDefault="002823A9" w:rsidP="002823A9">
      <w:pPr>
        <w:jc w:val="both"/>
      </w:pPr>
    </w:p>
    <w:p w14:paraId="56580EF8" w14:textId="77777777" w:rsidR="002823A9" w:rsidRDefault="002823A9" w:rsidP="002823A9">
      <w:pPr>
        <w:jc w:val="both"/>
        <w:rPr>
          <w:b/>
        </w:rPr>
      </w:pPr>
      <w:bookmarkStart w:id="0" w:name="_Hlk100217338"/>
      <w:r w:rsidRPr="00F4353A">
        <w:rPr>
          <w:b/>
        </w:rPr>
        <w:t>I have sheep and goats! Can I bring them both on the same day?</w:t>
      </w:r>
    </w:p>
    <w:p w14:paraId="57FBC8A2" w14:textId="77777777" w:rsidR="00181E0A" w:rsidRDefault="002823A9" w:rsidP="00181E0A">
      <w:r w:rsidRPr="00F4353A">
        <w:t>Yes, one of the sheep ID D</w:t>
      </w:r>
      <w:r>
        <w:t xml:space="preserve">ays is on May </w:t>
      </w:r>
      <w:r w:rsidR="00181E0A">
        <w:t>12</w:t>
      </w:r>
      <w:r>
        <w:t>, 202</w:t>
      </w:r>
      <w:r w:rsidR="00181E0A">
        <w:t>5</w:t>
      </w:r>
      <w:r w:rsidRPr="00F4353A">
        <w:t xml:space="preserve">. </w:t>
      </w:r>
      <w:r w:rsidR="004F7472">
        <w:t>I</w:t>
      </w:r>
      <w:r w:rsidRPr="00F4353A">
        <w:t xml:space="preserve">f you have both sheep and goats you may choose which line you would like to start in. You will need to go through </w:t>
      </w:r>
      <w:r w:rsidRPr="00496397">
        <w:rPr>
          <w:b/>
        </w:rPr>
        <w:t>both line</w:t>
      </w:r>
      <w:r w:rsidR="00C35F74">
        <w:rPr>
          <w:b/>
        </w:rPr>
        <w:t xml:space="preserve">s.  </w:t>
      </w:r>
      <w:r w:rsidRPr="00F4353A">
        <w:t xml:space="preserve">We </w:t>
      </w:r>
      <w:r w:rsidRPr="00496397">
        <w:t xml:space="preserve">will </w:t>
      </w:r>
      <w:r>
        <w:rPr>
          <w:b/>
          <w:u w:val="single"/>
        </w:rPr>
        <w:t>NOT</w:t>
      </w:r>
      <w:r w:rsidRPr="00F4353A">
        <w:t xml:space="preserve"> be </w:t>
      </w:r>
      <w:r>
        <w:t>tagging</w:t>
      </w:r>
      <w:r w:rsidRPr="00F4353A">
        <w:t xml:space="preserve"> goats on the Sheep ID day </w:t>
      </w:r>
      <w:r w:rsidR="00496397">
        <w:t xml:space="preserve">held </w:t>
      </w:r>
      <w:r w:rsidRPr="00F4353A">
        <w:t xml:space="preserve">Saturday May </w:t>
      </w:r>
      <w:r>
        <w:t>1</w:t>
      </w:r>
      <w:r w:rsidR="00181E0A">
        <w:t>0, 2025.</w:t>
      </w:r>
      <w:r w:rsidR="00181E0A">
        <w:br/>
      </w:r>
      <w:r w:rsidR="00181E0A">
        <w:br/>
      </w:r>
      <w:r w:rsidR="00181E0A" w:rsidRPr="00EA569D">
        <w:rPr>
          <w:b/>
          <w:bCs/>
          <w:u w:val="single"/>
        </w:rPr>
        <w:t>INDIANA 4-H QUALITY LIVESTOCK CARE:</w:t>
      </w:r>
      <w:r w:rsidR="00181E0A" w:rsidRPr="00EA569D">
        <w:t xml:space="preserve">  4-H’ers planning to exhibit beef cattle, dairy cattle, swine, sheep, meat goats, dairy goats, poultry or rabbits </w:t>
      </w:r>
      <w:r w:rsidR="00181E0A" w:rsidRPr="00EA569D">
        <w:rPr>
          <w:b/>
          <w:u w:val="single"/>
        </w:rPr>
        <w:t>MUST BE CERTIFIED</w:t>
      </w:r>
      <w:r w:rsidR="00181E0A" w:rsidRPr="00EA569D">
        <w:t xml:space="preserve"> through Indiana 4-H Quality Livestock Care training (in-person option) </w:t>
      </w:r>
      <w:r w:rsidR="00181E0A" w:rsidRPr="00EA569D">
        <w:rPr>
          <w:b/>
          <w:bCs/>
          <w:u w:val="single"/>
        </w:rPr>
        <w:t>OR</w:t>
      </w:r>
      <w:r w:rsidR="00181E0A" w:rsidRPr="00EA569D">
        <w:t xml:space="preserve"> Youth for the Quality Care of Animals Program (YQCA) (online option).  4-H’ers must be re-certified annually.  See enclosed flyer for more information.</w:t>
      </w:r>
      <w:r w:rsidR="00181E0A">
        <w:br/>
      </w:r>
      <w:r w:rsidR="00181E0A">
        <w:br/>
      </w:r>
      <w:r w:rsidR="00181E0A" w:rsidRPr="007E36D7">
        <w:rPr>
          <w:b/>
        </w:rPr>
        <w:t>Note</w:t>
      </w:r>
      <w:r w:rsidR="00181E0A">
        <w:t xml:space="preserve">:  Pure Bred Registration papers must be presented at check-in prior to unloading at the fair.  The Board of Animal Health (BOAH) is not requiring participants to have animal health forms for the county and state fair.   Animals will be physically inspected prior to entering the barn and may be rejected or removed due to health issues at any time during the fair.  </w:t>
      </w:r>
    </w:p>
    <w:p w14:paraId="246EED7F" w14:textId="535466C3" w:rsidR="00181E0A" w:rsidRPr="00EA569D" w:rsidRDefault="00181E0A" w:rsidP="00181E0A">
      <w:r>
        <w:br/>
      </w:r>
      <w:r>
        <w:br/>
      </w:r>
      <w:r w:rsidRPr="00BB5919">
        <w:rPr>
          <w:b/>
        </w:rPr>
        <w:t>(over please)</w:t>
      </w:r>
    </w:p>
    <w:p w14:paraId="0B4323E7" w14:textId="4E99EBEA" w:rsidR="002823A9" w:rsidRDefault="002823A9" w:rsidP="002823A9">
      <w:pPr>
        <w:jc w:val="both"/>
      </w:pPr>
    </w:p>
    <w:bookmarkEnd w:id="0"/>
    <w:p w14:paraId="4562203C" w14:textId="77777777" w:rsidR="002823A9" w:rsidRDefault="002823A9" w:rsidP="002823A9">
      <w:pPr>
        <w:jc w:val="both"/>
      </w:pPr>
    </w:p>
    <w:p w14:paraId="607B87E5" w14:textId="77777777" w:rsidR="002823A9" w:rsidRPr="00980FA5" w:rsidRDefault="002823A9" w:rsidP="002823A9">
      <w:pPr>
        <w:rPr>
          <w:i/>
          <w:szCs w:val="18"/>
        </w:rPr>
      </w:pPr>
      <w:r w:rsidRPr="00980FA5">
        <w:rPr>
          <w:b/>
          <w:i/>
          <w:szCs w:val="18"/>
          <w:u w:val="single"/>
        </w:rPr>
        <w:lastRenderedPageBreak/>
        <w:t>FOR STATE FAIR ONLY</w:t>
      </w:r>
      <w:r w:rsidRPr="00980FA5">
        <w:rPr>
          <w:b/>
          <w:i/>
          <w:szCs w:val="18"/>
        </w:rPr>
        <w:t xml:space="preserve">:  </w:t>
      </w:r>
      <w:r w:rsidRPr="00980FA5">
        <w:rPr>
          <w:i/>
          <w:szCs w:val="18"/>
        </w:rPr>
        <w:t xml:space="preserve">4-H’ers who plan to enter meat goats at the Indiana State Fair must collect DNA hair samples on each goat they plan to enter for the state fair.  See enclosed “Goat DNA Hair Sample Instructions” for more information.  Collection envelopes are available at the Extension Office.  Collection envelopes must be hand carried to the Extension Office by May 15 for </w:t>
      </w:r>
      <w:r w:rsidR="00512206" w:rsidRPr="00980FA5">
        <w:rPr>
          <w:i/>
          <w:szCs w:val="18"/>
        </w:rPr>
        <w:t xml:space="preserve">all </w:t>
      </w:r>
      <w:r w:rsidRPr="00980FA5">
        <w:rPr>
          <w:i/>
          <w:szCs w:val="18"/>
        </w:rPr>
        <w:t>meat goats.</w:t>
      </w:r>
    </w:p>
    <w:p w14:paraId="7E193DD2" w14:textId="77777777" w:rsidR="00B17B00" w:rsidRPr="00980FA5" w:rsidRDefault="00B17B00" w:rsidP="002823A9">
      <w:pPr>
        <w:rPr>
          <w:i/>
          <w:szCs w:val="18"/>
        </w:rPr>
      </w:pPr>
    </w:p>
    <w:p w14:paraId="4FF4A916" w14:textId="1E7EBE70" w:rsidR="002823A9" w:rsidRPr="00181E0A" w:rsidRDefault="00941E37" w:rsidP="00941E37">
      <w:pPr>
        <w:rPr>
          <w:i/>
          <w:szCs w:val="18"/>
        </w:rPr>
      </w:pPr>
      <w:r w:rsidRPr="00980FA5">
        <w:rPr>
          <w:i/>
          <w:szCs w:val="18"/>
        </w:rPr>
        <w:t>All purebred/registered animals must have valid registration certificates from their national registry.  Visit the Indiana State Fair website for state fair entry deadline for meat goats.</w:t>
      </w:r>
    </w:p>
    <w:p w14:paraId="1E2B5AE4" w14:textId="77777777" w:rsidR="002823A9" w:rsidRPr="00181E0A" w:rsidRDefault="002823A9" w:rsidP="002823A9">
      <w:pPr>
        <w:jc w:val="both"/>
      </w:pPr>
    </w:p>
    <w:p w14:paraId="004AA19E" w14:textId="1647C3EC" w:rsidR="002823A9" w:rsidRDefault="00181E0A" w:rsidP="002823A9">
      <w:pPr>
        <w:jc w:val="both"/>
      </w:pPr>
      <w:r w:rsidRPr="00181E0A">
        <w:t xml:space="preserve">Please check your 2025 Hamilton County 4-H Handbook for a listing of the 2025 Livestock Rules.  </w:t>
      </w:r>
      <w:r w:rsidR="002823A9" w:rsidRPr="00181E0A">
        <w:t xml:space="preserve">If you have any questions, please contact Lisa Hanni at the Extension Office at 317-776-0854 or Project Superintendent </w:t>
      </w:r>
      <w:r w:rsidRPr="00181E0A">
        <w:t xml:space="preserve">Julia Motto at </w:t>
      </w:r>
      <w:r w:rsidRPr="00181E0A">
        <w:rPr>
          <w:shd w:val="clear" w:color="auto" w:fill="FFFFFF"/>
        </w:rPr>
        <w:t>716-785-9317</w:t>
      </w:r>
      <w:r w:rsidR="002823A9" w:rsidRPr="00181E0A">
        <w:t>.</w:t>
      </w:r>
      <w:r w:rsidR="002823A9">
        <w:tab/>
      </w:r>
      <w:r w:rsidR="002823A9">
        <w:tab/>
      </w:r>
      <w:r w:rsidR="002823A9">
        <w:tab/>
      </w:r>
      <w:r w:rsidR="002823A9">
        <w:tab/>
      </w:r>
    </w:p>
    <w:p w14:paraId="4A26D422" w14:textId="77777777" w:rsidR="002823A9" w:rsidRDefault="002823A9" w:rsidP="002823A9">
      <w:pPr>
        <w:jc w:val="both"/>
        <w:rPr>
          <w:b/>
        </w:rPr>
      </w:pPr>
    </w:p>
    <w:p w14:paraId="4EA4FCDC" w14:textId="77777777" w:rsidR="002823A9" w:rsidRPr="00BB5919" w:rsidRDefault="002823A9" w:rsidP="002823A9">
      <w:pPr>
        <w:jc w:val="both"/>
        <w:rPr>
          <w:b/>
        </w:rPr>
      </w:pPr>
      <w:r>
        <w:t>Sincerely,</w:t>
      </w:r>
      <w:r>
        <w:br/>
      </w:r>
      <w:r w:rsidRPr="00CF3A84">
        <w:rPr>
          <w:noProof/>
        </w:rPr>
        <w:drawing>
          <wp:inline distT="0" distB="0" distL="0" distR="0" wp14:anchorId="3241C8E8" wp14:editId="20C535F0">
            <wp:extent cx="1257300" cy="3714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371475"/>
                    </a:xfrm>
                    <a:prstGeom prst="rect">
                      <a:avLst/>
                    </a:prstGeom>
                    <a:noFill/>
                    <a:ln>
                      <a:noFill/>
                    </a:ln>
                  </pic:spPr>
                </pic:pic>
              </a:graphicData>
            </a:graphic>
          </wp:inline>
        </w:drawing>
      </w:r>
      <w:r w:rsidRPr="00CF3A84">
        <w:rPr>
          <w:noProof/>
        </w:rPr>
        <w:tab/>
      </w:r>
      <w:r w:rsidRPr="00CF3A84">
        <w:rPr>
          <w:noProof/>
        </w:rPr>
        <w:tab/>
      </w:r>
      <w:r w:rsidRPr="00CF3A84">
        <w:rPr>
          <w:noProof/>
        </w:rPr>
        <w:tab/>
      </w:r>
      <w:r w:rsidRPr="00CF3A84">
        <w:rPr>
          <w:noProof/>
        </w:rPr>
        <w:tab/>
      </w:r>
      <w:r w:rsidRPr="00CF3A84">
        <w:rPr>
          <w:noProof/>
        </w:rPr>
        <w:tab/>
      </w:r>
      <w:r w:rsidRPr="00CF3A84">
        <w:rPr>
          <w:noProof/>
        </w:rPr>
        <w:drawing>
          <wp:inline distT="0" distB="0" distL="0" distR="0" wp14:anchorId="48B300DE" wp14:editId="163525D5">
            <wp:extent cx="1638300" cy="523875"/>
            <wp:effectExtent l="0" t="0" r="0" b="0"/>
            <wp:docPr id="4" name="Picture 4" descr="KathleenBoh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athleenBohd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38300" cy="523875"/>
                    </a:xfrm>
                    <a:prstGeom prst="rect">
                      <a:avLst/>
                    </a:prstGeom>
                    <a:noFill/>
                    <a:ln>
                      <a:noFill/>
                    </a:ln>
                  </pic:spPr>
                </pic:pic>
              </a:graphicData>
            </a:graphic>
          </wp:inline>
        </w:drawing>
      </w:r>
    </w:p>
    <w:p w14:paraId="2A856A5A" w14:textId="77777777" w:rsidR="002823A9" w:rsidRPr="00CF3A84" w:rsidRDefault="002823A9" w:rsidP="002823A9">
      <w:r w:rsidRPr="00CF3A84">
        <w:tab/>
      </w:r>
      <w:r w:rsidRPr="00CF3A84">
        <w:tab/>
      </w:r>
      <w:r w:rsidRPr="00CF3A84">
        <w:tab/>
      </w:r>
      <w:r w:rsidRPr="00CF3A84">
        <w:tab/>
      </w:r>
      <w:r w:rsidRPr="00CF3A84">
        <w:tab/>
      </w:r>
      <w:r w:rsidRPr="00CF3A84">
        <w:tab/>
      </w:r>
      <w:r w:rsidRPr="00CF3A84">
        <w:tab/>
      </w:r>
    </w:p>
    <w:p w14:paraId="5B4DBDC9" w14:textId="77777777" w:rsidR="002823A9" w:rsidRPr="00CF3A84" w:rsidRDefault="002823A9" w:rsidP="002823A9">
      <w:r w:rsidRPr="00CF3A84">
        <w:t>Lisa Hanni</w:t>
      </w:r>
      <w:r w:rsidRPr="00CF3A84">
        <w:tab/>
      </w:r>
      <w:r w:rsidRPr="00CF3A84">
        <w:tab/>
      </w:r>
      <w:r w:rsidRPr="00CF3A84">
        <w:tab/>
      </w:r>
      <w:r w:rsidRPr="00CF3A84">
        <w:tab/>
      </w:r>
      <w:r w:rsidRPr="00CF3A84">
        <w:tab/>
      </w:r>
      <w:r w:rsidRPr="00CF3A84">
        <w:tab/>
        <w:t>Kathleen J. Bohde</w:t>
      </w:r>
    </w:p>
    <w:p w14:paraId="50769F9C" w14:textId="77777777" w:rsidR="002823A9" w:rsidRPr="00CF3A84" w:rsidRDefault="002823A9" w:rsidP="002823A9">
      <w:r w:rsidRPr="00CF3A84">
        <w:t>Program Assistant</w:t>
      </w:r>
      <w:r w:rsidRPr="00CF3A84">
        <w:tab/>
      </w:r>
      <w:r w:rsidRPr="00CF3A84">
        <w:tab/>
      </w:r>
      <w:r w:rsidRPr="00CF3A84">
        <w:tab/>
      </w:r>
      <w:r w:rsidRPr="00CF3A84">
        <w:tab/>
      </w:r>
      <w:r w:rsidRPr="00CF3A84">
        <w:tab/>
        <w:t>Extension Educator</w:t>
      </w:r>
    </w:p>
    <w:p w14:paraId="71D60A79" w14:textId="77777777" w:rsidR="002823A9" w:rsidRPr="00CF3A84" w:rsidRDefault="002823A9" w:rsidP="002823A9">
      <w:r w:rsidRPr="00CF3A84">
        <w:t>Ag/Youth</w:t>
      </w:r>
      <w:r w:rsidRPr="00CF3A84">
        <w:tab/>
      </w:r>
      <w:r w:rsidRPr="00CF3A84">
        <w:tab/>
      </w:r>
      <w:r w:rsidRPr="00CF3A84">
        <w:tab/>
      </w:r>
      <w:r w:rsidRPr="00CF3A84">
        <w:tab/>
      </w:r>
      <w:r w:rsidRPr="00CF3A84">
        <w:tab/>
      </w:r>
      <w:r w:rsidRPr="00CF3A84">
        <w:tab/>
        <w:t>4-H Youth Development</w:t>
      </w:r>
    </w:p>
    <w:p w14:paraId="3B5CA5E4" w14:textId="77777777" w:rsidR="002823A9" w:rsidRPr="0044053F" w:rsidRDefault="002823A9" w:rsidP="002823A9"/>
    <w:p w14:paraId="6C54DEE3" w14:textId="77777777" w:rsidR="002823A9" w:rsidRPr="0044053F" w:rsidRDefault="002823A9" w:rsidP="002823A9">
      <w:pPr>
        <w:jc w:val="both"/>
      </w:pPr>
    </w:p>
    <w:p w14:paraId="0EF79A1D" w14:textId="77777777" w:rsidR="002823A9" w:rsidRPr="0044053F" w:rsidRDefault="002823A9" w:rsidP="002823A9">
      <w:pPr>
        <w:jc w:val="both"/>
      </w:pPr>
    </w:p>
    <w:p w14:paraId="4BDFF086" w14:textId="77777777" w:rsidR="002823A9" w:rsidRPr="0044053F" w:rsidRDefault="002823A9" w:rsidP="002823A9">
      <w:pPr>
        <w:jc w:val="both"/>
      </w:pPr>
    </w:p>
    <w:p w14:paraId="691B220A" w14:textId="77777777" w:rsidR="002823A9" w:rsidRPr="0044053F" w:rsidRDefault="002823A9" w:rsidP="002823A9">
      <w:pPr>
        <w:jc w:val="both"/>
      </w:pPr>
    </w:p>
    <w:p w14:paraId="50F5BFE9" w14:textId="77777777" w:rsidR="002823A9" w:rsidRDefault="002823A9" w:rsidP="002823A9">
      <w:pPr>
        <w:rPr>
          <w:sz w:val="16"/>
          <w:szCs w:val="16"/>
        </w:rPr>
      </w:pPr>
      <w:r w:rsidRPr="001E2836">
        <w:rPr>
          <w:sz w:val="16"/>
          <w:szCs w:val="16"/>
        </w:rPr>
        <w:t xml:space="preserve">KJB:meh </w:t>
      </w:r>
    </w:p>
    <w:p w14:paraId="1B6746B3" w14:textId="162CCF99" w:rsidR="002823A9" w:rsidRPr="001E2836" w:rsidRDefault="002823A9" w:rsidP="00181E0A">
      <w:pPr>
        <w:rPr>
          <w:sz w:val="16"/>
          <w:szCs w:val="16"/>
        </w:rPr>
      </w:pPr>
      <w:r>
        <w:rPr>
          <w:sz w:val="16"/>
          <w:szCs w:val="16"/>
        </w:rPr>
        <w:t xml:space="preserve">cc: </w:t>
      </w:r>
      <w:r w:rsidR="00181E0A">
        <w:rPr>
          <w:sz w:val="16"/>
          <w:szCs w:val="16"/>
        </w:rPr>
        <w:t>Julia Motto</w:t>
      </w:r>
    </w:p>
    <w:p w14:paraId="64100A9B" w14:textId="6B8DAD36" w:rsidR="00B76C78" w:rsidRPr="00B76C78" w:rsidRDefault="00B76C78" w:rsidP="00EE5F98">
      <w:pPr>
        <w:rPr>
          <w:rFonts w:ascii="Calibri" w:hAnsi="Calibri"/>
        </w:rPr>
      </w:pPr>
      <w:r w:rsidRPr="00F02E36">
        <w:rPr>
          <w:rFonts w:ascii="Calibri" w:hAnsi="Calibri"/>
        </w:rPr>
        <w:t xml:space="preserve">       </w:t>
      </w:r>
      <w:r>
        <w:rPr>
          <w:rFonts w:ascii="Calibri" w:hAnsi="Calibri"/>
        </w:rPr>
        <w:t xml:space="preserve">          </w:t>
      </w:r>
    </w:p>
    <w:p w14:paraId="5673C462" w14:textId="77777777" w:rsidR="00A12089" w:rsidRPr="00746701" w:rsidRDefault="00A12089" w:rsidP="00746701">
      <w:pPr>
        <w:rPr>
          <w:rFonts w:ascii="Calibri" w:hAnsi="Calibri"/>
        </w:rPr>
      </w:pPr>
    </w:p>
    <w:sectPr w:rsidR="00A12089" w:rsidRPr="00746701" w:rsidSect="002823A9">
      <w:headerReference w:type="default" r:id="rId11"/>
      <w:footerReference w:type="default" r:id="rId12"/>
      <w:type w:val="continuous"/>
      <w:pgSz w:w="12240" w:h="15840" w:code="1"/>
      <w:pgMar w:top="2160" w:right="1440" w:bottom="1440" w:left="1440" w:header="1325"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347321" w14:textId="77777777" w:rsidR="009F3E78" w:rsidRDefault="009F3E78">
      <w:r>
        <w:separator/>
      </w:r>
    </w:p>
  </w:endnote>
  <w:endnote w:type="continuationSeparator" w:id="0">
    <w:p w14:paraId="4C6BB64D" w14:textId="77777777" w:rsidR="009F3E78" w:rsidRDefault="009F3E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79B4" w14:textId="77777777" w:rsidR="00775F26" w:rsidRPr="00BE02AF" w:rsidRDefault="00775F26" w:rsidP="00DC2836">
    <w:pPr>
      <w:pStyle w:val="Footer"/>
      <w:tabs>
        <w:tab w:val="clear" w:pos="8640"/>
      </w:tabs>
      <w:jc w:val="center"/>
    </w:pPr>
    <w:r w:rsidRPr="00BE02AF">
      <w:t xml:space="preserve">  ·  </w:t>
    </w:r>
    <w:r w:rsidRPr="00873BBB">
      <w:rPr>
        <w:noProof/>
      </w:rPr>
      <w:t>2003 Pleasant St.</w:t>
    </w:r>
    <w:r w:rsidRPr="00BE02AF">
      <w:t xml:space="preserve">  ·  </w:t>
    </w:r>
    <w:r w:rsidRPr="00873BBB">
      <w:rPr>
        <w:noProof/>
      </w:rPr>
      <w:t>Noblesville, IN 46060-3697</w:t>
    </w:r>
    <w:r w:rsidRPr="00BE02AF">
      <w:t xml:space="preserve"> ·</w:t>
    </w:r>
  </w:p>
  <w:p w14:paraId="3F94BD97" w14:textId="77777777" w:rsidR="00775F26" w:rsidRPr="00BE02AF" w:rsidRDefault="00775F26" w:rsidP="00DC2836">
    <w:pPr>
      <w:pStyle w:val="Footer"/>
      <w:tabs>
        <w:tab w:val="clear" w:pos="8640"/>
      </w:tabs>
      <w:jc w:val="center"/>
    </w:pPr>
    <w:r w:rsidRPr="00873BBB">
      <w:rPr>
        <w:noProof/>
      </w:rPr>
      <w:t>(317) 776-0854</w:t>
    </w:r>
    <w:r w:rsidRPr="00436A67">
      <w:rPr>
        <w:noProof/>
      </w:rPr>
      <w:t xml:space="preserve">  </w:t>
    </w:r>
    <w:r>
      <w:rPr>
        <w:noProof/>
      </w:rPr>
      <w:t>·</w:t>
    </w:r>
    <w:r w:rsidRPr="00436A67">
      <w:rPr>
        <w:noProof/>
      </w:rPr>
      <w:t xml:space="preserve">  FAX: </w:t>
    </w:r>
    <w:r w:rsidRPr="00873BBB">
      <w:rPr>
        <w:noProof/>
      </w:rPr>
      <w:t>(317) 776-9892</w:t>
    </w:r>
  </w:p>
  <w:p w14:paraId="483A2378" w14:textId="77777777" w:rsidR="00775F26" w:rsidRPr="00BE02AF" w:rsidRDefault="00775F26" w:rsidP="00DC2836">
    <w:pPr>
      <w:pStyle w:val="Footer"/>
      <w:tabs>
        <w:tab w:val="clear" w:pos="8640"/>
      </w:tabs>
      <w:jc w:val="center"/>
      <w:rPr>
        <w:sz w:val="16"/>
      </w:rPr>
    </w:pPr>
    <w:r w:rsidRPr="00BE02AF">
      <w:rPr>
        <w:sz w:val="16"/>
      </w:rPr>
      <w:t>Purdue University, Indiana Counties and U.S Depar</w:t>
    </w:r>
    <w:r>
      <w:rPr>
        <w:sz w:val="16"/>
      </w:rPr>
      <w:t>t</w:t>
    </w:r>
    <w:r w:rsidRPr="00BE02AF">
      <w:rPr>
        <w:sz w:val="16"/>
      </w:rPr>
      <w:t>ment of Agriculture Cooperating</w:t>
    </w:r>
  </w:p>
  <w:p w14:paraId="796F95B8" w14:textId="77777777" w:rsidR="00775F26" w:rsidRPr="00BE02AF" w:rsidRDefault="00775F26" w:rsidP="00DC2836">
    <w:pPr>
      <w:pStyle w:val="Footer"/>
      <w:tabs>
        <w:tab w:val="clear" w:pos="8640"/>
      </w:tabs>
      <w:jc w:val="center"/>
      <w:rPr>
        <w:sz w:val="16"/>
      </w:rPr>
    </w:pPr>
    <w:r w:rsidRPr="00BE02AF">
      <w:rPr>
        <w:sz w:val="16"/>
      </w:rPr>
      <w:t>An Affirmative Action/Equal Opportunity Institution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462FEB" w14:textId="77777777" w:rsidR="009F3E78" w:rsidRDefault="009F3E78">
      <w:r>
        <w:separator/>
      </w:r>
    </w:p>
  </w:footnote>
  <w:footnote w:type="continuationSeparator" w:id="0">
    <w:p w14:paraId="1C089790" w14:textId="77777777" w:rsidR="009F3E78" w:rsidRDefault="009F3E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5382" w14:textId="77777777" w:rsidR="00775F26" w:rsidRPr="00BE02AF" w:rsidRDefault="00007CB2" w:rsidP="00087718">
    <w:pPr>
      <w:ind w:right="8550"/>
      <w:rPr>
        <w:rFonts w:ascii="Arial Narrow" w:hAnsi="Arial Narrow"/>
      </w:rPr>
    </w:pPr>
    <w:r>
      <w:rPr>
        <w:rFonts w:ascii="Arial Narrow" w:hAnsi="Arial Narrow"/>
        <w:noProof/>
      </w:rPr>
      <mc:AlternateContent>
        <mc:Choice Requires="wps">
          <w:drawing>
            <wp:anchor distT="0" distB="0" distL="114300" distR="114300" simplePos="0" relativeHeight="251657728" behindDoc="0" locked="0" layoutInCell="1" allowOverlap="1" wp14:anchorId="678B4AA7" wp14:editId="65BBC3DB">
              <wp:simplePos x="0" y="0"/>
              <wp:positionH relativeFrom="column">
                <wp:posOffset>4105275</wp:posOffset>
              </wp:positionH>
              <wp:positionV relativeFrom="paragraph">
                <wp:posOffset>121920</wp:posOffset>
              </wp:positionV>
              <wp:extent cx="2228850" cy="36195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361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A49D58" w14:textId="77777777" w:rsidR="00AE1172" w:rsidRPr="00361F95" w:rsidRDefault="00AE1172" w:rsidP="00361F95">
                          <w:pPr>
                            <w:jc w:val="right"/>
                            <w:rPr>
                              <w:sz w:val="17"/>
                              <w:szCs w:val="17"/>
                            </w:rPr>
                          </w:pPr>
                          <w:r w:rsidRPr="00361F95">
                            <w:rPr>
                              <w:sz w:val="17"/>
                              <w:szCs w:val="17"/>
                            </w:rPr>
                            <w:t xml:space="preserve"> COOPERATIVE EXTENSION SERVICE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323.25pt;margin-top:9.6pt;width:175.5pt;height:2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vLRgQIAAA8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" stroked="f">
              <v:textbox>
                <w:txbxContent>
                  <w:p w:rsidR="00AE1172" w:rsidRPr="00361F95" w:rsidRDefault="00AE1172" w:rsidP="00361F95">
                    <w:pPr>
                      <w:jc w:val="right"/>
                      <w:rPr>
                        <w:sz w:val="17"/>
                        <w:szCs w:val="17"/>
                      </w:rPr>
                    </w:pPr>
                    <w:r w:rsidRPr="00361F95">
                      <w:rPr>
                        <w:sz w:val="17"/>
                        <w:szCs w:val="17"/>
                      </w:rPr>
                      <w:t xml:space="preserve"> COOPERATIVE EXTENSION SERVICE</w:t>
                    </w:r>
                  </w:p>
                </w:txbxContent>
              </v:textbox>
            </v:shape>
          </w:pict>
        </mc:Fallback>
      </mc:AlternateContent>
    </w:r>
    <w:r>
      <w:rPr>
        <w:noProof/>
      </w:rPr>
      <w:drawing>
        <wp:inline distT="0" distB="0" distL="0" distR="0" wp14:anchorId="6F558491" wp14:editId="3ECBB0FA">
          <wp:extent cx="4324350" cy="46672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4350" cy="466725"/>
                  </a:xfrm>
                  <a:prstGeom prst="rect">
                    <a:avLst/>
                  </a:prstGeom>
                  <a:noFill/>
                  <a:ln>
                    <a:noFill/>
                  </a:ln>
                </pic:spPr>
              </pic:pic>
            </a:graphicData>
          </a:graphic>
        </wp:inline>
      </w:drawing>
    </w:r>
  </w:p>
  <w:p w14:paraId="32738B81" w14:textId="77777777" w:rsidR="00775F26" w:rsidRPr="00E9684A" w:rsidRDefault="00775F26" w:rsidP="00087718">
    <w:pPr>
      <w:rPr>
        <w:i/>
      </w:rPr>
    </w:pPr>
  </w:p>
  <w:p w14:paraId="15BB8F36" w14:textId="77777777" w:rsidR="00775F26" w:rsidRDefault="00775F2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D5C62"/>
    <w:multiLevelType w:val="hybridMultilevel"/>
    <w:tmpl w:val="BBB8FB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12B7EA0"/>
    <w:multiLevelType w:val="hybridMultilevel"/>
    <w:tmpl w:val="1B8C2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684A"/>
    <w:rsid w:val="00007CB2"/>
    <w:rsid w:val="00020621"/>
    <w:rsid w:val="00047195"/>
    <w:rsid w:val="00077706"/>
    <w:rsid w:val="00087718"/>
    <w:rsid w:val="000B2348"/>
    <w:rsid w:val="000B5078"/>
    <w:rsid w:val="000E29FC"/>
    <w:rsid w:val="000E67AE"/>
    <w:rsid w:val="000F0317"/>
    <w:rsid w:val="000F67AE"/>
    <w:rsid w:val="00103531"/>
    <w:rsid w:val="001125C6"/>
    <w:rsid w:val="001426E3"/>
    <w:rsid w:val="00155808"/>
    <w:rsid w:val="00156505"/>
    <w:rsid w:val="001571B1"/>
    <w:rsid w:val="00180E57"/>
    <w:rsid w:val="00181E0A"/>
    <w:rsid w:val="001D6AB5"/>
    <w:rsid w:val="00202814"/>
    <w:rsid w:val="0021778E"/>
    <w:rsid w:val="00236551"/>
    <w:rsid w:val="00255BB7"/>
    <w:rsid w:val="002823A9"/>
    <w:rsid w:val="002F1C35"/>
    <w:rsid w:val="0030196F"/>
    <w:rsid w:val="0030472B"/>
    <w:rsid w:val="00316E27"/>
    <w:rsid w:val="00322D7C"/>
    <w:rsid w:val="00334BBA"/>
    <w:rsid w:val="00361F95"/>
    <w:rsid w:val="0036483D"/>
    <w:rsid w:val="003D0E11"/>
    <w:rsid w:val="003E2DB0"/>
    <w:rsid w:val="003F2BDA"/>
    <w:rsid w:val="00412B72"/>
    <w:rsid w:val="004149F5"/>
    <w:rsid w:val="0041565D"/>
    <w:rsid w:val="00436A67"/>
    <w:rsid w:val="00452319"/>
    <w:rsid w:val="00462D52"/>
    <w:rsid w:val="0046782E"/>
    <w:rsid w:val="00485461"/>
    <w:rsid w:val="00496397"/>
    <w:rsid w:val="00497BB9"/>
    <w:rsid w:val="004C4265"/>
    <w:rsid w:val="004E1230"/>
    <w:rsid w:val="004F7472"/>
    <w:rsid w:val="00512206"/>
    <w:rsid w:val="00545BC9"/>
    <w:rsid w:val="00561760"/>
    <w:rsid w:val="00567465"/>
    <w:rsid w:val="005676D7"/>
    <w:rsid w:val="00593708"/>
    <w:rsid w:val="005A0974"/>
    <w:rsid w:val="005A3994"/>
    <w:rsid w:val="005B2B7B"/>
    <w:rsid w:val="005C15DE"/>
    <w:rsid w:val="005C2AFD"/>
    <w:rsid w:val="005C7F54"/>
    <w:rsid w:val="00607BAE"/>
    <w:rsid w:val="00624D92"/>
    <w:rsid w:val="00645F19"/>
    <w:rsid w:val="00667EB2"/>
    <w:rsid w:val="00673B42"/>
    <w:rsid w:val="00697805"/>
    <w:rsid w:val="006B1D6B"/>
    <w:rsid w:val="006C62B1"/>
    <w:rsid w:val="006E2F83"/>
    <w:rsid w:val="00700222"/>
    <w:rsid w:val="0070680B"/>
    <w:rsid w:val="00720FB5"/>
    <w:rsid w:val="00730071"/>
    <w:rsid w:val="007452CD"/>
    <w:rsid w:val="00746701"/>
    <w:rsid w:val="00775F26"/>
    <w:rsid w:val="007817DE"/>
    <w:rsid w:val="00784B13"/>
    <w:rsid w:val="00785BD4"/>
    <w:rsid w:val="007A401C"/>
    <w:rsid w:val="00820847"/>
    <w:rsid w:val="00830443"/>
    <w:rsid w:val="00834C7B"/>
    <w:rsid w:val="0088427B"/>
    <w:rsid w:val="008B7A13"/>
    <w:rsid w:val="008C21C1"/>
    <w:rsid w:val="008C63E5"/>
    <w:rsid w:val="008F78C5"/>
    <w:rsid w:val="00914967"/>
    <w:rsid w:val="0092522E"/>
    <w:rsid w:val="009271DB"/>
    <w:rsid w:val="00941E37"/>
    <w:rsid w:val="009451B6"/>
    <w:rsid w:val="009501C4"/>
    <w:rsid w:val="00952BEC"/>
    <w:rsid w:val="00956300"/>
    <w:rsid w:val="00966CC2"/>
    <w:rsid w:val="00980FA5"/>
    <w:rsid w:val="00981D62"/>
    <w:rsid w:val="00987EBC"/>
    <w:rsid w:val="009A2704"/>
    <w:rsid w:val="009B41C9"/>
    <w:rsid w:val="009B6573"/>
    <w:rsid w:val="009D1483"/>
    <w:rsid w:val="009E2D0B"/>
    <w:rsid w:val="009F3E78"/>
    <w:rsid w:val="00A12089"/>
    <w:rsid w:val="00A56F7C"/>
    <w:rsid w:val="00A952E8"/>
    <w:rsid w:val="00AA65BF"/>
    <w:rsid w:val="00AE1172"/>
    <w:rsid w:val="00AF2624"/>
    <w:rsid w:val="00B020B1"/>
    <w:rsid w:val="00B15CFB"/>
    <w:rsid w:val="00B17B00"/>
    <w:rsid w:val="00B40247"/>
    <w:rsid w:val="00B56539"/>
    <w:rsid w:val="00B6224E"/>
    <w:rsid w:val="00B76C78"/>
    <w:rsid w:val="00B802B6"/>
    <w:rsid w:val="00B96FA3"/>
    <w:rsid w:val="00BE02AF"/>
    <w:rsid w:val="00BE0A97"/>
    <w:rsid w:val="00C138AB"/>
    <w:rsid w:val="00C31DD5"/>
    <w:rsid w:val="00C35F74"/>
    <w:rsid w:val="00C651FD"/>
    <w:rsid w:val="00C7775A"/>
    <w:rsid w:val="00C8341C"/>
    <w:rsid w:val="00C94A9B"/>
    <w:rsid w:val="00CA7305"/>
    <w:rsid w:val="00CD18C3"/>
    <w:rsid w:val="00D01A0A"/>
    <w:rsid w:val="00D049A6"/>
    <w:rsid w:val="00D26AA5"/>
    <w:rsid w:val="00D44ADC"/>
    <w:rsid w:val="00D54554"/>
    <w:rsid w:val="00DA66ED"/>
    <w:rsid w:val="00DB0034"/>
    <w:rsid w:val="00DC2836"/>
    <w:rsid w:val="00DD3546"/>
    <w:rsid w:val="00E203A8"/>
    <w:rsid w:val="00E71BAE"/>
    <w:rsid w:val="00E815E5"/>
    <w:rsid w:val="00E86969"/>
    <w:rsid w:val="00E9684A"/>
    <w:rsid w:val="00EA090B"/>
    <w:rsid w:val="00EA3A63"/>
    <w:rsid w:val="00EA569D"/>
    <w:rsid w:val="00EA7A3A"/>
    <w:rsid w:val="00EB7940"/>
    <w:rsid w:val="00EC2828"/>
    <w:rsid w:val="00EC34F4"/>
    <w:rsid w:val="00ED04D6"/>
    <w:rsid w:val="00ED6116"/>
    <w:rsid w:val="00EE256A"/>
    <w:rsid w:val="00EE5F98"/>
    <w:rsid w:val="00F3059A"/>
    <w:rsid w:val="00F728A2"/>
    <w:rsid w:val="00F72E5F"/>
    <w:rsid w:val="00FD2944"/>
    <w:rsid w:val="00FF3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A53E0ED"/>
  <w15:chartTrackingRefBased/>
  <w15:docId w15:val="{D6861D78-51CF-473B-A0C4-B4626A2B0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6539"/>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9684A"/>
    <w:pPr>
      <w:tabs>
        <w:tab w:val="center" w:pos="4320"/>
        <w:tab w:val="right" w:pos="8640"/>
      </w:tabs>
    </w:pPr>
  </w:style>
  <w:style w:type="paragraph" w:styleId="Footer">
    <w:name w:val="footer"/>
    <w:basedOn w:val="Normal"/>
    <w:rsid w:val="00E9684A"/>
    <w:pPr>
      <w:tabs>
        <w:tab w:val="center" w:pos="4320"/>
        <w:tab w:val="right" w:pos="8640"/>
      </w:tabs>
    </w:pPr>
  </w:style>
  <w:style w:type="paragraph" w:styleId="NoSpacing">
    <w:name w:val="No Spacing"/>
    <w:uiPriority w:val="1"/>
    <w:qFormat/>
    <w:rsid w:val="00B6224E"/>
    <w:rPr>
      <w:rFonts w:ascii="Calibri" w:eastAsia="Calibri" w:hAnsi="Calibri"/>
      <w:sz w:val="22"/>
      <w:szCs w:val="22"/>
    </w:rPr>
  </w:style>
  <w:style w:type="character" w:styleId="Hyperlink">
    <w:name w:val="Hyperlink"/>
    <w:uiPriority w:val="99"/>
    <w:unhideWhenUsed/>
    <w:rsid w:val="00FF304E"/>
    <w:rPr>
      <w:color w:val="0000FF"/>
      <w:u w:val="single"/>
    </w:rPr>
  </w:style>
  <w:style w:type="paragraph" w:styleId="BodyText2">
    <w:name w:val="Body Text 2"/>
    <w:basedOn w:val="Normal"/>
    <w:link w:val="BodyText2Char"/>
    <w:rsid w:val="00202814"/>
    <w:rPr>
      <w:rFonts w:ascii="Times New Roman" w:hAnsi="Times New Roman" w:cs="Times New Roman"/>
      <w:sz w:val="22"/>
      <w:szCs w:val="24"/>
    </w:rPr>
  </w:style>
  <w:style w:type="character" w:customStyle="1" w:styleId="BodyText2Char">
    <w:name w:val="Body Text 2 Char"/>
    <w:link w:val="BodyText2"/>
    <w:rsid w:val="00202814"/>
    <w:rPr>
      <w:sz w:val="22"/>
      <w:szCs w:val="24"/>
    </w:rPr>
  </w:style>
  <w:style w:type="paragraph" w:styleId="BalloonText">
    <w:name w:val="Balloon Text"/>
    <w:basedOn w:val="Normal"/>
    <w:link w:val="BalloonTextChar"/>
    <w:uiPriority w:val="99"/>
    <w:semiHidden/>
    <w:unhideWhenUsed/>
    <w:rsid w:val="00A12089"/>
    <w:rPr>
      <w:rFonts w:ascii="Segoe UI" w:hAnsi="Segoe UI" w:cs="Segoe UI"/>
      <w:sz w:val="18"/>
      <w:szCs w:val="18"/>
    </w:rPr>
  </w:style>
  <w:style w:type="character" w:customStyle="1" w:styleId="BalloonTextChar">
    <w:name w:val="Balloon Text Char"/>
    <w:link w:val="BalloonText"/>
    <w:uiPriority w:val="99"/>
    <w:semiHidden/>
    <w:rsid w:val="00A12089"/>
    <w:rPr>
      <w:rFonts w:ascii="Segoe UI" w:hAnsi="Segoe UI" w:cs="Segoe UI"/>
      <w:sz w:val="18"/>
      <w:szCs w:val="18"/>
    </w:rPr>
  </w:style>
  <w:style w:type="table" w:styleId="TableGrid">
    <w:name w:val="Table Grid"/>
    <w:basedOn w:val="TableNormal"/>
    <w:uiPriority w:val="59"/>
    <w:rsid w:val="00361F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55954">
      <w:bodyDiv w:val="1"/>
      <w:marLeft w:val="0"/>
      <w:marRight w:val="0"/>
      <w:marTop w:val="0"/>
      <w:marBottom w:val="0"/>
      <w:divBdr>
        <w:top w:val="none" w:sz="0" w:space="0" w:color="auto"/>
        <w:left w:val="none" w:sz="0" w:space="0" w:color="auto"/>
        <w:bottom w:val="none" w:sz="0" w:space="0" w:color="auto"/>
        <w:right w:val="none" w:sz="0" w:space="0" w:color="auto"/>
      </w:divBdr>
    </w:div>
    <w:div w:id="119881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in.4honli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FB783F-1A55-4D6D-9320-5749A3F4C0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2</Pages>
  <Words>641</Words>
  <Characters>3223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Agriculture Information Technology</Company>
  <LinksUpToDate>false</LinksUpToDate>
  <CharactersWithSpaces>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Agriculture Information Systems</dc:creator>
  <cp:keywords/>
  <cp:lastModifiedBy>Herrington, Maggie E</cp:lastModifiedBy>
  <cp:revision>9</cp:revision>
  <cp:lastPrinted>2024-03-26T03:34:00Z</cp:lastPrinted>
  <dcterms:created xsi:type="dcterms:W3CDTF">2023-04-14T17:22:00Z</dcterms:created>
  <dcterms:modified xsi:type="dcterms:W3CDTF">2025-04-22T01:20:00Z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1952894168</vt:i4>
  </property>
  <property fmtid="{D5CDD505-2E9C-101B-9397-08002B2CF9AE}" pid="3" name="_EmailSubject">
    <vt:lpwstr>New Letterhead</vt:lpwstr>
  </property>
  <property fmtid="{D5CDD505-2E9C-101B-9397-08002B2CF9AE}" pid="4" name="_AuthorEmail">
    <vt:lpwstr>billrice@purdue.edu</vt:lpwstr>
  </property>
  <property fmtid="{D5CDD505-2E9C-101B-9397-08002B2CF9AE}" pid="5" name="_AuthorEmailDisplayName">
    <vt:lpwstr>Rice, William C.</vt:lpwstr>
  </property>
  <property fmtid="{D5CDD505-2E9C-101B-9397-08002B2CF9AE}" pid="6" name="_ReviewingToolsShownOnce">
    <vt:lpwstr/>
  </property>
</Properties>
</file>