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2034" w14:textId="4C491C6D" w:rsidR="0081172B" w:rsidRPr="00285AEC" w:rsidRDefault="00907907" w:rsidP="00907907">
      <w:pPr>
        <w:pStyle w:val="Title"/>
        <w:jc w:val="center"/>
        <w:rPr>
          <w:sz w:val="60"/>
          <w:szCs w:val="60"/>
        </w:rPr>
      </w:pPr>
      <w:r w:rsidRPr="00285AEC">
        <w:rPr>
          <w:sz w:val="60"/>
          <w:szCs w:val="60"/>
        </w:rPr>
        <w:t>Bicycle</w:t>
      </w:r>
    </w:p>
    <w:p w14:paraId="0BEE620F" w14:textId="77777777" w:rsidR="00907907" w:rsidRDefault="00907907" w:rsidP="000334B7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19EF416F" w14:textId="5CED053A" w:rsidR="00C30671" w:rsidRPr="00907907" w:rsidRDefault="00C30671" w:rsidP="000334B7">
      <w:pPr>
        <w:rPr>
          <w:rFonts w:ascii="Aptos Display" w:hAnsi="Aptos Display" w:cs="Arial"/>
          <w:b/>
          <w:sz w:val="24"/>
        </w:rPr>
      </w:pPr>
      <w:r w:rsidRPr="00907907">
        <w:rPr>
          <w:rFonts w:ascii="Aptos Display" w:hAnsi="Aptos Display" w:cstheme="minorHAnsi"/>
          <w:b/>
          <w:sz w:val="24"/>
          <w:u w:val="single"/>
        </w:rPr>
        <w:t>**Important Note**</w:t>
      </w:r>
    </w:p>
    <w:p w14:paraId="0AAE114D" w14:textId="77777777" w:rsidR="000334B7" w:rsidRPr="00907907" w:rsidRDefault="00C564C9" w:rsidP="000334B7">
      <w:pPr>
        <w:rPr>
          <w:rFonts w:ascii="Aptos Display" w:hAnsi="Aptos Display" w:cs="Arial"/>
          <w:sz w:val="24"/>
        </w:rPr>
      </w:pPr>
      <w:r w:rsidRPr="00907907">
        <w:rPr>
          <w:rFonts w:ascii="Aptos Display" w:hAnsi="Aptos Display" w:cs="Arial"/>
          <w:b/>
          <w:sz w:val="24"/>
        </w:rPr>
        <w:t xml:space="preserve">FAIR ENTRY MAPPING: </w:t>
      </w:r>
      <w:r w:rsidRPr="00907907">
        <w:rPr>
          <w:rFonts w:ascii="Aptos Display" w:hAnsi="Aptos Display" w:cs="Arial"/>
          <w:sz w:val="24"/>
        </w:rPr>
        <w:t>Select County Only Projects &gt; Bicycle &gt; C</w:t>
      </w:r>
      <w:r w:rsidR="00730E07" w:rsidRPr="00907907">
        <w:rPr>
          <w:rFonts w:ascii="Aptos Display" w:hAnsi="Aptos Display" w:cs="Arial"/>
          <w:sz w:val="24"/>
        </w:rPr>
        <w:t>hoose Junior or Senior Class</w:t>
      </w:r>
      <w:r w:rsidRPr="00907907">
        <w:rPr>
          <w:rFonts w:ascii="Aptos Display" w:hAnsi="Aptos Display" w:cs="Arial"/>
          <w:sz w:val="24"/>
        </w:rPr>
        <w:t xml:space="preserve">  </w:t>
      </w:r>
    </w:p>
    <w:p w14:paraId="52DA5F82" w14:textId="77777777" w:rsidR="00ED2169" w:rsidRPr="00907907" w:rsidRDefault="00ED2169" w:rsidP="000334B7">
      <w:pPr>
        <w:rPr>
          <w:rFonts w:ascii="Aptos Display" w:hAnsi="Aptos Display" w:cs="Arial"/>
          <w:sz w:val="24"/>
        </w:rPr>
      </w:pPr>
    </w:p>
    <w:p w14:paraId="1E8EE255" w14:textId="5D06B2F0" w:rsidR="00ED2169" w:rsidRPr="00907907" w:rsidRDefault="00ED2169" w:rsidP="00ED2169">
      <w:pPr>
        <w:rPr>
          <w:rFonts w:ascii="Aptos Display" w:hAnsi="Aptos Display" w:cs="Arial"/>
          <w:b/>
          <w:bCs/>
          <w:sz w:val="24"/>
          <w:u w:val="single"/>
        </w:rPr>
      </w:pPr>
      <w:r w:rsidRPr="00907907">
        <w:rPr>
          <w:rFonts w:ascii="Aptos Display" w:hAnsi="Aptos Display" w:cs="Arial"/>
          <w:b/>
          <w:bCs/>
          <w:sz w:val="24"/>
        </w:rPr>
        <w:t>DESCRIPTION</w:t>
      </w:r>
      <w:r w:rsidR="00907907" w:rsidRPr="00907907">
        <w:rPr>
          <w:rFonts w:ascii="Aptos Display" w:hAnsi="Aptos Display" w:cs="Arial"/>
          <w:b/>
          <w:bCs/>
          <w:sz w:val="24"/>
        </w:rPr>
        <w:t>:</w:t>
      </w:r>
      <w:r w:rsidR="00907907" w:rsidRPr="00907907">
        <w:rPr>
          <w:rFonts w:ascii="Aptos Display" w:hAnsi="Aptos Display" w:cs="Arial"/>
          <w:bCs/>
          <w:sz w:val="24"/>
        </w:rPr>
        <w:t xml:space="preserve"> The</w:t>
      </w:r>
      <w:r w:rsidR="00AF7284" w:rsidRPr="00907907">
        <w:rPr>
          <w:rFonts w:ascii="Aptos Display" w:hAnsi="Aptos Display"/>
          <w:sz w:val="24"/>
        </w:rPr>
        <w:t xml:space="preserve"> 4-H bicycle project teaches safe riding habits and skills. </w:t>
      </w:r>
    </w:p>
    <w:p w14:paraId="6A8DA421" w14:textId="77777777" w:rsidR="00413378" w:rsidRPr="00907907" w:rsidRDefault="00413378" w:rsidP="000334B7">
      <w:pPr>
        <w:rPr>
          <w:rFonts w:ascii="Aptos Display" w:hAnsi="Aptos Display" w:cs="Arial"/>
          <w:b/>
          <w:sz w:val="24"/>
        </w:rPr>
      </w:pPr>
    </w:p>
    <w:p w14:paraId="56DE6A3E" w14:textId="7FF67594" w:rsidR="00970F38" w:rsidRPr="00907907" w:rsidRDefault="00970F38" w:rsidP="00970F38">
      <w:pPr>
        <w:rPr>
          <w:rFonts w:ascii="Aptos Display" w:hAnsi="Aptos Display" w:cs="Arial"/>
          <w:b/>
          <w:bCs/>
          <w:sz w:val="24"/>
        </w:rPr>
      </w:pPr>
      <w:r w:rsidRPr="00907907">
        <w:rPr>
          <w:rFonts w:ascii="Aptos Display" w:hAnsi="Aptos Display" w:cs="Arial"/>
          <w:b/>
          <w:bCs/>
          <w:sz w:val="24"/>
        </w:rPr>
        <w:t>DIVISIONS</w:t>
      </w:r>
      <w:r w:rsidRPr="00907907">
        <w:rPr>
          <w:rFonts w:ascii="Aptos Display" w:hAnsi="Aptos Display" w:cs="Arial"/>
          <w:b/>
          <w:bCs/>
          <w:sz w:val="24"/>
        </w:rPr>
        <w:tab/>
      </w:r>
      <w:r w:rsidRPr="00907907">
        <w:rPr>
          <w:rFonts w:ascii="Aptos Display" w:hAnsi="Aptos Display" w:cs="Arial"/>
          <w:b/>
          <w:bCs/>
          <w:sz w:val="24"/>
        </w:rPr>
        <w:tab/>
      </w:r>
      <w:r w:rsidRPr="00907907">
        <w:rPr>
          <w:rFonts w:ascii="Aptos Display" w:hAnsi="Aptos Display" w:cs="Arial"/>
          <w:b/>
          <w:bCs/>
          <w:sz w:val="24"/>
        </w:rPr>
        <w:tab/>
      </w:r>
      <w:r w:rsidRPr="00907907">
        <w:rPr>
          <w:rFonts w:ascii="Aptos Display" w:hAnsi="Aptos Display" w:cs="Arial"/>
          <w:b/>
          <w:bCs/>
          <w:sz w:val="24"/>
        </w:rPr>
        <w:tab/>
      </w:r>
      <w:r w:rsidRPr="00907907">
        <w:rPr>
          <w:rFonts w:ascii="Aptos Display" w:hAnsi="Aptos Display" w:cs="Arial"/>
          <w:b/>
          <w:bCs/>
          <w:sz w:val="24"/>
        </w:rPr>
        <w:tab/>
      </w:r>
      <w:r w:rsidR="001E7B45" w:rsidRPr="00907907">
        <w:rPr>
          <w:rFonts w:ascii="Aptos Display" w:hAnsi="Aptos Display" w:cs="Arial"/>
          <w:b/>
          <w:bCs/>
          <w:sz w:val="24"/>
        </w:rPr>
        <w:tab/>
      </w:r>
      <w:r w:rsidRPr="00907907">
        <w:rPr>
          <w:rFonts w:ascii="Aptos Display" w:hAnsi="Aptos Display" w:cs="Arial"/>
          <w:b/>
          <w:bCs/>
          <w:sz w:val="24"/>
        </w:rPr>
        <w:t>MANUALS</w:t>
      </w:r>
    </w:p>
    <w:p w14:paraId="2D9EA7B6" w14:textId="77777777" w:rsidR="00970F38" w:rsidRPr="00907907" w:rsidRDefault="00970F38" w:rsidP="00970F38">
      <w:pPr>
        <w:rPr>
          <w:rFonts w:ascii="Aptos Display" w:hAnsi="Aptos Display" w:cs="Arial"/>
          <w:bCs/>
          <w:sz w:val="24"/>
        </w:rPr>
      </w:pPr>
      <w:r w:rsidRPr="00907907">
        <w:rPr>
          <w:rFonts w:ascii="Aptos Display" w:hAnsi="Aptos Display" w:cs="Arial"/>
          <w:b/>
          <w:bCs/>
          <w:sz w:val="24"/>
        </w:rPr>
        <w:t>Junior</w:t>
      </w:r>
      <w:r w:rsidRPr="00907907">
        <w:rPr>
          <w:rFonts w:ascii="Aptos Display" w:hAnsi="Aptos Display" w:cs="Arial"/>
          <w:b/>
          <w:bCs/>
          <w:sz w:val="24"/>
        </w:rPr>
        <w:tab/>
      </w:r>
      <w:r w:rsidRPr="00907907">
        <w:rPr>
          <w:rFonts w:ascii="Aptos Display" w:hAnsi="Aptos Display" w:cs="Arial"/>
          <w:b/>
          <w:bCs/>
          <w:sz w:val="24"/>
        </w:rPr>
        <w:tab/>
      </w:r>
      <w:r w:rsidRPr="00907907">
        <w:rPr>
          <w:rFonts w:ascii="Aptos Display" w:hAnsi="Aptos Display" w:cs="Arial"/>
          <w:b/>
          <w:bCs/>
          <w:sz w:val="24"/>
        </w:rPr>
        <w:tab/>
      </w:r>
      <w:r w:rsidRPr="00907907">
        <w:rPr>
          <w:rFonts w:ascii="Aptos Display" w:hAnsi="Aptos Display" w:cs="Arial"/>
          <w:b/>
          <w:bCs/>
          <w:sz w:val="24"/>
        </w:rPr>
        <w:tab/>
      </w:r>
      <w:r w:rsidRPr="00907907">
        <w:rPr>
          <w:rFonts w:ascii="Aptos Display" w:hAnsi="Aptos Display" w:cs="Arial"/>
          <w:bCs/>
          <w:sz w:val="24"/>
        </w:rPr>
        <w:t>Grades 3 – 7</w:t>
      </w:r>
      <w:r w:rsidRPr="00907907">
        <w:rPr>
          <w:rFonts w:ascii="Aptos Display" w:hAnsi="Aptos Display" w:cs="Arial"/>
          <w:bCs/>
          <w:sz w:val="24"/>
        </w:rPr>
        <w:tab/>
      </w:r>
      <w:r w:rsidRPr="00907907">
        <w:rPr>
          <w:rFonts w:ascii="Aptos Display" w:hAnsi="Aptos Display" w:cs="Arial"/>
          <w:bCs/>
          <w:sz w:val="24"/>
        </w:rPr>
        <w:tab/>
      </w:r>
      <w:r w:rsidRPr="00907907">
        <w:rPr>
          <w:rFonts w:ascii="Aptos Display" w:hAnsi="Aptos Display" w:cs="Arial"/>
          <w:sz w:val="24"/>
        </w:rPr>
        <w:t>Bicycle 1</w:t>
      </w:r>
      <w:r w:rsidRPr="00907907">
        <w:rPr>
          <w:rFonts w:ascii="Aptos Display" w:hAnsi="Aptos Display" w:cs="Arial"/>
          <w:i/>
          <w:sz w:val="24"/>
        </w:rPr>
        <w:t>-Bicycling for Fun</w:t>
      </w:r>
      <w:r w:rsidRPr="00907907">
        <w:rPr>
          <w:rFonts w:ascii="Aptos Display" w:hAnsi="Aptos Display" w:cs="Arial"/>
          <w:sz w:val="24"/>
        </w:rPr>
        <w:t xml:space="preserve"> (BU-8334)</w:t>
      </w:r>
    </w:p>
    <w:p w14:paraId="3A94CD21" w14:textId="77777777" w:rsidR="00970F38" w:rsidRPr="00907907" w:rsidRDefault="00970F38" w:rsidP="00970F38">
      <w:pPr>
        <w:rPr>
          <w:rFonts w:ascii="Aptos Display" w:hAnsi="Aptos Display" w:cs="Arial"/>
          <w:sz w:val="24"/>
        </w:rPr>
      </w:pPr>
      <w:r w:rsidRPr="00907907">
        <w:rPr>
          <w:rFonts w:ascii="Aptos Display" w:hAnsi="Aptos Display" w:cs="Arial"/>
          <w:b/>
          <w:bCs/>
          <w:sz w:val="24"/>
        </w:rPr>
        <w:t>Senior</w:t>
      </w:r>
      <w:r w:rsidRPr="00907907">
        <w:rPr>
          <w:rFonts w:ascii="Aptos Display" w:hAnsi="Aptos Display" w:cs="Arial"/>
          <w:bCs/>
          <w:sz w:val="24"/>
        </w:rPr>
        <w:tab/>
      </w:r>
      <w:r w:rsidRPr="00907907">
        <w:rPr>
          <w:rFonts w:ascii="Aptos Display" w:hAnsi="Aptos Display" w:cs="Arial"/>
          <w:bCs/>
          <w:sz w:val="24"/>
        </w:rPr>
        <w:tab/>
      </w:r>
      <w:r w:rsidRPr="00907907">
        <w:rPr>
          <w:rFonts w:ascii="Aptos Display" w:hAnsi="Aptos Display" w:cs="Arial"/>
          <w:bCs/>
          <w:sz w:val="24"/>
        </w:rPr>
        <w:tab/>
      </w:r>
      <w:r w:rsidRPr="00907907">
        <w:rPr>
          <w:rFonts w:ascii="Aptos Display" w:hAnsi="Aptos Display" w:cs="Arial"/>
          <w:bCs/>
          <w:sz w:val="24"/>
        </w:rPr>
        <w:tab/>
        <w:t>Grades 8 – 12</w:t>
      </w:r>
      <w:r w:rsidRPr="00907907">
        <w:rPr>
          <w:rFonts w:ascii="Aptos Display" w:hAnsi="Aptos Display" w:cs="Arial"/>
          <w:bCs/>
          <w:sz w:val="24"/>
        </w:rPr>
        <w:tab/>
      </w:r>
      <w:r w:rsidRPr="00907907">
        <w:rPr>
          <w:rFonts w:ascii="Aptos Display" w:hAnsi="Aptos Display" w:cs="Arial"/>
          <w:bCs/>
          <w:sz w:val="24"/>
        </w:rPr>
        <w:tab/>
      </w:r>
      <w:r w:rsidRPr="00907907">
        <w:rPr>
          <w:rFonts w:ascii="Aptos Display" w:hAnsi="Aptos Display" w:cs="Arial"/>
          <w:sz w:val="24"/>
        </w:rPr>
        <w:t>Bicycle 2</w:t>
      </w:r>
      <w:r w:rsidRPr="00907907">
        <w:rPr>
          <w:rFonts w:ascii="Aptos Display" w:hAnsi="Aptos Display" w:cs="Arial"/>
          <w:i/>
          <w:sz w:val="24"/>
        </w:rPr>
        <w:t>-Wheels in Motion</w:t>
      </w:r>
      <w:r w:rsidRPr="00907907">
        <w:rPr>
          <w:rFonts w:ascii="Aptos Display" w:hAnsi="Aptos Display" w:cs="Arial"/>
          <w:sz w:val="24"/>
        </w:rPr>
        <w:t xml:space="preserve"> (BU-8335)</w:t>
      </w:r>
    </w:p>
    <w:p w14:paraId="25FFF3CF" w14:textId="77777777" w:rsidR="00D42103" w:rsidRPr="00907907" w:rsidRDefault="00D42103" w:rsidP="0081172B">
      <w:pPr>
        <w:rPr>
          <w:rFonts w:ascii="Aptos Display" w:hAnsi="Aptos Display" w:cs="Arial"/>
          <w:sz w:val="24"/>
        </w:rPr>
      </w:pPr>
    </w:p>
    <w:p w14:paraId="0DC9223B" w14:textId="143FB098" w:rsidR="001E7B45" w:rsidRPr="00907907" w:rsidRDefault="001E7B45" w:rsidP="001E7B45">
      <w:pPr>
        <w:rPr>
          <w:rFonts w:ascii="Aptos Display" w:hAnsi="Aptos Display" w:cs="Arial"/>
          <w:sz w:val="24"/>
        </w:rPr>
      </w:pPr>
      <w:bookmarkStart w:id="0" w:name="_Hlk88133370"/>
      <w:r w:rsidRPr="00907907">
        <w:rPr>
          <w:rFonts w:ascii="Aptos Display" w:hAnsi="Aptos Display" w:cs="Arial"/>
          <w:b/>
          <w:sz w:val="24"/>
        </w:rPr>
        <w:t>REQUIREMENT</w:t>
      </w:r>
      <w:bookmarkEnd w:id="0"/>
      <w:r w:rsidR="00907907" w:rsidRPr="00907907">
        <w:rPr>
          <w:rFonts w:ascii="Aptos Display" w:hAnsi="Aptos Display" w:cs="Arial"/>
          <w:b/>
          <w:sz w:val="24"/>
        </w:rPr>
        <w:t xml:space="preserve">: </w:t>
      </w:r>
      <w:r w:rsidR="00907907" w:rsidRPr="00907907">
        <w:rPr>
          <w:rFonts w:ascii="Aptos Display" w:hAnsi="Aptos Display" w:cs="Arial"/>
          <w:bCs/>
          <w:sz w:val="24"/>
        </w:rPr>
        <w:t>Reference</w:t>
      </w:r>
      <w:r w:rsidRPr="00907907">
        <w:rPr>
          <w:rFonts w:ascii="Aptos Display" w:hAnsi="Aptos Display" w:cs="Arial"/>
          <w:sz w:val="24"/>
        </w:rPr>
        <w:t xml:space="preserve"> list if exhibiting poster, notebook, or display board</w:t>
      </w:r>
    </w:p>
    <w:p w14:paraId="7832F1A5" w14:textId="77777777" w:rsidR="001E7B45" w:rsidRPr="00907907" w:rsidRDefault="001E7B45" w:rsidP="001E7B45">
      <w:pPr>
        <w:rPr>
          <w:rFonts w:ascii="Aptos Display" w:hAnsi="Aptos Display" w:cs="Arial"/>
          <w:sz w:val="24"/>
        </w:rPr>
      </w:pPr>
    </w:p>
    <w:p w14:paraId="556D3A54" w14:textId="77777777" w:rsidR="001E7B45" w:rsidRPr="00907907" w:rsidRDefault="001E7B45" w:rsidP="001E7B45">
      <w:pPr>
        <w:rPr>
          <w:rFonts w:ascii="Aptos Display" w:hAnsi="Aptos Display" w:cs="Arial"/>
          <w:b/>
          <w:bCs/>
          <w:sz w:val="24"/>
        </w:rPr>
      </w:pPr>
      <w:bookmarkStart w:id="1" w:name="_Hlk89177702"/>
      <w:bookmarkStart w:id="2" w:name="_Hlk88054664"/>
      <w:r w:rsidRPr="00907907">
        <w:rPr>
          <w:rFonts w:ascii="Aptos Display" w:hAnsi="Aptos Display" w:cs="Arial"/>
          <w:b/>
          <w:bCs/>
          <w:sz w:val="24"/>
        </w:rPr>
        <w:t>EXHIBIT GUIDELINES:</w:t>
      </w:r>
    </w:p>
    <w:p w14:paraId="3AB9FE9F" w14:textId="650B86A4" w:rsidR="001E7B45" w:rsidRDefault="001E7B45" w:rsidP="001E7B45">
      <w:pPr>
        <w:jc w:val="both"/>
        <w:rPr>
          <w:rFonts w:ascii="Aptos Display" w:hAnsi="Aptos Display" w:cs="Arial"/>
          <w:sz w:val="24"/>
        </w:rPr>
      </w:pPr>
      <w:bookmarkStart w:id="3" w:name="_Hlk88133402"/>
      <w:r w:rsidRPr="00907907">
        <w:rPr>
          <w:rFonts w:ascii="Aptos Display" w:hAnsi="Aptos Display" w:cs="Arial"/>
          <w:sz w:val="24"/>
        </w:rPr>
        <w:t xml:space="preserve">All posters, notebooks, and display boards must include a reference list indicating where information was obtained, giving credit to the original author to complete the 4-H member’s exhibit. This reference list should/might include website links, people and professionals interviewed, books, magazines, etc. This reference list should be attached to the back of a poster or display board, be the last page of a notebook, or be included as part of the display visible to the public. A judge should not discredit an exhibit for the way references are listed. </w:t>
      </w:r>
    </w:p>
    <w:p w14:paraId="5AF9E5B8" w14:textId="77777777" w:rsidR="00907907" w:rsidRPr="00907907" w:rsidRDefault="00907907" w:rsidP="001E7B45">
      <w:pPr>
        <w:jc w:val="both"/>
        <w:rPr>
          <w:rFonts w:ascii="Aptos Display" w:hAnsi="Aptos Display" w:cs="Arial"/>
          <w:sz w:val="24"/>
        </w:rPr>
      </w:pPr>
    </w:p>
    <w:bookmarkEnd w:id="1"/>
    <w:p w14:paraId="0C69F4A7" w14:textId="77777777" w:rsidR="001E7B45" w:rsidRPr="00907907" w:rsidRDefault="001E7B45" w:rsidP="001E7B45">
      <w:pPr>
        <w:jc w:val="both"/>
        <w:rPr>
          <w:rFonts w:ascii="Aptos Display" w:hAnsi="Aptos Display" w:cs="Arial"/>
          <w:sz w:val="24"/>
        </w:rPr>
      </w:pPr>
      <w:r w:rsidRPr="00907907">
        <w:rPr>
          <w:rFonts w:ascii="Aptos Display" w:hAnsi="Aptos Display" w:cs="Arial"/>
          <w:sz w:val="24"/>
        </w:rPr>
        <w:t xml:space="preserve">Posters are to be 22” x 28” and displayed horizontally with a stiff backing and placed in a clear plastic sleeve or covered with clear plastic to protect contents. Display boards should be designed to sit on a table using no more than 36” of tabletop space. Space should be left in the lower right-hand corner to place an exhibit tag provided by Purdue Extension staff when submitted for judging. </w:t>
      </w:r>
    </w:p>
    <w:p w14:paraId="57DB6ACE" w14:textId="77777777" w:rsidR="001E7B45" w:rsidRPr="00907907" w:rsidRDefault="001E7B45" w:rsidP="001E7B45">
      <w:pPr>
        <w:jc w:val="both"/>
        <w:rPr>
          <w:rFonts w:ascii="Aptos Display" w:hAnsi="Aptos Display" w:cs="Arial"/>
          <w:sz w:val="24"/>
        </w:rPr>
      </w:pPr>
    </w:p>
    <w:bookmarkEnd w:id="2"/>
    <w:bookmarkEnd w:id="3"/>
    <w:p w14:paraId="179D4D43" w14:textId="17CDFC8E" w:rsidR="001E7B45" w:rsidRPr="00907907" w:rsidRDefault="00907907" w:rsidP="001E7B45">
      <w:pPr>
        <w:tabs>
          <w:tab w:val="left" w:pos="-1440"/>
        </w:tabs>
        <w:jc w:val="both"/>
        <w:rPr>
          <w:rFonts w:ascii="Aptos Display" w:hAnsi="Aptos Display" w:cs="Arial"/>
          <w:sz w:val="24"/>
        </w:rPr>
      </w:pPr>
      <w:r w:rsidRPr="00907907">
        <w:rPr>
          <w:rFonts w:ascii="Aptos Display" w:hAnsi="Aptos Display" w:cs="Arial"/>
          <w:b/>
          <w:bCs/>
          <w:sz w:val="24"/>
          <w:u w:val="single"/>
        </w:rPr>
        <w:t>BEGINNER (</w:t>
      </w:r>
      <w:r w:rsidR="001E7B45" w:rsidRPr="00907907">
        <w:rPr>
          <w:rFonts w:ascii="Aptos Display" w:hAnsi="Aptos Display" w:cs="Arial"/>
          <w:b/>
          <w:bCs/>
          <w:sz w:val="24"/>
          <w:u w:val="single"/>
        </w:rPr>
        <w:t>Grades 3 – 5</w:t>
      </w:r>
      <w:r w:rsidR="001E7B45" w:rsidRPr="00907907">
        <w:rPr>
          <w:rFonts w:ascii="Aptos Display" w:hAnsi="Aptos Display" w:cs="Arial"/>
          <w:sz w:val="24"/>
        </w:rPr>
        <w:t>)</w:t>
      </w:r>
    </w:p>
    <w:p w14:paraId="382FA2F1" w14:textId="77777777" w:rsidR="001E7B45" w:rsidRPr="00907907" w:rsidRDefault="001E7B45" w:rsidP="001E7B45">
      <w:pPr>
        <w:rPr>
          <w:rFonts w:ascii="Aptos Display" w:eastAsia="Calibri Light" w:hAnsi="Aptos Display" w:cstheme="minorHAnsi"/>
          <w:sz w:val="24"/>
        </w:rPr>
      </w:pPr>
      <w:r w:rsidRPr="00907907">
        <w:rPr>
          <w:rFonts w:ascii="Aptos Display" w:eastAsia="Calibri Light" w:hAnsi="Aptos Display" w:cstheme="minorHAnsi"/>
          <w:sz w:val="24"/>
        </w:rPr>
        <w:t>Create an age/grade-appropriate poster, notebook, or display a bicycle topic of choice that is age/grade appropriate.</w:t>
      </w:r>
    </w:p>
    <w:p w14:paraId="70E2EC96" w14:textId="77777777" w:rsidR="001E7B45" w:rsidRPr="00907907" w:rsidRDefault="001E7B45" w:rsidP="001E7B45">
      <w:pPr>
        <w:tabs>
          <w:tab w:val="left" w:pos="-1440"/>
        </w:tabs>
        <w:ind w:left="1440" w:hanging="1440"/>
        <w:jc w:val="both"/>
        <w:rPr>
          <w:rFonts w:ascii="Aptos Display" w:hAnsi="Aptos Display"/>
          <w:sz w:val="24"/>
          <w:u w:val="single"/>
        </w:rPr>
      </w:pPr>
    </w:p>
    <w:p w14:paraId="4C9B3B44" w14:textId="19EAEBCF" w:rsidR="001E7B45" w:rsidRPr="00907907" w:rsidRDefault="00907907" w:rsidP="001E7B45">
      <w:pPr>
        <w:tabs>
          <w:tab w:val="left" w:pos="-1440"/>
        </w:tabs>
        <w:ind w:left="1440" w:hanging="1440"/>
        <w:jc w:val="both"/>
        <w:rPr>
          <w:rFonts w:ascii="Aptos Display" w:hAnsi="Aptos Display"/>
          <w:b/>
          <w:sz w:val="24"/>
          <w:u w:val="single"/>
        </w:rPr>
      </w:pPr>
      <w:r w:rsidRPr="00907907">
        <w:rPr>
          <w:rFonts w:ascii="Aptos Display" w:hAnsi="Aptos Display"/>
          <w:b/>
          <w:sz w:val="24"/>
          <w:u w:val="single"/>
        </w:rPr>
        <w:t>INTERMEDIATE (</w:t>
      </w:r>
      <w:r w:rsidR="001E7B45" w:rsidRPr="00907907">
        <w:rPr>
          <w:rFonts w:ascii="Aptos Display" w:hAnsi="Aptos Display"/>
          <w:b/>
          <w:sz w:val="24"/>
          <w:u w:val="single"/>
        </w:rPr>
        <w:t>Grades 6 - 8)</w:t>
      </w:r>
    </w:p>
    <w:p w14:paraId="20AE6407" w14:textId="77777777" w:rsidR="001E7B45" w:rsidRPr="00907907" w:rsidRDefault="001E7B45" w:rsidP="001E7B45">
      <w:pPr>
        <w:rPr>
          <w:rFonts w:ascii="Aptos Display" w:eastAsia="Calibri Light" w:hAnsi="Aptos Display" w:cstheme="minorHAnsi"/>
          <w:sz w:val="24"/>
        </w:rPr>
      </w:pPr>
      <w:r w:rsidRPr="00907907">
        <w:rPr>
          <w:rFonts w:ascii="Aptos Display" w:eastAsia="Calibri Light" w:hAnsi="Aptos Display" w:cstheme="minorHAnsi"/>
          <w:sz w:val="24"/>
        </w:rPr>
        <w:t>Create an age/grade-appropriate poster, notebook, or display a bicycle topic of choice that is age/grade appropriate.</w:t>
      </w:r>
    </w:p>
    <w:p w14:paraId="22A923F7" w14:textId="77777777" w:rsidR="001E7B45" w:rsidRPr="00907907" w:rsidRDefault="001E7B45" w:rsidP="001E7B45">
      <w:pPr>
        <w:rPr>
          <w:rFonts w:ascii="Aptos Display" w:hAnsi="Aptos Display" w:cs="Arial"/>
          <w:b/>
          <w:bCs/>
          <w:sz w:val="24"/>
        </w:rPr>
      </w:pPr>
    </w:p>
    <w:p w14:paraId="4DD57998" w14:textId="0FA4B48A" w:rsidR="001E7B45" w:rsidRPr="00907907" w:rsidRDefault="00907907" w:rsidP="001E7B45">
      <w:pPr>
        <w:rPr>
          <w:rFonts w:ascii="Aptos Display" w:hAnsi="Aptos Display" w:cs="Arial"/>
          <w:b/>
          <w:bCs/>
          <w:sz w:val="24"/>
          <w:u w:val="single"/>
        </w:rPr>
      </w:pPr>
      <w:bookmarkStart w:id="4" w:name="_Hlk89176827"/>
      <w:r w:rsidRPr="00907907">
        <w:rPr>
          <w:rFonts w:ascii="Aptos Display" w:hAnsi="Aptos Display" w:cs="Arial"/>
          <w:b/>
          <w:bCs/>
          <w:sz w:val="24"/>
          <w:u w:val="single"/>
        </w:rPr>
        <w:t xml:space="preserve">ADVANCED </w:t>
      </w:r>
      <w:r w:rsidRPr="00907907">
        <w:rPr>
          <w:rFonts w:ascii="Aptos Display" w:hAnsi="Aptos Display"/>
          <w:b/>
          <w:bCs/>
          <w:sz w:val="24"/>
          <w:u w:val="single"/>
        </w:rPr>
        <w:t>(</w:t>
      </w:r>
      <w:r w:rsidR="001E7B45" w:rsidRPr="00907907">
        <w:rPr>
          <w:rFonts w:ascii="Aptos Display" w:hAnsi="Aptos Display"/>
          <w:b/>
          <w:bCs/>
          <w:sz w:val="24"/>
          <w:u w:val="single"/>
        </w:rPr>
        <w:t>Grades 9 - 12)</w:t>
      </w:r>
    </w:p>
    <w:bookmarkEnd w:id="4"/>
    <w:p w14:paraId="6697F0CC" w14:textId="77777777" w:rsidR="001E7B45" w:rsidRPr="00907907" w:rsidRDefault="001E7B45" w:rsidP="001E7B45">
      <w:pPr>
        <w:rPr>
          <w:rFonts w:ascii="Aptos Display" w:eastAsia="Calibri Light" w:hAnsi="Aptos Display" w:cstheme="minorHAnsi"/>
          <w:sz w:val="24"/>
        </w:rPr>
      </w:pPr>
      <w:r w:rsidRPr="00907907">
        <w:rPr>
          <w:rFonts w:ascii="Aptos Display" w:eastAsia="Calibri Light" w:hAnsi="Aptos Display" w:cstheme="minorHAnsi"/>
          <w:sz w:val="24"/>
        </w:rPr>
        <w:t>Create an age/grade-appropriate poster, notebook, or display a bicycle topic of choice that is age/grade appropriate.</w:t>
      </w:r>
    </w:p>
    <w:p w14:paraId="1D31FFF9" w14:textId="77777777" w:rsidR="00D42103" w:rsidRPr="00907907" w:rsidRDefault="00D42103" w:rsidP="0081172B">
      <w:pPr>
        <w:rPr>
          <w:rFonts w:ascii="Aptos Display" w:hAnsi="Aptos Display" w:cs="Arial"/>
          <w:b/>
          <w:bCs/>
          <w:sz w:val="24"/>
        </w:rPr>
      </w:pPr>
    </w:p>
    <w:p w14:paraId="3C7A6747" w14:textId="181D5A9C" w:rsidR="00375A89" w:rsidRPr="00907907" w:rsidRDefault="001E7B45" w:rsidP="00375A89">
      <w:pPr>
        <w:rPr>
          <w:rFonts w:ascii="Aptos Display" w:hAnsi="Aptos Display" w:cs="Arial"/>
          <w:sz w:val="24"/>
        </w:rPr>
      </w:pPr>
      <w:r w:rsidRPr="00907907">
        <w:rPr>
          <w:rFonts w:ascii="Aptos Display" w:hAnsi="Aptos Display" w:cs="Arial"/>
          <w:b/>
          <w:bCs/>
          <w:sz w:val="24"/>
        </w:rPr>
        <w:t>RIDING SKILLS OPTION</w:t>
      </w:r>
      <w:r w:rsidR="00375A89" w:rsidRPr="00907907">
        <w:rPr>
          <w:rFonts w:ascii="Aptos Display" w:hAnsi="Aptos Display" w:cs="Arial"/>
          <w:b/>
          <w:bCs/>
          <w:sz w:val="24"/>
        </w:rPr>
        <w:t xml:space="preserve"> (Grades 9 – 12</w:t>
      </w:r>
      <w:r w:rsidR="00907907" w:rsidRPr="00907907">
        <w:rPr>
          <w:rFonts w:ascii="Aptos Display" w:hAnsi="Aptos Display" w:cs="Arial"/>
          <w:b/>
          <w:bCs/>
          <w:sz w:val="24"/>
        </w:rPr>
        <w:t xml:space="preserve">) </w:t>
      </w:r>
      <w:r w:rsidR="00907907" w:rsidRPr="00907907">
        <w:rPr>
          <w:rFonts w:ascii="Aptos Display" w:hAnsi="Aptos Display" w:cs="Arial"/>
          <w:sz w:val="24"/>
        </w:rPr>
        <w:t>Participation</w:t>
      </w:r>
      <w:r w:rsidR="00375A89" w:rsidRPr="00907907">
        <w:rPr>
          <w:rFonts w:ascii="Aptos Display" w:hAnsi="Aptos Display" w:cs="Arial"/>
          <w:sz w:val="24"/>
        </w:rPr>
        <w:t xml:space="preserve"> in the Howard County Bicycle Rodeo is not mandatory.</w:t>
      </w:r>
    </w:p>
    <w:p w14:paraId="3A9409C4" w14:textId="77777777" w:rsidR="00907907" w:rsidRDefault="00907907" w:rsidP="0081172B">
      <w:pPr>
        <w:rPr>
          <w:rFonts w:ascii="Aptos Display" w:hAnsi="Aptos Display" w:cs="Arial"/>
          <w:b/>
          <w:bCs/>
          <w:sz w:val="24"/>
        </w:rPr>
      </w:pPr>
    </w:p>
    <w:p w14:paraId="3A0C6816" w14:textId="77777777" w:rsidR="00907907" w:rsidRDefault="00907907" w:rsidP="0081172B">
      <w:pPr>
        <w:rPr>
          <w:rFonts w:ascii="Aptos Display" w:hAnsi="Aptos Display" w:cs="Arial"/>
          <w:b/>
          <w:bCs/>
          <w:sz w:val="24"/>
        </w:rPr>
      </w:pPr>
    </w:p>
    <w:p w14:paraId="2B55874F" w14:textId="77777777" w:rsidR="00907907" w:rsidRDefault="00907907" w:rsidP="0081172B">
      <w:pPr>
        <w:rPr>
          <w:rFonts w:ascii="Aptos Display" w:hAnsi="Aptos Display" w:cs="Arial"/>
          <w:b/>
          <w:bCs/>
          <w:sz w:val="24"/>
        </w:rPr>
      </w:pPr>
    </w:p>
    <w:p w14:paraId="6E7D4F0E" w14:textId="0901F660" w:rsidR="0081172B" w:rsidRPr="00907907" w:rsidRDefault="00970F38" w:rsidP="0081172B">
      <w:pPr>
        <w:rPr>
          <w:rFonts w:ascii="Aptos Display" w:hAnsi="Aptos Display" w:cs="Arial"/>
          <w:sz w:val="24"/>
        </w:rPr>
      </w:pPr>
      <w:r w:rsidRPr="00907907">
        <w:rPr>
          <w:rFonts w:ascii="Aptos Display" w:hAnsi="Aptos Display" w:cs="Arial"/>
          <w:b/>
          <w:bCs/>
          <w:sz w:val="24"/>
        </w:rPr>
        <w:t>GUIDELINES</w:t>
      </w:r>
      <w:r w:rsidR="00C352FE" w:rsidRPr="00907907">
        <w:rPr>
          <w:rFonts w:ascii="Aptos Display" w:hAnsi="Aptos Display" w:cs="Arial"/>
          <w:b/>
          <w:bCs/>
          <w:sz w:val="24"/>
        </w:rPr>
        <w:t xml:space="preserve"> FOR </w:t>
      </w:r>
      <w:r w:rsidR="0081172B" w:rsidRPr="00907907">
        <w:rPr>
          <w:rFonts w:ascii="Aptos Display" w:hAnsi="Aptos Display" w:cs="Arial"/>
          <w:b/>
          <w:bCs/>
          <w:sz w:val="24"/>
        </w:rPr>
        <w:t>ALL DIVISIONS</w:t>
      </w:r>
      <w:r w:rsidR="0081172B" w:rsidRPr="00907907">
        <w:rPr>
          <w:rFonts w:ascii="Aptos Display" w:hAnsi="Aptos Display" w:cs="Arial"/>
          <w:sz w:val="24"/>
        </w:rPr>
        <w:t xml:space="preserve">:  </w:t>
      </w:r>
    </w:p>
    <w:p w14:paraId="584EB403" w14:textId="5C177E27" w:rsidR="007F1E15" w:rsidRPr="00907907" w:rsidRDefault="003A54B1" w:rsidP="00F02F1D">
      <w:pPr>
        <w:numPr>
          <w:ilvl w:val="0"/>
          <w:numId w:val="1"/>
        </w:numPr>
        <w:rPr>
          <w:rFonts w:ascii="Aptos Display" w:hAnsi="Aptos Display" w:cs="Arial"/>
          <w:sz w:val="24"/>
        </w:rPr>
      </w:pPr>
      <w:r w:rsidRPr="00907907">
        <w:rPr>
          <w:rFonts w:ascii="Aptos Display" w:hAnsi="Aptos Display" w:cs="Arial"/>
          <w:sz w:val="24"/>
        </w:rPr>
        <w:t>Study</w:t>
      </w:r>
      <w:r w:rsidR="0081172B" w:rsidRPr="00907907">
        <w:rPr>
          <w:rFonts w:ascii="Aptos Display" w:hAnsi="Aptos Display" w:cs="Arial"/>
          <w:sz w:val="24"/>
        </w:rPr>
        <w:t xml:space="preserve"> bicycle rodeo rules, sample test questions, and driving course outline.</w:t>
      </w:r>
      <w:r w:rsidR="007F1E15" w:rsidRPr="00907907">
        <w:rPr>
          <w:rFonts w:ascii="Aptos Display" w:hAnsi="Aptos Display" w:cs="Arial"/>
          <w:sz w:val="24"/>
        </w:rPr>
        <w:t xml:space="preserve"> </w:t>
      </w:r>
      <w:r w:rsidR="006A0889" w:rsidRPr="00907907">
        <w:rPr>
          <w:rFonts w:ascii="Aptos Display" w:hAnsi="Aptos Display" w:cs="Arial"/>
          <w:sz w:val="24"/>
        </w:rPr>
        <w:t>For additional information</w:t>
      </w:r>
      <w:r w:rsidR="00202A44" w:rsidRPr="00907907">
        <w:rPr>
          <w:rFonts w:ascii="Aptos Display" w:hAnsi="Aptos Display" w:cs="Arial"/>
          <w:sz w:val="24"/>
        </w:rPr>
        <w:t>,</w:t>
      </w:r>
      <w:r w:rsidR="006A0889" w:rsidRPr="00907907">
        <w:rPr>
          <w:rFonts w:ascii="Aptos Display" w:hAnsi="Aptos Display" w:cs="Arial"/>
          <w:sz w:val="24"/>
        </w:rPr>
        <w:t xml:space="preserve"> </w:t>
      </w:r>
      <w:r w:rsidR="009C2D44" w:rsidRPr="00907907">
        <w:rPr>
          <w:rFonts w:ascii="Aptos Display" w:hAnsi="Aptos Display" w:cs="Arial"/>
          <w:sz w:val="24"/>
        </w:rPr>
        <w:t xml:space="preserve">go to </w:t>
      </w:r>
      <w:r w:rsidR="007F1E15" w:rsidRPr="00907907">
        <w:rPr>
          <w:rFonts w:ascii="Aptos Display" w:hAnsi="Aptos Display" w:cs="Arial"/>
          <w:sz w:val="24"/>
        </w:rPr>
        <w:t xml:space="preserve"> </w:t>
      </w:r>
      <w:hyperlink r:id="rId8" w:history="1">
        <w:r w:rsidR="00375A89" w:rsidRPr="00907907">
          <w:rPr>
            <w:rStyle w:val="Hyperlink"/>
            <w:rFonts w:ascii="Aptos Display" w:hAnsi="Aptos Display"/>
            <w:sz w:val="24"/>
          </w:rPr>
          <w:t>https://extension.purdue.edu/4-H/projects/4-h-project-bicycle.html</w:t>
        </w:r>
      </w:hyperlink>
      <w:r w:rsidR="006A0889" w:rsidRPr="00907907">
        <w:rPr>
          <w:rStyle w:val="Hyperlink"/>
          <w:rFonts w:ascii="Aptos Display" w:hAnsi="Aptos Display" w:cs="Arial"/>
          <w:sz w:val="24"/>
        </w:rPr>
        <w:t xml:space="preserve"> </w:t>
      </w:r>
    </w:p>
    <w:p w14:paraId="5E5CAE88" w14:textId="05FB26DB" w:rsidR="0081172B" w:rsidRPr="00907907" w:rsidRDefault="003A54B1" w:rsidP="003A54B1">
      <w:pPr>
        <w:numPr>
          <w:ilvl w:val="0"/>
          <w:numId w:val="1"/>
        </w:numPr>
        <w:rPr>
          <w:rFonts w:ascii="Aptos Display" w:hAnsi="Aptos Display" w:cs="Arial"/>
          <w:sz w:val="24"/>
        </w:rPr>
      </w:pPr>
      <w:r w:rsidRPr="00907907">
        <w:rPr>
          <w:rFonts w:ascii="Aptos Display" w:hAnsi="Aptos Display" w:cs="Arial"/>
          <w:sz w:val="24"/>
        </w:rPr>
        <w:t>Complete</w:t>
      </w:r>
      <w:r w:rsidR="00600860" w:rsidRPr="00907907">
        <w:rPr>
          <w:rFonts w:ascii="Aptos Display" w:hAnsi="Aptos Display" w:cs="Arial"/>
          <w:sz w:val="24"/>
        </w:rPr>
        <w:t xml:space="preserve"> </w:t>
      </w:r>
      <w:r w:rsidR="00202A44" w:rsidRPr="00907907">
        <w:rPr>
          <w:rFonts w:ascii="Aptos Display" w:hAnsi="Aptos Display" w:cs="Arial"/>
          <w:sz w:val="24"/>
        </w:rPr>
        <w:t xml:space="preserve">the </w:t>
      </w:r>
      <w:r w:rsidR="006A0889" w:rsidRPr="00907907">
        <w:rPr>
          <w:rFonts w:ascii="Aptos Display" w:hAnsi="Aptos Display" w:cs="Arial"/>
          <w:sz w:val="24"/>
        </w:rPr>
        <w:t xml:space="preserve">bicycle </w:t>
      </w:r>
      <w:r w:rsidR="0081172B" w:rsidRPr="00907907">
        <w:rPr>
          <w:rFonts w:ascii="Aptos Display" w:hAnsi="Aptos Display" w:cs="Arial"/>
          <w:sz w:val="24"/>
        </w:rPr>
        <w:t xml:space="preserve">manual; questions on </w:t>
      </w:r>
      <w:r w:rsidR="00202A44" w:rsidRPr="00907907">
        <w:rPr>
          <w:rFonts w:ascii="Aptos Display" w:hAnsi="Aptos Display" w:cs="Arial"/>
          <w:sz w:val="24"/>
        </w:rPr>
        <w:t xml:space="preserve">the </w:t>
      </w:r>
      <w:r w:rsidR="0081172B" w:rsidRPr="00907907">
        <w:rPr>
          <w:rFonts w:ascii="Aptos Display" w:hAnsi="Aptos Display" w:cs="Arial"/>
          <w:sz w:val="24"/>
        </w:rPr>
        <w:t xml:space="preserve">test </w:t>
      </w:r>
      <w:r w:rsidR="009C3F0B" w:rsidRPr="00907907">
        <w:rPr>
          <w:rFonts w:ascii="Aptos Display" w:hAnsi="Aptos Display" w:cs="Arial"/>
          <w:sz w:val="24"/>
        </w:rPr>
        <w:t>may</w:t>
      </w:r>
      <w:r w:rsidR="0081172B" w:rsidRPr="00907907">
        <w:rPr>
          <w:rFonts w:ascii="Aptos Display" w:hAnsi="Aptos Display" w:cs="Arial"/>
          <w:sz w:val="24"/>
        </w:rPr>
        <w:t xml:space="preserve"> come from every manual.</w:t>
      </w:r>
      <w:r w:rsidRPr="00907907">
        <w:rPr>
          <w:rFonts w:ascii="Aptos Display" w:hAnsi="Aptos Display" w:cs="Arial"/>
          <w:sz w:val="24"/>
        </w:rPr>
        <w:t xml:space="preserve"> </w:t>
      </w:r>
    </w:p>
    <w:p w14:paraId="24A07046" w14:textId="3E3CCF2E" w:rsidR="0081172B" w:rsidRPr="00907907" w:rsidRDefault="00850ED2" w:rsidP="0081172B">
      <w:pPr>
        <w:numPr>
          <w:ilvl w:val="0"/>
          <w:numId w:val="1"/>
        </w:numPr>
        <w:rPr>
          <w:rFonts w:ascii="Aptos Display" w:hAnsi="Aptos Display" w:cs="Arial"/>
          <w:sz w:val="24"/>
        </w:rPr>
      </w:pPr>
      <w:r w:rsidRPr="00907907">
        <w:rPr>
          <w:rFonts w:ascii="Aptos Display" w:hAnsi="Aptos Display" w:cs="Arial"/>
          <w:sz w:val="24"/>
        </w:rPr>
        <w:t>T</w:t>
      </w:r>
      <w:r w:rsidR="0081172B" w:rsidRPr="00907907">
        <w:rPr>
          <w:rFonts w:ascii="Aptos Display" w:hAnsi="Aptos Display" w:cs="Arial"/>
          <w:sz w:val="24"/>
        </w:rPr>
        <w:t xml:space="preserve">ake </w:t>
      </w:r>
      <w:r w:rsidR="00202A44" w:rsidRPr="00907907">
        <w:rPr>
          <w:rFonts w:ascii="Aptos Display" w:hAnsi="Aptos Display" w:cs="Arial"/>
          <w:sz w:val="24"/>
        </w:rPr>
        <w:t xml:space="preserve">a </w:t>
      </w:r>
      <w:r w:rsidR="0081172B" w:rsidRPr="00907907">
        <w:rPr>
          <w:rFonts w:ascii="Aptos Display" w:hAnsi="Aptos Display" w:cs="Arial"/>
          <w:sz w:val="24"/>
        </w:rPr>
        <w:t xml:space="preserve">written exam and </w:t>
      </w:r>
      <w:r w:rsidRPr="00907907">
        <w:rPr>
          <w:rFonts w:ascii="Aptos Display" w:hAnsi="Aptos Display" w:cs="Arial"/>
          <w:sz w:val="24"/>
        </w:rPr>
        <w:t>be quizzed</w:t>
      </w:r>
      <w:r w:rsidR="0081172B" w:rsidRPr="00907907">
        <w:rPr>
          <w:rFonts w:ascii="Aptos Display" w:hAnsi="Aptos Display" w:cs="Arial"/>
          <w:sz w:val="24"/>
        </w:rPr>
        <w:t xml:space="preserve"> on parts, tools, and accessories.  </w:t>
      </w:r>
    </w:p>
    <w:p w14:paraId="39FFF13E" w14:textId="77777777" w:rsidR="0081172B" w:rsidRPr="00907907" w:rsidRDefault="0081172B" w:rsidP="0081172B">
      <w:pPr>
        <w:numPr>
          <w:ilvl w:val="1"/>
          <w:numId w:val="1"/>
        </w:numPr>
        <w:rPr>
          <w:rFonts w:ascii="Aptos Display" w:hAnsi="Aptos Display" w:cs="Arial"/>
          <w:sz w:val="24"/>
        </w:rPr>
      </w:pPr>
      <w:r w:rsidRPr="00907907">
        <w:rPr>
          <w:rFonts w:ascii="Aptos Display" w:hAnsi="Aptos Display" w:cs="Arial"/>
          <w:sz w:val="24"/>
        </w:rPr>
        <w:t>All quiz questions will be from the 4</w:t>
      </w:r>
      <w:r w:rsidRPr="00907907">
        <w:rPr>
          <w:rFonts w:ascii="Aptos Display" w:hAnsi="Aptos Display" w:cs="Arial"/>
          <w:sz w:val="24"/>
        </w:rPr>
        <w:noBreakHyphen/>
        <w:t xml:space="preserve">H bicycle manuals.   </w:t>
      </w:r>
    </w:p>
    <w:p w14:paraId="2AD699C3" w14:textId="13FF354B" w:rsidR="0081172B" w:rsidRPr="00907907" w:rsidRDefault="0081172B" w:rsidP="0081172B">
      <w:pPr>
        <w:numPr>
          <w:ilvl w:val="1"/>
          <w:numId w:val="1"/>
        </w:numPr>
        <w:rPr>
          <w:rFonts w:ascii="Aptos Display" w:hAnsi="Aptos Display" w:cs="Arial"/>
          <w:sz w:val="24"/>
        </w:rPr>
      </w:pPr>
      <w:r w:rsidRPr="00907907">
        <w:rPr>
          <w:rFonts w:ascii="Aptos Display" w:hAnsi="Aptos Display" w:cs="Arial"/>
          <w:sz w:val="24"/>
        </w:rPr>
        <w:t xml:space="preserve">State traffic rules and regulations </w:t>
      </w:r>
      <w:r w:rsidR="00202A44" w:rsidRPr="00907907">
        <w:rPr>
          <w:rFonts w:ascii="Aptos Display" w:hAnsi="Aptos Display" w:cs="Arial"/>
          <w:sz w:val="24"/>
        </w:rPr>
        <w:t>about</w:t>
      </w:r>
      <w:r w:rsidRPr="00907907">
        <w:rPr>
          <w:rFonts w:ascii="Aptos Display" w:hAnsi="Aptos Display" w:cs="Arial"/>
          <w:sz w:val="24"/>
        </w:rPr>
        <w:t xml:space="preserve"> the operation of bicycles will be covered.</w:t>
      </w:r>
    </w:p>
    <w:p w14:paraId="05D59733" w14:textId="77777777" w:rsidR="0081172B" w:rsidRPr="00907907" w:rsidRDefault="0081172B" w:rsidP="0081172B">
      <w:pPr>
        <w:numPr>
          <w:ilvl w:val="0"/>
          <w:numId w:val="1"/>
        </w:numPr>
        <w:rPr>
          <w:rFonts w:ascii="Aptos Display" w:hAnsi="Aptos Display" w:cs="Arial"/>
          <w:sz w:val="24"/>
        </w:rPr>
      </w:pPr>
      <w:r w:rsidRPr="00907907">
        <w:rPr>
          <w:rFonts w:ascii="Aptos Display" w:hAnsi="Aptos Display" w:cs="Arial"/>
          <w:sz w:val="24"/>
        </w:rPr>
        <w:t xml:space="preserve">Complete </w:t>
      </w:r>
      <w:r w:rsidR="00C352FE" w:rsidRPr="00907907">
        <w:rPr>
          <w:rFonts w:ascii="Aptos Display" w:hAnsi="Aptos Display" w:cs="Arial"/>
          <w:sz w:val="24"/>
        </w:rPr>
        <w:t>maintenance safety</w:t>
      </w:r>
      <w:r w:rsidRPr="00907907">
        <w:rPr>
          <w:rFonts w:ascii="Aptos Display" w:hAnsi="Aptos Display" w:cs="Arial"/>
          <w:sz w:val="24"/>
        </w:rPr>
        <w:t xml:space="preserve"> check.</w:t>
      </w:r>
    </w:p>
    <w:p w14:paraId="6E162C55" w14:textId="40AC389E" w:rsidR="0081172B" w:rsidRPr="00907907" w:rsidRDefault="00850ED2" w:rsidP="0081172B">
      <w:pPr>
        <w:numPr>
          <w:ilvl w:val="0"/>
          <w:numId w:val="1"/>
        </w:numPr>
        <w:rPr>
          <w:rFonts w:ascii="Aptos Display" w:hAnsi="Aptos Display" w:cs="Arial"/>
          <w:sz w:val="24"/>
        </w:rPr>
      </w:pPr>
      <w:r w:rsidRPr="00907907">
        <w:rPr>
          <w:rFonts w:ascii="Aptos Display" w:hAnsi="Aptos Display" w:cs="Arial"/>
          <w:sz w:val="24"/>
        </w:rPr>
        <w:t>W</w:t>
      </w:r>
      <w:r w:rsidR="0081172B" w:rsidRPr="00907907">
        <w:rPr>
          <w:rFonts w:ascii="Aptos Display" w:hAnsi="Aptos Display" w:cs="Arial"/>
          <w:sz w:val="24"/>
        </w:rPr>
        <w:t xml:space="preserve">ear </w:t>
      </w:r>
      <w:r w:rsidR="00202A44" w:rsidRPr="00907907">
        <w:rPr>
          <w:rFonts w:ascii="Aptos Display" w:hAnsi="Aptos Display" w:cs="Arial"/>
          <w:sz w:val="24"/>
        </w:rPr>
        <w:t xml:space="preserve">a </w:t>
      </w:r>
      <w:r w:rsidR="0081172B" w:rsidRPr="00907907">
        <w:rPr>
          <w:rFonts w:ascii="Aptos Display" w:hAnsi="Aptos Display" w:cs="Arial"/>
          <w:sz w:val="24"/>
        </w:rPr>
        <w:t xml:space="preserve">safety helmet in </w:t>
      </w:r>
      <w:r w:rsidR="00202A44" w:rsidRPr="00907907">
        <w:rPr>
          <w:rFonts w:ascii="Aptos Display" w:hAnsi="Aptos Display" w:cs="Arial"/>
          <w:sz w:val="24"/>
        </w:rPr>
        <w:t xml:space="preserve">the </w:t>
      </w:r>
      <w:r w:rsidR="002213D5" w:rsidRPr="00907907">
        <w:rPr>
          <w:rFonts w:ascii="Aptos Display" w:hAnsi="Aptos Display" w:cs="Arial"/>
          <w:sz w:val="24"/>
        </w:rPr>
        <w:t>b</w:t>
      </w:r>
      <w:r w:rsidR="009C2D44" w:rsidRPr="00907907">
        <w:rPr>
          <w:rFonts w:ascii="Aptos Display" w:hAnsi="Aptos Display" w:cs="Arial"/>
          <w:sz w:val="24"/>
        </w:rPr>
        <w:t>icycle</w:t>
      </w:r>
      <w:r w:rsidR="0081172B" w:rsidRPr="00907907">
        <w:rPr>
          <w:rFonts w:ascii="Aptos Display" w:hAnsi="Aptos Display" w:cs="Arial"/>
          <w:sz w:val="24"/>
        </w:rPr>
        <w:t xml:space="preserve"> </w:t>
      </w:r>
      <w:proofErr w:type="gramStart"/>
      <w:r w:rsidR="002213D5" w:rsidRPr="00907907">
        <w:rPr>
          <w:rFonts w:ascii="Aptos Display" w:hAnsi="Aptos Display" w:cs="Arial"/>
          <w:sz w:val="24"/>
        </w:rPr>
        <w:t>r</w:t>
      </w:r>
      <w:r w:rsidR="0081172B" w:rsidRPr="00907907">
        <w:rPr>
          <w:rFonts w:ascii="Aptos Display" w:hAnsi="Aptos Display" w:cs="Arial"/>
          <w:sz w:val="24"/>
        </w:rPr>
        <w:t>odeo</w:t>
      </w:r>
      <w:proofErr w:type="gramEnd"/>
      <w:r w:rsidR="0081172B" w:rsidRPr="00907907">
        <w:rPr>
          <w:rFonts w:ascii="Aptos Display" w:hAnsi="Aptos Display" w:cs="Arial"/>
          <w:sz w:val="24"/>
        </w:rPr>
        <w:t>.</w:t>
      </w:r>
    </w:p>
    <w:p w14:paraId="44C30072" w14:textId="77777777" w:rsidR="00600860" w:rsidRPr="00907907" w:rsidRDefault="00600860" w:rsidP="0081172B">
      <w:pPr>
        <w:rPr>
          <w:rFonts w:ascii="Aptos Display" w:hAnsi="Aptos Display" w:cs="Arial"/>
          <w:b/>
          <w:bCs/>
          <w:sz w:val="24"/>
          <w:u w:val="single"/>
        </w:rPr>
      </w:pPr>
    </w:p>
    <w:p w14:paraId="07F4E391" w14:textId="77777777" w:rsidR="00617C44" w:rsidRPr="00907907" w:rsidRDefault="00617C44">
      <w:pPr>
        <w:rPr>
          <w:rFonts w:ascii="Aptos Display" w:hAnsi="Aptos Display"/>
          <w:sz w:val="24"/>
        </w:rPr>
      </w:pPr>
    </w:p>
    <w:sectPr w:rsidR="00617C44" w:rsidRPr="00907907" w:rsidSect="002213D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6AC7" w14:textId="77777777" w:rsidR="00C352FE" w:rsidRDefault="00C352FE" w:rsidP="00C352FE">
      <w:r>
        <w:separator/>
      </w:r>
    </w:p>
  </w:endnote>
  <w:endnote w:type="continuationSeparator" w:id="0">
    <w:p w14:paraId="62CF7CBB" w14:textId="77777777" w:rsidR="00C352FE" w:rsidRDefault="00C352FE" w:rsidP="00C3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9D41" w14:textId="5D64D33D" w:rsidR="00C352FE" w:rsidRPr="00C352FE" w:rsidRDefault="00C352FE" w:rsidP="00C352FE">
    <w:pPr>
      <w:pStyle w:val="Footer"/>
      <w:jc w:val="right"/>
      <w:rPr>
        <w:rFonts w:ascii="Arial Narrow" w:hAnsi="Arial Narrow"/>
      </w:rPr>
    </w:pPr>
    <w:r w:rsidRPr="00C352FE">
      <w:rPr>
        <w:rFonts w:ascii="Arial Narrow" w:hAnsi="Arial Narrow"/>
      </w:rPr>
      <w:t xml:space="preserve">Rev. </w:t>
    </w:r>
    <w:r w:rsidR="00907907">
      <w:rPr>
        <w:rFonts w:ascii="Arial Narrow" w:hAnsi="Arial Narrow"/>
      </w:rPr>
      <w:t>Feb.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F675" w14:textId="77777777" w:rsidR="00C352FE" w:rsidRDefault="00C352FE" w:rsidP="00C352FE">
      <w:r>
        <w:separator/>
      </w:r>
    </w:p>
  </w:footnote>
  <w:footnote w:type="continuationSeparator" w:id="0">
    <w:p w14:paraId="14F2D03E" w14:textId="77777777" w:rsidR="00C352FE" w:rsidRDefault="00C352FE" w:rsidP="00C3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2540" w14:textId="77777777" w:rsidR="00C352FE" w:rsidRPr="00C352FE" w:rsidRDefault="00C352FE" w:rsidP="00C352FE">
    <w:pPr>
      <w:pStyle w:val="Header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469E2"/>
    <w:multiLevelType w:val="hybridMultilevel"/>
    <w:tmpl w:val="C6C4D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985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2B"/>
    <w:rsid w:val="000334B7"/>
    <w:rsid w:val="0004136F"/>
    <w:rsid w:val="000A7C17"/>
    <w:rsid w:val="001E7B45"/>
    <w:rsid w:val="00202A44"/>
    <w:rsid w:val="002213D5"/>
    <w:rsid w:val="00285AEC"/>
    <w:rsid w:val="00375A89"/>
    <w:rsid w:val="00396755"/>
    <w:rsid w:val="003A54B1"/>
    <w:rsid w:val="003C3F40"/>
    <w:rsid w:val="00413378"/>
    <w:rsid w:val="00571283"/>
    <w:rsid w:val="00573B47"/>
    <w:rsid w:val="00591559"/>
    <w:rsid w:val="00600860"/>
    <w:rsid w:val="00617C44"/>
    <w:rsid w:val="006A0889"/>
    <w:rsid w:val="00730E07"/>
    <w:rsid w:val="007F1E15"/>
    <w:rsid w:val="0081172B"/>
    <w:rsid w:val="00850ED2"/>
    <w:rsid w:val="00864919"/>
    <w:rsid w:val="00907907"/>
    <w:rsid w:val="00960FB0"/>
    <w:rsid w:val="00970F38"/>
    <w:rsid w:val="00975B6E"/>
    <w:rsid w:val="009C2D44"/>
    <w:rsid w:val="009C3F0B"/>
    <w:rsid w:val="00A078CA"/>
    <w:rsid w:val="00A144AC"/>
    <w:rsid w:val="00AC67D6"/>
    <w:rsid w:val="00AF7284"/>
    <w:rsid w:val="00B02E81"/>
    <w:rsid w:val="00B76967"/>
    <w:rsid w:val="00B977D9"/>
    <w:rsid w:val="00BF087D"/>
    <w:rsid w:val="00C30671"/>
    <w:rsid w:val="00C352FE"/>
    <w:rsid w:val="00C564C9"/>
    <w:rsid w:val="00D42103"/>
    <w:rsid w:val="00D92A61"/>
    <w:rsid w:val="00DC7BA7"/>
    <w:rsid w:val="00E86B64"/>
    <w:rsid w:val="00EC29F0"/>
    <w:rsid w:val="00ED2169"/>
    <w:rsid w:val="00EF4384"/>
    <w:rsid w:val="00F02264"/>
    <w:rsid w:val="00F65FF4"/>
    <w:rsid w:val="00F751A8"/>
    <w:rsid w:val="00FA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AB9BD"/>
  <w15:docId w15:val="{B874F503-2985-4D1A-AC19-4F523BA0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B4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5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2FE"/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2FE"/>
    <w:rPr>
      <w:rFonts w:ascii="Courier" w:eastAsia="Times New Roman" w:hAnsi="Courier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7F1E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2D4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7B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5A8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079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079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9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5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purdue.edu/4-H/projects/4-h-project-bicycle.htm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C1F2-4210-428B-93AA-B6F77D02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2232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kscher</dc:creator>
  <cp:lastModifiedBy>Kerrigan Mackenzie Davenport</cp:lastModifiedBy>
  <cp:revision>5</cp:revision>
  <cp:lastPrinted>2023-11-13T18:55:00Z</cp:lastPrinted>
  <dcterms:created xsi:type="dcterms:W3CDTF">2026-02-27T13:33:00Z</dcterms:created>
  <dcterms:modified xsi:type="dcterms:W3CDTF">2026-02-27T13:34:00Z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5c25fdab21a33d787b861b777cb25c11db00bd4dcff821fa7d1468197b3a2232</vt:lpwstr>
  </property>
</Properties>
</file>