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AC3" w14:textId="79153CA7" w:rsidR="001D273E" w:rsidRPr="00863AF6" w:rsidRDefault="00494052" w:rsidP="00494052">
      <w:pPr>
        <w:jc w:val="center"/>
        <w:rPr>
          <w:b/>
          <w:bCs/>
          <w:sz w:val="32"/>
          <w:szCs w:val="32"/>
        </w:rPr>
      </w:pPr>
      <w:r w:rsidRPr="00863AF6">
        <w:rPr>
          <w:b/>
          <w:bCs/>
          <w:sz w:val="32"/>
          <w:szCs w:val="32"/>
        </w:rPr>
        <w:t>Corn, Soybeans, and Small Grains – 4-H Crops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4052" w14:paraId="72C6AB4B" w14:textId="77777777" w:rsidTr="00494052">
        <w:tc>
          <w:tcPr>
            <w:tcW w:w="3116" w:type="dxa"/>
          </w:tcPr>
          <w:p w14:paraId="1DEF0207" w14:textId="1C19BF42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752D790B" w14:textId="2A4E70F8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3117" w:type="dxa"/>
          </w:tcPr>
          <w:p w14:paraId="6C89852B" w14:textId="0270E670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494052" w14:paraId="2926D231" w14:textId="77777777" w:rsidTr="00494052">
        <w:tc>
          <w:tcPr>
            <w:tcW w:w="3116" w:type="dxa"/>
          </w:tcPr>
          <w:p w14:paraId="4AA65302" w14:textId="77777777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9CB49D1" w14:textId="77777777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6DBCBD1" w14:textId="77777777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EC4D857" w14:textId="6BBB22A1" w:rsidR="00494052" w:rsidRDefault="00494052" w:rsidP="00863AF6">
      <w:pPr>
        <w:spacing w:after="0"/>
        <w:rPr>
          <w:b/>
          <w:bCs/>
          <w:sz w:val="24"/>
          <w:szCs w:val="24"/>
        </w:rPr>
      </w:pPr>
    </w:p>
    <w:p w14:paraId="052C766C" w14:textId="428A746F" w:rsidR="00494052" w:rsidRPr="00494052" w:rsidRDefault="00494052" w:rsidP="00494052">
      <w:pPr>
        <w:spacing w:after="0"/>
        <w:rPr>
          <w:b/>
          <w:bCs/>
          <w:sz w:val="32"/>
          <w:szCs w:val="32"/>
        </w:rPr>
      </w:pPr>
      <w:r w:rsidRPr="00494052">
        <w:rPr>
          <w:b/>
          <w:bCs/>
          <w:sz w:val="32"/>
          <w:szCs w:val="32"/>
        </w:rPr>
        <w:t>Plant Exhibit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038"/>
        <w:gridCol w:w="2038"/>
        <w:gridCol w:w="2039"/>
      </w:tblGrid>
      <w:tr w:rsidR="00494052" w14:paraId="77EE171C" w14:textId="77777777" w:rsidTr="00494052">
        <w:tc>
          <w:tcPr>
            <w:tcW w:w="3235" w:type="dxa"/>
          </w:tcPr>
          <w:p w14:paraId="12FEBA4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513DCBDA" w14:textId="1F2F7C9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38" w:type="dxa"/>
          </w:tcPr>
          <w:p w14:paraId="4AC246A8" w14:textId="745C281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2039" w:type="dxa"/>
          </w:tcPr>
          <w:p w14:paraId="1A1D7A6B" w14:textId="25B9C5AB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494052" w14:paraId="2ACF7DA8" w14:textId="77777777" w:rsidTr="00494052">
        <w:tc>
          <w:tcPr>
            <w:tcW w:w="3235" w:type="dxa"/>
          </w:tcPr>
          <w:p w14:paraId="6B3B15E5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Stage of Plant Growth</w:t>
            </w:r>
          </w:p>
          <w:p w14:paraId="03F98EE0" w14:textId="31BA0D4D" w:rsidR="00863AF6" w:rsidRDefault="00863AF6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7EAEB0A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2A4792EF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6DCAC6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081F0FA4" w14:textId="77777777" w:rsidTr="00494052">
        <w:tc>
          <w:tcPr>
            <w:tcW w:w="3235" w:type="dxa"/>
          </w:tcPr>
          <w:p w14:paraId="79EF589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Overall Plant Appearance</w:t>
            </w:r>
          </w:p>
          <w:p w14:paraId="75146860" w14:textId="2767D747" w:rsidR="00863AF6" w:rsidRDefault="00863AF6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2AF51C9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857A90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5FD0E6B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733EC53D" w14:textId="77777777" w:rsidTr="00494052">
        <w:tc>
          <w:tcPr>
            <w:tcW w:w="3235" w:type="dxa"/>
          </w:tcPr>
          <w:p w14:paraId="7B1B468F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Damage – Disease, insect, etc.</w:t>
            </w:r>
          </w:p>
          <w:p w14:paraId="2AA7C84B" w14:textId="6E11C37A" w:rsidR="00863AF6" w:rsidRDefault="00863AF6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BBA43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6968F18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8FC5467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32A6CC52" w14:textId="77777777" w:rsidTr="00494052">
        <w:tc>
          <w:tcPr>
            <w:tcW w:w="3235" w:type="dxa"/>
          </w:tcPr>
          <w:p w14:paraId="15E42E3B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Root Growth</w:t>
            </w:r>
          </w:p>
          <w:p w14:paraId="4A219C7C" w14:textId="1C2356F4" w:rsidR="00863AF6" w:rsidRDefault="00863AF6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067D2D79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0B46281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D7BD4F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A19A65" w14:textId="57ED6653" w:rsidR="00494052" w:rsidRDefault="00494052" w:rsidP="00863AF6">
      <w:pPr>
        <w:spacing w:after="0"/>
        <w:rPr>
          <w:b/>
          <w:bCs/>
          <w:sz w:val="24"/>
          <w:szCs w:val="24"/>
        </w:rPr>
      </w:pPr>
    </w:p>
    <w:p w14:paraId="1CD45279" w14:textId="49570297" w:rsidR="00494052" w:rsidRPr="00494052" w:rsidRDefault="00494052" w:rsidP="0049405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Grain</w:t>
      </w:r>
      <w:r w:rsidRPr="00494052">
        <w:rPr>
          <w:b/>
          <w:bCs/>
          <w:sz w:val="32"/>
          <w:szCs w:val="32"/>
        </w:rPr>
        <w:t xml:space="preserve"> Exhibit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038"/>
        <w:gridCol w:w="2038"/>
        <w:gridCol w:w="2039"/>
      </w:tblGrid>
      <w:tr w:rsidR="00494052" w14:paraId="20E3CC90" w14:textId="77777777" w:rsidTr="004B17BB">
        <w:tc>
          <w:tcPr>
            <w:tcW w:w="3235" w:type="dxa"/>
          </w:tcPr>
          <w:p w14:paraId="186CAA73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BD3C3FD" w14:textId="77777777" w:rsidR="00494052" w:rsidRDefault="00494052" w:rsidP="004B17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38" w:type="dxa"/>
          </w:tcPr>
          <w:p w14:paraId="26127BF5" w14:textId="77777777" w:rsidR="00494052" w:rsidRDefault="00494052" w:rsidP="004B17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2039" w:type="dxa"/>
          </w:tcPr>
          <w:p w14:paraId="2E2A1E94" w14:textId="77777777" w:rsidR="00494052" w:rsidRDefault="00494052" w:rsidP="004B17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494052" w14:paraId="01F0E803" w14:textId="77777777" w:rsidTr="004B17BB">
        <w:tc>
          <w:tcPr>
            <w:tcW w:w="3235" w:type="dxa"/>
          </w:tcPr>
          <w:p w14:paraId="5E2B7E03" w14:textId="12D0CA9A" w:rsidR="00494052" w:rsidRDefault="00863AF6" w:rsidP="004B17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Grain Uniformity – Color/Shape/Size</w:t>
            </w:r>
          </w:p>
          <w:p w14:paraId="458E20CA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788CCE34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4CCFA583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50D7FE9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7DEFD2AF" w14:textId="77777777" w:rsidTr="004B17BB">
        <w:tc>
          <w:tcPr>
            <w:tcW w:w="3235" w:type="dxa"/>
          </w:tcPr>
          <w:p w14:paraId="120170D1" w14:textId="5D8875B9" w:rsidR="00494052" w:rsidRDefault="00863AF6" w:rsidP="004B17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Color</w:t>
            </w:r>
          </w:p>
          <w:p w14:paraId="6B5472D4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  <w:p w14:paraId="5C51BE78" w14:textId="495C0C66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4704E972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227C8AD0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EE62395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37E8BDB8" w14:textId="77777777" w:rsidTr="004B17BB">
        <w:tc>
          <w:tcPr>
            <w:tcW w:w="3235" w:type="dxa"/>
          </w:tcPr>
          <w:p w14:paraId="74726F51" w14:textId="217B1740" w:rsidR="00494052" w:rsidRDefault="00863AF6" w:rsidP="004B17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Odor/Smell</w:t>
            </w:r>
          </w:p>
          <w:p w14:paraId="486DA75A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  <w:p w14:paraId="65257E6B" w14:textId="21C61DB0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6A6FC2C8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5C9072C8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C9053B9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06845B65" w14:textId="77777777" w:rsidTr="004B17BB">
        <w:tc>
          <w:tcPr>
            <w:tcW w:w="3235" w:type="dxa"/>
          </w:tcPr>
          <w:p w14:paraId="76C309B1" w14:textId="18F4CEC3" w:rsidR="00494052" w:rsidRDefault="00863AF6" w:rsidP="004B17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Foreign Material Present – </w:t>
            </w:r>
          </w:p>
          <w:p w14:paraId="4035998B" w14:textId="59553A5D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Weed Seed</w:t>
            </w:r>
          </w:p>
          <w:p w14:paraId="3357C0F0" w14:textId="589AE550" w:rsidR="00494052" w:rsidRDefault="00863AF6" w:rsidP="004B17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Other Grain</w:t>
            </w:r>
          </w:p>
        </w:tc>
        <w:tc>
          <w:tcPr>
            <w:tcW w:w="2038" w:type="dxa"/>
          </w:tcPr>
          <w:p w14:paraId="489197EB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47DFF52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0B8A450" w14:textId="77777777" w:rsidR="00494052" w:rsidRDefault="00494052" w:rsidP="004B17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63AF6" w14:paraId="49CE7D32" w14:textId="77777777" w:rsidTr="004B17BB">
        <w:tc>
          <w:tcPr>
            <w:tcW w:w="3235" w:type="dxa"/>
          </w:tcPr>
          <w:p w14:paraId="2872FE3F" w14:textId="77777777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Damage – Heat/Broken Grains</w:t>
            </w:r>
          </w:p>
          <w:p w14:paraId="67E82574" w14:textId="77777777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</w:p>
          <w:p w14:paraId="3A1D189F" w14:textId="5E907BBF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09465BCA" w14:textId="77777777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6B3C078E" w14:textId="77777777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8FAD51C" w14:textId="77777777" w:rsidR="00863AF6" w:rsidRDefault="00863AF6" w:rsidP="004B17B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E7A676" w14:textId="77777777" w:rsidR="00863AF6" w:rsidRDefault="00863AF6" w:rsidP="00863AF6">
      <w:pPr>
        <w:spacing w:after="0"/>
        <w:rPr>
          <w:b/>
          <w:bCs/>
          <w:sz w:val="24"/>
          <w:szCs w:val="24"/>
        </w:rPr>
      </w:pPr>
    </w:p>
    <w:p w14:paraId="3135969B" w14:textId="23A98B66" w:rsidR="00494052" w:rsidRPr="00494052" w:rsidRDefault="00863AF6" w:rsidP="00863AF6">
      <w:pPr>
        <w:spacing w:after="0"/>
        <w:rPr>
          <w:b/>
          <w:bCs/>
          <w:sz w:val="24"/>
          <w:szCs w:val="24"/>
        </w:rPr>
      </w:pPr>
      <w:r w:rsidRPr="00863AF6">
        <w:rPr>
          <w:b/>
          <w:bCs/>
          <w:sz w:val="32"/>
          <w:szCs w:val="32"/>
        </w:rPr>
        <w:t xml:space="preserve">Overall Comment: 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4052" w:rsidRPr="004940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9481" w14:textId="77777777" w:rsidR="00863AF6" w:rsidRDefault="00863AF6" w:rsidP="00863AF6">
      <w:pPr>
        <w:spacing w:after="0" w:line="240" w:lineRule="auto"/>
      </w:pPr>
      <w:r>
        <w:separator/>
      </w:r>
    </w:p>
  </w:endnote>
  <w:endnote w:type="continuationSeparator" w:id="0">
    <w:p w14:paraId="1F7622BD" w14:textId="77777777" w:rsidR="00863AF6" w:rsidRDefault="00863AF6" w:rsidP="0086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04CB" w14:textId="77777777" w:rsidR="00863AF6" w:rsidRDefault="00863AF6" w:rsidP="00863AF6">
      <w:pPr>
        <w:spacing w:after="0" w:line="240" w:lineRule="auto"/>
      </w:pPr>
      <w:r>
        <w:separator/>
      </w:r>
    </w:p>
  </w:footnote>
  <w:footnote w:type="continuationSeparator" w:id="0">
    <w:p w14:paraId="0E805FCB" w14:textId="77777777" w:rsidR="00863AF6" w:rsidRDefault="00863AF6" w:rsidP="0086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0ED" w14:textId="2398E26C" w:rsidR="00863AF6" w:rsidRDefault="00863AF6" w:rsidP="00863AF6">
    <w:pPr>
      <w:pStyle w:val="Header"/>
      <w:jc w:val="right"/>
    </w:pPr>
    <w:r>
      <w:t>JACKSON COUNTY</w:t>
    </w:r>
  </w:p>
  <w:p w14:paraId="0D41314D" w14:textId="41747828" w:rsidR="00863AF6" w:rsidRDefault="00863AF6" w:rsidP="00863AF6">
    <w:pPr>
      <w:pStyle w:val="Header"/>
      <w:jc w:val="right"/>
    </w:pPr>
    <w:r>
      <w:t>07/2022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52"/>
    <w:rsid w:val="001D273E"/>
    <w:rsid w:val="00494052"/>
    <w:rsid w:val="0086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795E"/>
  <w15:chartTrackingRefBased/>
  <w15:docId w15:val="{315DAB6D-6668-48B6-8B9A-3A8482F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F6"/>
  </w:style>
  <w:style w:type="paragraph" w:styleId="Footer">
    <w:name w:val="footer"/>
    <w:basedOn w:val="Normal"/>
    <w:link w:val="Foot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Loudermilk, Sydney Marie</cp:lastModifiedBy>
  <cp:revision>1</cp:revision>
  <dcterms:created xsi:type="dcterms:W3CDTF">2022-07-15T18:43:00Z</dcterms:created>
  <dcterms:modified xsi:type="dcterms:W3CDTF">2022-07-15T19:41:00Z</dcterms:modified>
</cp:coreProperties>
</file>