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0F6C" w14:textId="4146EB19" w:rsidR="00F15428" w:rsidRPr="00F15428" w:rsidRDefault="00B64834" w:rsidP="00F15428">
      <w:pPr>
        <w:pStyle w:val="Heading1"/>
        <w:ind w:left="0"/>
        <w:rPr>
          <w:color w:val="auto"/>
        </w:rPr>
      </w:pPr>
      <w:r>
        <w:rPr>
          <w:color w:val="auto"/>
        </w:rPr>
        <w:t xml:space="preserve">Foods, </w:t>
      </w:r>
      <w:r w:rsidR="00290BA3">
        <w:rPr>
          <w:color w:val="auto"/>
        </w:rPr>
        <w:t>Preserved</w:t>
      </w:r>
    </w:p>
    <w:p w14:paraId="019F6FCA" w14:textId="77777777" w:rsidR="00F15428" w:rsidRPr="00F15428" w:rsidRDefault="00F15428" w:rsidP="00F15428">
      <w:pPr>
        <w:ind w:left="0"/>
      </w:pPr>
      <w:r w:rsidRPr="00F15428">
        <w:rPr>
          <w:rStyle w:val="Heading2Char"/>
          <w:b w:val="0"/>
          <w:bCs/>
        </w:rPr>
        <w:t>Description:</w:t>
      </w:r>
      <w:r w:rsidRPr="00F15428">
        <w:t xml:space="preserve"> </w:t>
      </w:r>
    </w:p>
    <w:p w14:paraId="5C904BC8"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26B828BA" w14:textId="77777777" w:rsidR="00F15428" w:rsidRPr="00F15428" w:rsidRDefault="00F15428" w:rsidP="00F15428">
      <w:pPr>
        <w:ind w:left="0"/>
        <w:rPr>
          <w:rStyle w:val="Heading2Char"/>
          <w:b w:val="0"/>
          <w:bCs/>
        </w:rPr>
      </w:pPr>
      <w:r w:rsidRPr="00F15428">
        <w:rPr>
          <w:rStyle w:val="Heading2Char"/>
          <w:b w:val="0"/>
          <w:bCs/>
        </w:rPr>
        <w:t>State Fair Entries:</w:t>
      </w:r>
    </w:p>
    <w:p w14:paraId="01FF2A30"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350212E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B9C3337"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226582CC"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r w:rsidR="008E27CD">
        <w:rPr>
          <w:rStyle w:val="Heading2Char"/>
          <w:rFonts w:eastAsiaTheme="minorEastAsia" w:cstheme="minorBidi"/>
          <w:b w:val="0"/>
          <w:sz w:val="22"/>
          <w:szCs w:val="22"/>
        </w:rPr>
        <w:t xml:space="preserve"> </w:t>
      </w:r>
    </w:p>
    <w:p w14:paraId="2B57A055" w14:textId="77777777" w:rsidR="00F15428" w:rsidRPr="00F15428" w:rsidRDefault="00F15428" w:rsidP="00F15428">
      <w:pPr>
        <w:ind w:left="0"/>
        <w:rPr>
          <w:rStyle w:val="Heading2Char"/>
        </w:rPr>
      </w:pPr>
      <w:r w:rsidRPr="00F15428">
        <w:rPr>
          <w:rStyle w:val="Heading2Char"/>
          <w:b w:val="0"/>
          <w:bCs/>
        </w:rPr>
        <w:t>Exhibit Guidelines:</w:t>
      </w:r>
    </w:p>
    <w:p w14:paraId="5BAE96A6"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D639DE"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5C76D223" w14:textId="77777777" w:rsidR="005C1FFE" w:rsidRDefault="005C1FFE" w:rsidP="00F15428">
      <w:pPr>
        <w:ind w:left="0" w:firstLine="720"/>
        <w:rPr>
          <w:rFonts w:eastAsiaTheme="minorEastAsia" w:cstheme="minorBidi"/>
          <w:sz w:val="22"/>
          <w:szCs w:val="22"/>
        </w:rPr>
      </w:pPr>
      <w:r>
        <w:rPr>
          <w:rFonts w:eastAsiaTheme="minorEastAsia" w:cstheme="minorBidi"/>
          <w:sz w:val="22"/>
          <w:szCs w:val="22"/>
        </w:rPr>
        <w:t xml:space="preserve">Refer to the </w:t>
      </w:r>
      <w:hyperlink r:id="rId11" w:history="1">
        <w:r w:rsidRPr="005C1FFE">
          <w:rPr>
            <w:rStyle w:val="Hyperlink"/>
            <w:rFonts w:eastAsiaTheme="minorEastAsia" w:cstheme="minorBidi"/>
            <w:sz w:val="22"/>
            <w:szCs w:val="22"/>
          </w:rPr>
          <w:t>Purdue Extension Food Preservation</w:t>
        </w:r>
      </w:hyperlink>
      <w:r>
        <w:rPr>
          <w:rFonts w:eastAsiaTheme="minorEastAsia" w:cstheme="minorBidi"/>
          <w:sz w:val="22"/>
          <w:szCs w:val="22"/>
        </w:rPr>
        <w:t xml:space="preserve"> web site for resources and Purdue Extension educators trained to answer food preservation questions.</w:t>
      </w:r>
    </w:p>
    <w:p w14:paraId="55687669" w14:textId="65B31314" w:rsidR="0089190C" w:rsidRPr="0089190C" w:rsidRDefault="0089190C" w:rsidP="0089190C">
      <w:pPr>
        <w:pStyle w:val="Heading2"/>
        <w:ind w:left="0"/>
      </w:pPr>
      <w:r w:rsidRPr="0089190C">
        <w:t>Purdue Extension Food Safety Policy (revised 10/</w:t>
      </w:r>
      <w:r w:rsidR="00C04F78" w:rsidRPr="0089190C">
        <w:t>202</w:t>
      </w:r>
      <w:r w:rsidR="00C04F78">
        <w:t>2</w:t>
      </w:r>
      <w:r w:rsidRPr="0089190C">
        <w:t>):</w:t>
      </w:r>
    </w:p>
    <w:p w14:paraId="239370FD"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6A626164" w14:textId="0A2A49A0"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5B3F1E1B"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8C1734">
        <w:rPr>
          <w:rFonts w:ascii="Georgia" w:hAnsi="Georgia"/>
          <w:i/>
        </w:rPr>
        <w:t>Potential food allergens include, but are not limited to,</w:t>
      </w:r>
      <w:r w:rsidR="008C1734" w:rsidRPr="001E58C2">
        <w:rPr>
          <w:rFonts w:ascii="Georgia" w:hAnsi="Georgia"/>
          <w:i/>
        </w:rPr>
        <w:t xml:space="preserve"> </w:t>
      </w:r>
      <w:r w:rsidR="008C1734" w:rsidRPr="001E58C2">
        <w:rPr>
          <w:rFonts w:ascii="Georgia" w:eastAsia="Times New Roman" w:hAnsi="Georgia" w:cs="Calibri"/>
          <w:i/>
        </w:rPr>
        <w:t>milk, eggs, peanuts, tree nuts, fish, crustacean shellfish, wheat, soy and sesame.</w:t>
      </w:r>
      <w:r w:rsidR="008C1734">
        <w:rPr>
          <w:rFonts w:ascii="Georgia" w:eastAsia="Times New Roman" w:hAnsi="Georgia" w:cs="Calibri"/>
          <w:i/>
        </w:rPr>
        <w:t xml:space="preserve"> </w:t>
      </w:r>
      <w:r w:rsidRPr="0089190C">
        <w:rPr>
          <w:rFonts w:ascii="Georgia" w:hAnsi="Georgia"/>
          <w:i/>
        </w:rPr>
        <w:t>Each food product must be labeled with the following information:</w:t>
      </w:r>
    </w:p>
    <w:p w14:paraId="1F72D76A"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13BEBCAD"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lastRenderedPageBreak/>
        <w:t>Address (4-H member information can be taken from enrollment if needed)</w:t>
      </w:r>
    </w:p>
    <w:p w14:paraId="1758F10C" w14:textId="77777777" w:rsidR="0089190C" w:rsidRPr="0089190C" w:rsidRDefault="0089190C" w:rsidP="0089190C">
      <w:pPr>
        <w:pStyle w:val="ListParagraph"/>
        <w:numPr>
          <w:ilvl w:val="0"/>
          <w:numId w:val="11"/>
        </w:numPr>
        <w:tabs>
          <w:tab w:val="left" w:pos="820"/>
          <w:tab w:val="left" w:pos="821"/>
        </w:tabs>
        <w:spacing w:before="1" w:line="292" w:lineRule="exact"/>
        <w:ind w:left="1170"/>
        <w:rPr>
          <w:rFonts w:ascii="Georgia" w:hAnsi="Georgia"/>
          <w:i/>
        </w:rPr>
      </w:pPr>
      <w:r w:rsidRPr="0089190C">
        <w:rPr>
          <w:rFonts w:ascii="Georgia" w:hAnsi="Georgia"/>
          <w:i/>
        </w:rPr>
        <w:t>Contact information (phone and/or email</w:t>
      </w:r>
      <w:r w:rsidRPr="0089190C">
        <w:rPr>
          <w:rFonts w:ascii="Georgia" w:hAnsi="Georgia"/>
          <w:i/>
          <w:spacing w:val="-10"/>
        </w:rPr>
        <w:t xml:space="preserve"> </w:t>
      </w:r>
      <w:r w:rsidRPr="0089190C">
        <w:rPr>
          <w:rFonts w:ascii="Georgia" w:hAnsi="Georgia"/>
          <w:i/>
        </w:rPr>
        <w:t>address; 4-H member information can be taken from enrollment if needed)</w:t>
      </w:r>
    </w:p>
    <w:p w14:paraId="4A2415AD"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t>Date the food product was</w:t>
      </w:r>
      <w:r w:rsidRPr="0089190C">
        <w:rPr>
          <w:rFonts w:ascii="Georgia" w:hAnsi="Georgia"/>
          <w:i/>
          <w:spacing w:val="-6"/>
        </w:rPr>
        <w:t xml:space="preserve"> </w:t>
      </w:r>
      <w:r w:rsidRPr="0089190C">
        <w:rPr>
          <w:rFonts w:ascii="Georgia" w:hAnsi="Georgia"/>
          <w:i/>
        </w:rPr>
        <w:t>made</w:t>
      </w:r>
    </w:p>
    <w:p w14:paraId="65607027" w14:textId="77777777" w:rsidR="0089190C" w:rsidRPr="0089190C" w:rsidRDefault="0089190C" w:rsidP="0089190C">
      <w:pPr>
        <w:pStyle w:val="BodyText"/>
        <w:spacing w:before="1"/>
        <w:rPr>
          <w:rFonts w:ascii="Georgia" w:hAnsi="Georgia"/>
          <w:i/>
        </w:rPr>
      </w:pPr>
    </w:p>
    <w:p w14:paraId="3FBB6DFF"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1477A3B6" w14:textId="13572F3B"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4CD028F3"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68BFD614" w14:textId="77777777" w:rsidR="00F168FC" w:rsidRPr="00F168FC" w:rsidRDefault="00CB4CFD" w:rsidP="0089190C">
      <w:pPr>
        <w:ind w:left="0" w:firstLine="720"/>
        <w:rPr>
          <w:rFonts w:eastAsiaTheme="minorEastAsia"/>
          <w:sz w:val="22"/>
          <w:szCs w:val="22"/>
        </w:rPr>
      </w:pPr>
      <w:r>
        <w:rPr>
          <w:sz w:val="22"/>
          <w:szCs w:val="22"/>
        </w:rPr>
        <w:t>Preserved</w:t>
      </w:r>
      <w:r w:rsidR="00F168FC">
        <w:rPr>
          <w:sz w:val="22"/>
          <w:szCs w:val="22"/>
        </w:rPr>
        <w:t xml:space="preserve"> food products should be </w:t>
      </w:r>
      <w:r w:rsidR="00631B33">
        <w:rPr>
          <w:sz w:val="22"/>
          <w:szCs w:val="22"/>
        </w:rPr>
        <w:t>displayed in an appropriate container, preferably disposable</w:t>
      </w:r>
      <w:r w:rsidR="00FE5410">
        <w:rPr>
          <w:sz w:val="22"/>
          <w:szCs w:val="22"/>
        </w:rPr>
        <w:t>.</w:t>
      </w:r>
      <w:r w:rsidR="00631B33">
        <w:rPr>
          <w:sz w:val="22"/>
          <w:szCs w:val="22"/>
        </w:rPr>
        <w:t xml:space="preserve"> Containers will not be returned to the exhibitor.</w:t>
      </w:r>
    </w:p>
    <w:p w14:paraId="2284BB5F" w14:textId="74DE5AA6"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11487570" w14:textId="10D25132" w:rsidR="004C7D1F" w:rsidRPr="00250892" w:rsidRDefault="004C7D1F" w:rsidP="0089190C">
      <w:pPr>
        <w:ind w:left="0" w:firstLine="720"/>
        <w:rPr>
          <w:rFonts w:eastAsiaTheme="minorEastAsia"/>
          <w:b/>
          <w:bCs/>
          <w:u w:val="single"/>
        </w:rPr>
      </w:pPr>
      <w:r w:rsidRPr="00250892">
        <w:rPr>
          <w:rFonts w:eastAsiaTheme="minorEastAsia" w:cstheme="minorBidi"/>
          <w:b/>
          <w:bCs/>
          <w:sz w:val="22"/>
          <w:szCs w:val="22"/>
          <w:u w:val="single"/>
        </w:rPr>
        <w:t>Frozen exhibits entered for state fair competition will not be displayed and instead will be donated to a central Indiana homeless shelter. Home-canned exhibits will be displayed but will be disposed at the state fair’s conclusion.</w:t>
      </w:r>
    </w:p>
    <w:p w14:paraId="5914F9E3" w14:textId="77777777" w:rsidR="00F15428" w:rsidRPr="00F15428" w:rsidRDefault="00F15428" w:rsidP="00F15428">
      <w:pPr>
        <w:ind w:left="0" w:firstLine="720"/>
        <w:rPr>
          <w:rFonts w:eastAsia="Calibri" w:cs="Calibri"/>
          <w:sz w:val="22"/>
          <w:szCs w:val="22"/>
        </w:rPr>
      </w:pPr>
    </w:p>
    <w:p w14:paraId="14C35328" w14:textId="77777777" w:rsidR="00F15428" w:rsidRPr="00F15428" w:rsidRDefault="00F15428" w:rsidP="00F15428">
      <w:pPr>
        <w:ind w:left="0"/>
        <w:rPr>
          <w:rStyle w:val="Heading2Char"/>
        </w:rPr>
      </w:pPr>
      <w:r w:rsidRPr="00F15428">
        <w:rPr>
          <w:rStyle w:val="Heading2Char"/>
          <w:b w:val="0"/>
          <w:bCs/>
        </w:rPr>
        <w:t>Exhibit Class Guidelines:</w:t>
      </w:r>
    </w:p>
    <w:p w14:paraId="2459E94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2856B756" w14:textId="77777777" w:rsidR="00FE5410" w:rsidRPr="00FE5410" w:rsidRDefault="00FE5410" w:rsidP="00157CF8">
      <w:pPr>
        <w:pStyle w:val="BodyText"/>
        <w:spacing w:before="161"/>
        <w:ind w:firstLine="720"/>
        <w:rPr>
          <w:rFonts w:ascii="Georgia" w:hAnsi="Georgia"/>
        </w:rPr>
      </w:pPr>
      <w:r w:rsidRPr="00FE5410">
        <w:rPr>
          <w:rFonts w:ascii="Georgia" w:hAnsi="Georgia"/>
        </w:rPr>
        <w:t xml:space="preserve">Choose one </w:t>
      </w:r>
      <w:r w:rsidR="0039000C">
        <w:rPr>
          <w:rFonts w:ascii="Georgia" w:hAnsi="Georgia"/>
        </w:rPr>
        <w:t xml:space="preserve">or more </w:t>
      </w:r>
      <w:r w:rsidRPr="00FE5410">
        <w:rPr>
          <w:rFonts w:ascii="Georgia" w:hAnsi="Georgia"/>
        </w:rPr>
        <w:t xml:space="preserve">of the </w:t>
      </w:r>
      <w:r w:rsidR="00D07B51">
        <w:rPr>
          <w:rFonts w:ascii="Georgia" w:hAnsi="Georgia"/>
        </w:rPr>
        <w:t xml:space="preserve">preserved </w:t>
      </w:r>
      <w:r w:rsidRPr="00FE5410">
        <w:rPr>
          <w:rFonts w:ascii="Georgia" w:hAnsi="Georgia"/>
        </w:rPr>
        <w:t xml:space="preserve">products below, or a similar </w:t>
      </w:r>
      <w:r w:rsidR="00CB4CFD">
        <w:rPr>
          <w:rFonts w:ascii="Georgia" w:hAnsi="Georgia"/>
        </w:rPr>
        <w:t>preserved</w:t>
      </w:r>
      <w:r w:rsidRPr="00FE5410">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1C42BB8"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t>A package of 3 baked or unbaked, snack-sized (approximately 2”-3” individual size) frozen cookies. Display in freezer bag or freezer container. (NOTE: Freezer containers will not be returned.) Include index card with recipe and instructions for defrosting</w:t>
      </w:r>
      <w:r w:rsidR="009C5A11">
        <w:rPr>
          <w:rFonts w:ascii="Georgia" w:hAnsi="Georgia"/>
        </w:rPr>
        <w:t xml:space="preserve"> or baking</w:t>
      </w:r>
      <w:r w:rsidRPr="00157CF8">
        <w:rPr>
          <w:rFonts w:ascii="Georgia" w:hAnsi="Georgia"/>
        </w:rPr>
        <w:t>. Label with name of product, quantity, and date frozen.</w:t>
      </w:r>
    </w:p>
    <w:p w14:paraId="7DCE04A3" w14:textId="77777777" w:rsidR="00157CF8" w:rsidRPr="00157CF8" w:rsidRDefault="001D137A" w:rsidP="00157CF8">
      <w:pPr>
        <w:pStyle w:val="ListParagraph"/>
        <w:numPr>
          <w:ilvl w:val="0"/>
          <w:numId w:val="18"/>
        </w:numPr>
        <w:ind w:left="1260"/>
        <w:rPr>
          <w:rFonts w:ascii="Georgia" w:hAnsi="Georgia"/>
        </w:rPr>
      </w:pPr>
      <w:r w:rsidRPr="00157CF8">
        <w:rPr>
          <w:rFonts w:ascii="Georgia" w:hAnsi="Georgia"/>
        </w:rPr>
        <w:t xml:space="preserve">One package of frozen berries. Display in freezer bag or freezer container. (NOTE: Freezer </w:t>
      </w:r>
      <w:r w:rsidRPr="00157CF8">
        <w:rPr>
          <w:rFonts w:ascii="Georgia" w:hAnsi="Georgia"/>
        </w:rPr>
        <w:lastRenderedPageBreak/>
        <w:t>containers</w:t>
      </w:r>
      <w:r w:rsidRPr="00157CF8">
        <w:rPr>
          <w:rFonts w:ascii="Georgia" w:hAnsi="Georgia"/>
          <w:spacing w:val="-4"/>
        </w:rPr>
        <w:t xml:space="preserve"> </w:t>
      </w:r>
      <w:r w:rsidRPr="00157CF8">
        <w:rPr>
          <w:rFonts w:ascii="Georgia" w:hAnsi="Georgia"/>
        </w:rPr>
        <w:t>will</w:t>
      </w:r>
      <w:r w:rsidRPr="00157CF8">
        <w:rPr>
          <w:rFonts w:ascii="Georgia" w:hAnsi="Georgia"/>
          <w:spacing w:val="-6"/>
        </w:rPr>
        <w:t xml:space="preserve"> </w:t>
      </w:r>
      <w:r w:rsidRPr="00157CF8">
        <w:rPr>
          <w:rFonts w:ascii="Georgia" w:hAnsi="Georgia"/>
        </w:rPr>
        <w:t>not</w:t>
      </w:r>
      <w:r w:rsidRPr="00157CF8">
        <w:rPr>
          <w:rFonts w:ascii="Georgia" w:hAnsi="Georgia"/>
          <w:spacing w:val="-3"/>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Pr="00157CF8">
        <w:rPr>
          <w:rFonts w:ascii="Georgia" w:hAnsi="Georgia"/>
        </w:rPr>
        <w:t>frozen.</w:t>
      </w:r>
    </w:p>
    <w:p w14:paraId="6394D667" w14:textId="77777777" w:rsidR="001D137A" w:rsidRPr="00157CF8" w:rsidRDefault="001D137A" w:rsidP="00157CF8">
      <w:pPr>
        <w:pStyle w:val="ListParagraph"/>
        <w:numPr>
          <w:ilvl w:val="0"/>
          <w:numId w:val="18"/>
        </w:numPr>
        <w:ind w:left="1260"/>
        <w:rPr>
          <w:rFonts w:ascii="Georgia" w:hAnsi="Georgia"/>
        </w:rPr>
      </w:pPr>
      <w:r w:rsidRPr="00157CF8">
        <w:rPr>
          <w:rFonts w:ascii="Georgia" w:hAnsi="Georgia"/>
        </w:rPr>
        <w:t xml:space="preserve">One package of dehydrated fruit or vegetable. Display in </w:t>
      </w:r>
      <w:r w:rsidR="00157CF8" w:rsidRPr="00157CF8">
        <w:rPr>
          <w:rFonts w:ascii="Georgia" w:hAnsi="Georgia"/>
        </w:rPr>
        <w:t>an appropriate bag or</w:t>
      </w:r>
      <w:r w:rsidRPr="00157CF8">
        <w:rPr>
          <w:rFonts w:ascii="Georgia" w:hAnsi="Georgia"/>
        </w:rPr>
        <w:t xml:space="preserve"> container. Include</w:t>
      </w:r>
      <w:r w:rsidRPr="00157CF8">
        <w:rPr>
          <w:rFonts w:ascii="Georgia" w:hAnsi="Georgia"/>
          <w:spacing w:val="-5"/>
        </w:rPr>
        <w:t xml:space="preserve"> </w:t>
      </w:r>
      <w:r w:rsidRPr="00157CF8">
        <w:rPr>
          <w:rFonts w:ascii="Georgia" w:hAnsi="Georgia"/>
        </w:rPr>
        <w:t>index</w:t>
      </w:r>
      <w:r w:rsidRPr="00157CF8">
        <w:rPr>
          <w:rFonts w:ascii="Georgia" w:hAnsi="Georgia"/>
          <w:spacing w:val="-4"/>
        </w:rPr>
        <w:t xml:space="preserve"> </w:t>
      </w:r>
      <w:r w:rsidRPr="00157CF8">
        <w:rPr>
          <w:rFonts w:ascii="Georgia" w:hAnsi="Georgia"/>
        </w:rPr>
        <w:t>card</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5"/>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instructions</w:t>
      </w:r>
      <w:r w:rsidRPr="00157CF8">
        <w:rPr>
          <w:rFonts w:ascii="Georgia" w:hAnsi="Georgia"/>
          <w:spacing w:val="-7"/>
        </w:rPr>
        <w:t xml:space="preserve"> </w:t>
      </w:r>
      <w:r w:rsidRPr="00157CF8">
        <w:rPr>
          <w:rFonts w:ascii="Georgia" w:hAnsi="Georgia"/>
        </w:rPr>
        <w:t>for</w:t>
      </w:r>
      <w:r w:rsidRPr="00157CF8">
        <w:rPr>
          <w:rFonts w:ascii="Georgia" w:hAnsi="Georgia"/>
          <w:spacing w:val="-6"/>
        </w:rPr>
        <w:t xml:space="preserve"> </w:t>
      </w:r>
      <w:r w:rsidRPr="00157CF8">
        <w:rPr>
          <w:rFonts w:ascii="Georgia" w:hAnsi="Georgia"/>
        </w:rPr>
        <w:t>cooking</w:t>
      </w:r>
      <w:r w:rsidRPr="00157CF8">
        <w:rPr>
          <w:rFonts w:ascii="Georgia" w:hAnsi="Georgia"/>
          <w:spacing w:val="-2"/>
        </w:rPr>
        <w:t xml:space="preserve"> </w:t>
      </w:r>
      <w:r w:rsidRPr="00157CF8">
        <w:rPr>
          <w:rFonts w:ascii="Georgia" w:hAnsi="Georgia"/>
        </w:rPr>
        <w:t>or defrosting.</w:t>
      </w:r>
      <w:r w:rsidRPr="00157CF8">
        <w:rPr>
          <w:rFonts w:ascii="Georgia" w:hAnsi="Georgia"/>
          <w:spacing w:val="-6"/>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name</w:t>
      </w:r>
      <w:r w:rsidRPr="00157CF8">
        <w:rPr>
          <w:rFonts w:ascii="Georgia" w:hAnsi="Georgia"/>
          <w:spacing w:val="-4"/>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5"/>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7"/>
        </w:rPr>
        <w:t xml:space="preserve"> </w:t>
      </w:r>
      <w:r w:rsidR="0078535D">
        <w:rPr>
          <w:rFonts w:ascii="Georgia" w:hAnsi="Georgia"/>
        </w:rPr>
        <w:t>dehydrated</w:t>
      </w:r>
      <w:r w:rsidRPr="00157CF8">
        <w:rPr>
          <w:rFonts w:ascii="Georgia" w:hAnsi="Georgia"/>
        </w:rPr>
        <w:t>.</w:t>
      </w:r>
    </w:p>
    <w:p w14:paraId="5FF20A8D" w14:textId="77777777" w:rsidR="0078535D" w:rsidRPr="00157CF8" w:rsidRDefault="0078535D" w:rsidP="00157CF8">
      <w:pPr>
        <w:pStyle w:val="ListParagraph"/>
        <w:numPr>
          <w:ilvl w:val="0"/>
          <w:numId w:val="18"/>
        </w:numPr>
        <w:ind w:left="1260"/>
        <w:rPr>
          <w:rFonts w:ascii="Georgia" w:hAnsi="Georgia"/>
        </w:rPr>
      </w:pPr>
      <w:r>
        <w:rPr>
          <w:rFonts w:ascii="Georgia" w:hAnsi="Georgia"/>
          <w:noProof/>
        </w:rPr>
        <w:t>An educational poster, notebook or display about a food or nutrition topic of choice that is age/grade appropriate.</w:t>
      </w:r>
    </w:p>
    <w:p w14:paraId="638BBAF5" w14:textId="77777777" w:rsidR="00FE5410" w:rsidRPr="00157CF8" w:rsidRDefault="00FE5410" w:rsidP="00157CF8">
      <w:pPr>
        <w:pStyle w:val="ListParagraph"/>
        <w:numPr>
          <w:ilvl w:val="0"/>
          <w:numId w:val="18"/>
        </w:numPr>
        <w:ind w:left="1260"/>
      </w:pPr>
      <w:r w:rsidRPr="00157CF8">
        <w:rPr>
          <w:rFonts w:ascii="Georgia" w:hAnsi="Georgia"/>
          <w:noProof/>
        </w:rPr>
        <w:t xml:space="preserve">Any other similar </w:t>
      </w:r>
      <w:r w:rsidR="00157CF8">
        <w:rPr>
          <w:rFonts w:ascii="Georgia" w:hAnsi="Georgia"/>
          <w:noProof/>
        </w:rPr>
        <w:t>preserved</w:t>
      </w:r>
      <w:r w:rsidRPr="00157CF8">
        <w:rPr>
          <w:rFonts w:ascii="Georgia" w:hAnsi="Georgia"/>
          <w:noProof/>
        </w:rPr>
        <w:t xml:space="preserve"> item</w:t>
      </w:r>
      <w:r w:rsidRPr="00157CF8">
        <w:rPr>
          <w:noProof/>
        </w:rPr>
        <w:t>.</w:t>
      </w:r>
    </w:p>
    <w:p w14:paraId="02902CE3"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7016B8CF" w14:textId="77777777" w:rsidR="00FE5410" w:rsidRPr="0086460D"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 xml:space="preserve">Choose one </w:t>
      </w:r>
      <w:r w:rsidR="0039000C">
        <w:rPr>
          <w:sz w:val="22"/>
          <w:szCs w:val="22"/>
        </w:rPr>
        <w:t xml:space="preserve">or more </w:t>
      </w:r>
      <w:r w:rsidR="00FE5410" w:rsidRPr="00FE5410">
        <w:rPr>
          <w:sz w:val="22"/>
          <w:szCs w:val="22"/>
        </w:rPr>
        <w:t xml:space="preserve">of the </w:t>
      </w:r>
      <w:r w:rsidR="00D07B51">
        <w:rPr>
          <w:sz w:val="22"/>
          <w:szCs w:val="22"/>
        </w:rPr>
        <w:t xml:space="preserve">preserved </w:t>
      </w:r>
      <w:r w:rsidR="00FE5410" w:rsidRPr="00FE5410">
        <w:rPr>
          <w:sz w:val="22"/>
          <w:szCs w:val="22"/>
        </w:rPr>
        <w:t xml:space="preserve">products below, or a similar </w:t>
      </w:r>
      <w:r w:rsidR="00CB4CFD">
        <w:rPr>
          <w:sz w:val="22"/>
          <w:szCs w:val="22"/>
        </w:rPr>
        <w:t>preserved</w:t>
      </w:r>
      <w:r w:rsidR="00FE5410" w:rsidRPr="00FE5410">
        <w:rPr>
          <w:sz w:val="22"/>
          <w:szCs w:val="22"/>
        </w:rPr>
        <w:t xml:space="preserve"> product of choice. It is suggested a participant choose a different option each year, but this is not a requirement.</w:t>
      </w:r>
      <w:r w:rsidR="0086460D">
        <w:rPr>
          <w:sz w:val="22"/>
          <w:szCs w:val="22"/>
        </w:rPr>
        <w:t xml:space="preserve"> </w:t>
      </w:r>
      <w:r w:rsidR="0086460D" w:rsidRPr="0086460D">
        <w:rPr>
          <w:sz w:val="22"/>
          <w:szCs w:val="22"/>
        </w:rPr>
        <w:t>Exhibits entered at state fair will be donated to local homeless shelters and not displayed.</w:t>
      </w:r>
    </w:p>
    <w:p w14:paraId="32BCCDD2"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uncooked frozen mini-pizza using whole-grain pita bread, English muffin, bagel, or already prepared crust (no larger than 7" in diameter) with toppings of your choice. Include at least 4 MyPlate</w:t>
      </w:r>
      <w:r w:rsidRPr="00157CF8">
        <w:rPr>
          <w:rFonts w:ascii="Georgia" w:hAnsi="Georgia"/>
          <w:spacing w:val="-9"/>
        </w:rPr>
        <w:t xml:space="preserve"> </w:t>
      </w:r>
      <w:r w:rsidRPr="00157CF8">
        <w:rPr>
          <w:rFonts w:ascii="Georgia" w:hAnsi="Georgia"/>
        </w:rPr>
        <w:t>food</w:t>
      </w:r>
      <w:r w:rsidRPr="00157CF8">
        <w:rPr>
          <w:rFonts w:ascii="Georgia" w:hAnsi="Georgia"/>
          <w:spacing w:val="-9"/>
        </w:rPr>
        <w:t xml:space="preserve"> </w:t>
      </w:r>
      <w:r w:rsidRPr="00157CF8">
        <w:rPr>
          <w:rFonts w:ascii="Georgia" w:hAnsi="Georgia"/>
        </w:rPr>
        <w:t>groups</w:t>
      </w:r>
      <w:r w:rsidRPr="00157CF8">
        <w:rPr>
          <w:rFonts w:ascii="Georgia" w:hAnsi="Georgia"/>
          <w:spacing w:val="-6"/>
        </w:rPr>
        <w:t xml:space="preserve"> </w:t>
      </w:r>
      <w:r w:rsidRPr="00157CF8">
        <w:rPr>
          <w:rFonts w:ascii="Georgia" w:hAnsi="Georgia"/>
        </w:rPr>
        <w:t>on</w:t>
      </w:r>
      <w:r w:rsidRPr="00157CF8">
        <w:rPr>
          <w:rFonts w:ascii="Georgia" w:hAnsi="Georgia"/>
          <w:spacing w:val="-9"/>
        </w:rPr>
        <w:t xml:space="preserve"> </w:t>
      </w:r>
      <w:r w:rsidRPr="00157CF8">
        <w:rPr>
          <w:rFonts w:ascii="Georgia" w:hAnsi="Georgia"/>
        </w:rPr>
        <w:t>your</w:t>
      </w:r>
      <w:r w:rsidRPr="00157CF8">
        <w:rPr>
          <w:rFonts w:ascii="Georgia" w:hAnsi="Georgia"/>
          <w:spacing w:val="-5"/>
        </w:rPr>
        <w:t xml:space="preserve"> </w:t>
      </w:r>
      <w:r w:rsidRPr="00157CF8">
        <w:rPr>
          <w:rFonts w:ascii="Georgia" w:hAnsi="Georgia"/>
        </w:rPr>
        <w:t>pizza.</w:t>
      </w:r>
      <w:r w:rsidRPr="00157CF8">
        <w:rPr>
          <w:rFonts w:ascii="Georgia" w:hAnsi="Georgia"/>
          <w:spacing w:val="-2"/>
        </w:rPr>
        <w:t xml:space="preserve"> </w:t>
      </w:r>
      <w:r w:rsidRPr="00157CF8">
        <w:rPr>
          <w:rFonts w:ascii="Georgia" w:hAnsi="Georgia"/>
        </w:rPr>
        <w:t>Meat</w:t>
      </w:r>
      <w:r w:rsidRPr="00157CF8">
        <w:rPr>
          <w:rFonts w:ascii="Georgia" w:hAnsi="Georgia"/>
          <w:spacing w:val="-5"/>
        </w:rPr>
        <w:t xml:space="preserve"> </w:t>
      </w:r>
      <w:r w:rsidRPr="00157CF8">
        <w:rPr>
          <w:rFonts w:ascii="Georgia" w:hAnsi="Georgia"/>
        </w:rPr>
        <w:t>toppings</w:t>
      </w:r>
      <w:r w:rsidRPr="00157CF8">
        <w:rPr>
          <w:rFonts w:ascii="Georgia" w:hAnsi="Georgia"/>
          <w:spacing w:val="-5"/>
        </w:rPr>
        <w:t xml:space="preserve"> </w:t>
      </w:r>
      <w:r w:rsidRPr="00157CF8">
        <w:rPr>
          <w:rFonts w:ascii="Georgia" w:hAnsi="Georgia"/>
        </w:rPr>
        <w:t>such</w:t>
      </w:r>
      <w:r w:rsidRPr="00157CF8">
        <w:rPr>
          <w:rFonts w:ascii="Georgia" w:hAnsi="Georgia"/>
          <w:spacing w:val="-6"/>
        </w:rPr>
        <w:t xml:space="preserve"> </w:t>
      </w:r>
      <w:r w:rsidRPr="00157CF8">
        <w:rPr>
          <w:rFonts w:ascii="Georgia" w:hAnsi="Georgia"/>
        </w:rPr>
        <w:t>as</w:t>
      </w:r>
      <w:r w:rsidRPr="00157CF8">
        <w:rPr>
          <w:rFonts w:ascii="Georgia" w:hAnsi="Georgia"/>
          <w:spacing w:val="-6"/>
        </w:rPr>
        <w:t xml:space="preserve"> </w:t>
      </w:r>
      <w:r w:rsidRPr="00157CF8">
        <w:rPr>
          <w:rFonts w:ascii="Georgia" w:hAnsi="Georgia"/>
        </w:rPr>
        <w:t>hamburger,</w:t>
      </w:r>
      <w:r w:rsidRPr="00157CF8">
        <w:rPr>
          <w:rFonts w:ascii="Georgia" w:hAnsi="Georgia"/>
          <w:spacing w:val="-7"/>
        </w:rPr>
        <w:t xml:space="preserve"> </w:t>
      </w:r>
      <w:r w:rsidRPr="00157CF8">
        <w:rPr>
          <w:rFonts w:ascii="Georgia" w:hAnsi="Georgia"/>
        </w:rPr>
        <w:t>sausage,</w:t>
      </w:r>
      <w:r w:rsidRPr="00157CF8">
        <w:rPr>
          <w:rFonts w:ascii="Georgia" w:hAnsi="Georgia"/>
          <w:spacing w:val="-5"/>
        </w:rPr>
        <w:t xml:space="preserve"> </w:t>
      </w:r>
      <w:r w:rsidRPr="00157CF8">
        <w:rPr>
          <w:rFonts w:ascii="Georgia" w:hAnsi="Georgia"/>
        </w:rPr>
        <w:t>bacon,</w:t>
      </w:r>
      <w:r w:rsidRPr="00157CF8">
        <w:rPr>
          <w:rFonts w:ascii="Georgia" w:hAnsi="Georgia"/>
          <w:spacing w:val="-7"/>
        </w:rPr>
        <w:t xml:space="preserve"> </w:t>
      </w:r>
      <w:r w:rsidRPr="00157CF8">
        <w:rPr>
          <w:rFonts w:ascii="Georgia" w:hAnsi="Georgia"/>
        </w:rPr>
        <w:t>etc.</w:t>
      </w:r>
      <w:r w:rsidRPr="00157CF8">
        <w:rPr>
          <w:rFonts w:ascii="Georgia" w:hAnsi="Georgia"/>
          <w:spacing w:val="-7"/>
        </w:rPr>
        <w:t xml:space="preserve"> </w:t>
      </w:r>
      <w:r w:rsidRPr="00157CF8">
        <w:rPr>
          <w:rFonts w:ascii="Georgia" w:hAnsi="Georgia"/>
        </w:rPr>
        <w:t>must be cooked. 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030BBFF" w14:textId="77777777" w:rsidR="00157CF8" w:rsidRPr="00157CF8" w:rsidRDefault="00157CF8" w:rsidP="00157CF8">
      <w:pPr>
        <w:pStyle w:val="ListParagraph"/>
        <w:numPr>
          <w:ilvl w:val="0"/>
          <w:numId w:val="20"/>
        </w:numPr>
        <w:ind w:left="1260"/>
        <w:rPr>
          <w:rFonts w:ascii="Georgia" w:hAnsi="Georgia"/>
        </w:rPr>
      </w:pPr>
      <w:r w:rsidRPr="00157CF8">
        <w:rPr>
          <w:rFonts w:ascii="Georgia" w:hAnsi="Georgia"/>
        </w:rPr>
        <w:t>One package of any frozen vegetable or combination vegetables. Display in freezer bag or freezer container.</w:t>
      </w:r>
      <w:r w:rsidRPr="00157CF8">
        <w:rPr>
          <w:rFonts w:ascii="Georgia" w:hAnsi="Georgia"/>
          <w:spacing w:val="-7"/>
        </w:rPr>
        <w:t xml:space="preserve"> </w:t>
      </w:r>
      <w:r w:rsidRPr="00157CF8">
        <w:rPr>
          <w:rFonts w:ascii="Georgia" w:hAnsi="Georgia"/>
          <w:spacing w:val="-4"/>
        </w:rPr>
        <w:t>(NOTE:</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containers</w:t>
      </w:r>
      <w:r w:rsidRPr="00157CF8">
        <w:rPr>
          <w:rFonts w:ascii="Georgia" w:hAnsi="Georgia"/>
          <w:spacing w:val="-6"/>
        </w:rPr>
        <w:t xml:space="preserve"> </w:t>
      </w:r>
      <w:r w:rsidRPr="00157CF8">
        <w:rPr>
          <w:rFonts w:ascii="Georgia" w:hAnsi="Georgia"/>
        </w:rPr>
        <w:t>will</w:t>
      </w:r>
      <w:r w:rsidRPr="00157CF8">
        <w:rPr>
          <w:rFonts w:ascii="Georgia" w:hAnsi="Georgia"/>
          <w:spacing w:val="-5"/>
        </w:rPr>
        <w:t xml:space="preserve"> </w:t>
      </w:r>
      <w:r w:rsidRPr="00157CF8">
        <w:rPr>
          <w:rFonts w:ascii="Georgia" w:hAnsi="Georgia"/>
        </w:rPr>
        <w:t>not</w:t>
      </w:r>
      <w:r w:rsidRPr="00157CF8">
        <w:rPr>
          <w:rFonts w:ascii="Georgia" w:hAnsi="Georgia"/>
          <w:spacing w:val="-2"/>
        </w:rPr>
        <w:t xml:space="preserve"> </w:t>
      </w:r>
      <w:r w:rsidRPr="00157CF8">
        <w:rPr>
          <w:rFonts w:ascii="Georgia" w:hAnsi="Georgia"/>
        </w:rPr>
        <w:t>be</w:t>
      </w:r>
      <w:r w:rsidRPr="00157CF8">
        <w:rPr>
          <w:rFonts w:ascii="Georgia" w:hAnsi="Georgia"/>
          <w:spacing w:val="-5"/>
        </w:rPr>
        <w:t xml:space="preserve"> </w:t>
      </w:r>
      <w:r w:rsidRPr="00157CF8">
        <w:rPr>
          <w:rFonts w:ascii="Georgia" w:hAnsi="Georgia"/>
        </w:rPr>
        <w:t>returned.)</w:t>
      </w:r>
      <w:r w:rsidRPr="00157CF8">
        <w:rPr>
          <w:rFonts w:ascii="Georgia" w:hAnsi="Georgia"/>
          <w:spacing w:val="-7"/>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38A8DCC9" w14:textId="77777777" w:rsidR="00157CF8" w:rsidRP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fruit</w:t>
      </w:r>
      <w:r w:rsidR="00DA6083">
        <w:rPr>
          <w:rFonts w:ascii="Georgia" w:hAnsi="Georgia"/>
        </w:rPr>
        <w:t xml:space="preserve"> or vegetable</w:t>
      </w:r>
      <w:r w:rsidRPr="00157CF8">
        <w:rPr>
          <w:rFonts w:ascii="Georgia" w:hAnsi="Georgia"/>
        </w:rPr>
        <w:t xml:space="preserve"> juice.</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12AD8DF" w14:textId="77777777" w:rsidR="00157CF8" w:rsidRDefault="00157CF8" w:rsidP="00157CF8">
      <w:pPr>
        <w:pStyle w:val="ListParagraph"/>
        <w:numPr>
          <w:ilvl w:val="0"/>
          <w:numId w:val="20"/>
        </w:numPr>
        <w:ind w:left="1260"/>
        <w:rPr>
          <w:rFonts w:ascii="Georgia" w:hAnsi="Georgia"/>
        </w:rPr>
      </w:pPr>
      <w:r>
        <w:rPr>
          <w:rFonts w:ascii="Georgia" w:hAnsi="Georgia"/>
        </w:rPr>
        <w:t>One container of f</w:t>
      </w:r>
      <w:r w:rsidRPr="00157CF8">
        <w:rPr>
          <w:rFonts w:ascii="Georgia" w:hAnsi="Georgia"/>
        </w:rPr>
        <w:t>rozen soup.</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w:t>
      </w:r>
      <w:r w:rsidRPr="00157CF8">
        <w:rPr>
          <w:rFonts w:ascii="Georgia" w:hAnsi="Georgia"/>
          <w:spacing w:val="-4"/>
        </w:rPr>
        <w:t xml:space="preserve">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and</w:t>
      </w:r>
      <w:r w:rsidRPr="00157CF8">
        <w:rPr>
          <w:rFonts w:ascii="Georgia" w:hAnsi="Georgia"/>
          <w:spacing w:val="-3"/>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3CEB24A" w14:textId="77777777" w:rsidR="00DA6083" w:rsidRDefault="00DA6083" w:rsidP="00157CF8">
      <w:pPr>
        <w:pStyle w:val="ListParagraph"/>
        <w:numPr>
          <w:ilvl w:val="0"/>
          <w:numId w:val="20"/>
        </w:numPr>
        <w:ind w:left="1260"/>
        <w:rPr>
          <w:rFonts w:ascii="Georgia" w:hAnsi="Georgia"/>
        </w:rPr>
      </w:pPr>
      <w:r>
        <w:rPr>
          <w:rFonts w:ascii="Georgia" w:hAnsi="Georgia"/>
        </w:rPr>
        <w:t xml:space="preserve">A frozen ready-to-eat breakfast sandwich, burrito or similar item. </w:t>
      </w:r>
      <w:r w:rsidRPr="00157CF8">
        <w:rPr>
          <w:rFonts w:ascii="Georgia" w:hAnsi="Georgia"/>
        </w:rPr>
        <w:t>Display on covered cardboard inside freezer bag. Include index card with recipe and instructions</w:t>
      </w:r>
      <w:r w:rsidRPr="00157CF8">
        <w:rPr>
          <w:rFonts w:ascii="Georgia" w:hAnsi="Georgia"/>
          <w:spacing w:val="-7"/>
        </w:rPr>
        <w:t xml:space="preserve"> </w:t>
      </w:r>
      <w:r w:rsidRPr="00157CF8">
        <w:rPr>
          <w:rFonts w:ascii="Georgia" w:hAnsi="Georgia"/>
        </w:rPr>
        <w:t>for</w:t>
      </w:r>
      <w:r w:rsidRPr="00157CF8">
        <w:rPr>
          <w:rFonts w:ascii="Georgia" w:hAnsi="Georgia"/>
          <w:spacing w:val="-4"/>
        </w:rPr>
        <w:t xml:space="preserve"> </w:t>
      </w:r>
      <w:r w:rsidRPr="00157CF8">
        <w:rPr>
          <w:rFonts w:ascii="Georgia" w:hAnsi="Georgia"/>
        </w:rPr>
        <w:t>cooking.</w:t>
      </w:r>
      <w:r w:rsidRPr="00157CF8">
        <w:rPr>
          <w:rFonts w:ascii="Georgia" w:hAnsi="Georgia"/>
          <w:spacing w:val="-5"/>
        </w:rPr>
        <w:t xml:space="preserve"> </w:t>
      </w:r>
      <w:r w:rsidRPr="00157CF8">
        <w:rPr>
          <w:rFonts w:ascii="Georgia" w:hAnsi="Georgia"/>
        </w:rPr>
        <w:t>Label</w:t>
      </w:r>
      <w:r w:rsidRPr="00157CF8">
        <w:rPr>
          <w:rFonts w:ascii="Georgia" w:hAnsi="Georgia"/>
          <w:spacing w:val="-6"/>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4"/>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4"/>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4B9A7B1A" w14:textId="77777777" w:rsidR="0078535D" w:rsidRPr="00157CF8" w:rsidRDefault="0078535D" w:rsidP="00157CF8">
      <w:pPr>
        <w:pStyle w:val="ListParagraph"/>
        <w:numPr>
          <w:ilvl w:val="0"/>
          <w:numId w:val="20"/>
        </w:numPr>
        <w:ind w:left="1260"/>
        <w:rPr>
          <w:rFonts w:ascii="Georgia" w:hAnsi="Georgia"/>
        </w:rPr>
      </w:pPr>
      <w:r>
        <w:rPr>
          <w:rFonts w:ascii="Georgia" w:hAnsi="Georgia"/>
          <w:noProof/>
        </w:rPr>
        <w:t>An educational poster, notebook or display about a food or nutrition topic of choice that is age/grade appropriate.</w:t>
      </w:r>
    </w:p>
    <w:p w14:paraId="00717375" w14:textId="77777777" w:rsidR="00F15428" w:rsidRPr="005765B6" w:rsidRDefault="00FE5410" w:rsidP="00157CF8">
      <w:pPr>
        <w:pStyle w:val="ListParagraph"/>
        <w:numPr>
          <w:ilvl w:val="0"/>
          <w:numId w:val="16"/>
        </w:numPr>
        <w:ind w:left="1260"/>
        <w:rPr>
          <w:rStyle w:val="Heading2Char"/>
          <w:rFonts w:eastAsia="Arial" w:cs="Arial"/>
          <w:b w:val="0"/>
          <w:color w:val="auto"/>
          <w:sz w:val="22"/>
          <w:szCs w:val="22"/>
        </w:rPr>
      </w:pPr>
      <w:r w:rsidRPr="005765B6">
        <w:rPr>
          <w:rFonts w:ascii="Georgia" w:hAnsi="Georgia"/>
        </w:rPr>
        <w:t xml:space="preserve">Any other similar </w:t>
      </w:r>
      <w:r w:rsidR="00157CF8">
        <w:rPr>
          <w:rFonts w:ascii="Georgia" w:hAnsi="Georgia"/>
        </w:rPr>
        <w:t>preserved</w:t>
      </w:r>
      <w:r w:rsidRPr="005765B6">
        <w:rPr>
          <w:rFonts w:ascii="Georgia" w:hAnsi="Georgia"/>
        </w:rPr>
        <w:t xml:space="preserve"> item.</w:t>
      </w:r>
    </w:p>
    <w:p w14:paraId="1B670F45"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5BC193A5"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2C4A1485"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(1)</w:t>
      </w:r>
      <w:r w:rsidRPr="00157CF8">
        <w:rPr>
          <w:rFonts w:ascii="Georgia" w:hAnsi="Georgia"/>
          <w:spacing w:val="-5"/>
        </w:rPr>
        <w:t xml:space="preserve"> </w:t>
      </w:r>
      <w:r w:rsidRPr="00157CF8">
        <w:rPr>
          <w:rFonts w:ascii="Georgia" w:hAnsi="Georgia"/>
        </w:rPr>
        <w:t>container</w:t>
      </w:r>
      <w:r w:rsidRPr="00157CF8">
        <w:rPr>
          <w:rFonts w:ascii="Georgia" w:hAnsi="Georgia"/>
          <w:spacing w:val="-5"/>
        </w:rPr>
        <w:t xml:space="preserve"> </w:t>
      </w:r>
      <w:r w:rsidRPr="00157CF8">
        <w:rPr>
          <w:rFonts w:ascii="Georgia" w:hAnsi="Georgia"/>
        </w:rPr>
        <w:t>of</w:t>
      </w:r>
      <w:r w:rsidRPr="00157CF8">
        <w:rPr>
          <w:rFonts w:ascii="Georgia" w:hAnsi="Georgia"/>
          <w:spacing w:val="-5"/>
        </w:rPr>
        <w:t xml:space="preserve"> </w:t>
      </w:r>
      <w:r w:rsidRPr="00157CF8">
        <w:rPr>
          <w:rFonts w:ascii="Georgia" w:hAnsi="Georgia"/>
        </w:rPr>
        <w:t>freezer</w:t>
      </w:r>
      <w:r w:rsidRPr="00157CF8">
        <w:rPr>
          <w:rFonts w:ascii="Georgia" w:hAnsi="Georgia"/>
          <w:spacing w:val="-2"/>
        </w:rPr>
        <w:t xml:space="preserve"> </w:t>
      </w:r>
      <w:r w:rsidRPr="00157CF8">
        <w:rPr>
          <w:rFonts w:ascii="Georgia" w:hAnsi="Georgia"/>
        </w:rPr>
        <w:t>jam.</w:t>
      </w:r>
      <w:r w:rsidRPr="00157CF8">
        <w:rPr>
          <w:rFonts w:ascii="Georgia" w:hAnsi="Georgia"/>
          <w:spacing w:val="-3"/>
        </w:rPr>
        <w:t xml:space="preserve"> </w:t>
      </w:r>
      <w:r w:rsidRPr="00157CF8">
        <w:rPr>
          <w:rFonts w:ascii="Georgia" w:hAnsi="Georgia"/>
        </w:rPr>
        <w:t>Include</w:t>
      </w:r>
      <w:r w:rsidRPr="00157CF8">
        <w:rPr>
          <w:rFonts w:ascii="Georgia" w:hAnsi="Georgia"/>
          <w:spacing w:val="-6"/>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rPr>
        <w:t>card</w:t>
      </w:r>
      <w:r w:rsidRPr="00157CF8">
        <w:rPr>
          <w:rFonts w:ascii="Georgia" w:hAnsi="Georgia"/>
          <w:spacing w:val="-4"/>
        </w:rPr>
        <w:t xml:space="preserve"> </w:t>
      </w:r>
      <w:r w:rsidRPr="00157CF8">
        <w:rPr>
          <w:rFonts w:ascii="Georgia" w:hAnsi="Georgia"/>
        </w:rPr>
        <w:t>with</w:t>
      </w:r>
      <w:r w:rsidRPr="00157CF8">
        <w:rPr>
          <w:rFonts w:ascii="Georgia" w:hAnsi="Georgia"/>
          <w:spacing w:val="-5"/>
        </w:rPr>
        <w:t xml:space="preserve"> </w:t>
      </w:r>
      <w:r w:rsidRPr="00157CF8">
        <w:rPr>
          <w:rFonts w:ascii="Georgia" w:hAnsi="Georgia"/>
        </w:rPr>
        <w:t>recipe</w:t>
      </w:r>
      <w:r w:rsidRPr="00157CF8">
        <w:rPr>
          <w:rFonts w:ascii="Georgia" w:hAnsi="Georgia"/>
          <w:spacing w:val="-1"/>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instructions</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storing.</w:t>
      </w:r>
      <w:r w:rsidRPr="00157CF8">
        <w:rPr>
          <w:rFonts w:ascii="Georgia" w:hAnsi="Georgia"/>
          <w:spacing w:val="-5"/>
        </w:rPr>
        <w:t xml:space="preserve"> </w:t>
      </w:r>
      <w:r w:rsidRPr="00157CF8">
        <w:rPr>
          <w:rFonts w:ascii="Georgia" w:hAnsi="Georgia"/>
        </w:rPr>
        <w:t>Label with name of product, quantity, and date</w:t>
      </w:r>
      <w:r w:rsidRPr="00157CF8">
        <w:rPr>
          <w:rFonts w:ascii="Georgia" w:hAnsi="Georgia"/>
          <w:spacing w:val="-34"/>
        </w:rPr>
        <w:t xml:space="preserve"> </w:t>
      </w:r>
      <w:r w:rsidRPr="00157CF8">
        <w:rPr>
          <w:rFonts w:ascii="Georgia" w:hAnsi="Georgia"/>
        </w:rPr>
        <w:t>frozen.</w:t>
      </w:r>
    </w:p>
    <w:p w14:paraId="3101FFF1" w14:textId="77777777" w:rsidR="00157CF8" w:rsidRPr="00157CF8" w:rsidRDefault="00157CF8" w:rsidP="00157CF8">
      <w:pPr>
        <w:pStyle w:val="ListParagraph"/>
        <w:numPr>
          <w:ilvl w:val="0"/>
          <w:numId w:val="15"/>
        </w:numPr>
        <w:tabs>
          <w:tab w:val="left" w:pos="841"/>
        </w:tabs>
        <w:ind w:left="1260" w:right="72"/>
        <w:rPr>
          <w:rFonts w:ascii="Georgia" w:hAnsi="Georgia"/>
        </w:rPr>
      </w:pPr>
      <w:r w:rsidRPr="00157CF8">
        <w:rPr>
          <w:rFonts w:ascii="Georgia" w:hAnsi="Georgia"/>
        </w:rPr>
        <w:t>One</w:t>
      </w:r>
      <w:r w:rsidRPr="00157CF8">
        <w:rPr>
          <w:rFonts w:ascii="Georgia" w:hAnsi="Georgia"/>
          <w:spacing w:val="-6"/>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 a</w:t>
      </w:r>
      <w:r w:rsidRPr="00157CF8">
        <w:rPr>
          <w:rFonts w:ascii="Georgia" w:hAnsi="Georgia"/>
          <w:spacing w:val="-5"/>
        </w:rPr>
        <w:t xml:space="preserve"> </w:t>
      </w:r>
      <w:r w:rsidRPr="00157CF8">
        <w:rPr>
          <w:rFonts w:ascii="Georgia" w:hAnsi="Georgia"/>
        </w:rPr>
        <w:t>canned</w:t>
      </w:r>
      <w:r w:rsidRPr="00157CF8">
        <w:rPr>
          <w:rFonts w:ascii="Georgia" w:hAnsi="Georgia"/>
          <w:spacing w:val="-6"/>
        </w:rPr>
        <w:t xml:space="preserve"> </w:t>
      </w:r>
      <w:r w:rsidRPr="00157CF8">
        <w:rPr>
          <w:rFonts w:ascii="Georgia" w:hAnsi="Georgia"/>
        </w:rPr>
        <w:t>tomato</w:t>
      </w:r>
      <w:r w:rsidRPr="00157CF8">
        <w:rPr>
          <w:rFonts w:ascii="Georgia" w:hAnsi="Georgia"/>
          <w:spacing w:val="-4"/>
        </w:rPr>
        <w:t xml:space="preserve"> </w:t>
      </w:r>
      <w:r w:rsidRPr="00157CF8">
        <w:rPr>
          <w:rFonts w:ascii="Georgia" w:hAnsi="Georgia"/>
        </w:rPr>
        <w:t>product</w:t>
      </w:r>
      <w:r w:rsidRPr="00157CF8">
        <w:rPr>
          <w:rFonts w:ascii="Georgia" w:hAnsi="Georgia"/>
          <w:spacing w:val="-4"/>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6"/>
        </w:rPr>
        <w:t xml:space="preserve"> </w:t>
      </w:r>
      <w:r w:rsidRPr="00157CF8">
        <w:rPr>
          <w:rFonts w:ascii="Georgia" w:hAnsi="Georgia"/>
        </w:rPr>
        <w:t>Hot</w:t>
      </w:r>
      <w:r w:rsidRPr="00157CF8">
        <w:rPr>
          <w:rFonts w:ascii="Georgia" w:hAnsi="Georgia"/>
          <w:spacing w:val="-4"/>
        </w:rPr>
        <w:t xml:space="preserve"> </w:t>
      </w:r>
      <w:r w:rsidRPr="00157CF8">
        <w:rPr>
          <w:rFonts w:ascii="Georgia" w:hAnsi="Georgia"/>
        </w:rPr>
        <w:t>Pack</w:t>
      </w:r>
      <w:r w:rsidRPr="00157CF8">
        <w:rPr>
          <w:rFonts w:ascii="Georgia" w:hAnsi="Georgia"/>
          <w:spacing w:val="-1"/>
        </w:rPr>
        <w:t xml:space="preserve"> </w:t>
      </w:r>
      <w:r w:rsidRPr="00157CF8">
        <w:rPr>
          <w:rFonts w:ascii="Georgia" w:hAnsi="Georgia"/>
        </w:rPr>
        <w:t>Method</w:t>
      </w:r>
      <w:r w:rsidRPr="00157CF8">
        <w:rPr>
          <w:rFonts w:ascii="Georgia" w:hAnsi="Georgia"/>
          <w:spacing w:val="-6"/>
        </w:rPr>
        <w:t xml:space="preserve"> </w:t>
      </w:r>
      <w:r w:rsidRPr="00157CF8">
        <w:rPr>
          <w:rFonts w:ascii="Georgia" w:hAnsi="Georgia"/>
        </w:rPr>
        <w:t>for</w:t>
      </w:r>
      <w:r w:rsidRPr="00157CF8">
        <w:rPr>
          <w:rFonts w:ascii="Georgia" w:hAnsi="Georgia"/>
          <w:spacing w:val="-3"/>
        </w:rPr>
        <w:t xml:space="preserve"> </w:t>
      </w:r>
      <w:r w:rsidRPr="00157CF8">
        <w:rPr>
          <w:rFonts w:ascii="Georgia" w:hAnsi="Georgia"/>
        </w:rPr>
        <w:t>a</w:t>
      </w:r>
      <w:r w:rsidRPr="00157CF8">
        <w:rPr>
          <w:rFonts w:ascii="Georgia" w:hAnsi="Georgia"/>
          <w:spacing w:val="-3"/>
        </w:rPr>
        <w:t xml:space="preserve"> </w:t>
      </w:r>
      <w:r w:rsidRPr="00157CF8">
        <w:rPr>
          <w:rFonts w:ascii="Georgia" w:hAnsi="Georgia"/>
        </w:rPr>
        <w:t>boiling</w:t>
      </w:r>
      <w:r w:rsidRPr="00157CF8">
        <w:rPr>
          <w:rFonts w:ascii="Georgia" w:hAnsi="Georgia"/>
          <w:spacing w:val="-1"/>
        </w:rPr>
        <w:t xml:space="preserve"> </w:t>
      </w:r>
      <w:r w:rsidRPr="00157CF8">
        <w:rPr>
          <w:rFonts w:ascii="Georgia" w:hAnsi="Georgia"/>
        </w:rPr>
        <w:t>water</w:t>
      </w:r>
      <w:r w:rsidRPr="00157CF8">
        <w:rPr>
          <w:rFonts w:ascii="Georgia" w:hAnsi="Georgia"/>
          <w:spacing w:val="-5"/>
        </w:rPr>
        <w:t xml:space="preserve"> </w:t>
      </w:r>
      <w:r w:rsidRPr="00157CF8">
        <w:rPr>
          <w:rFonts w:ascii="Georgia" w:hAnsi="Georgia"/>
        </w:rPr>
        <w:t>bath</w:t>
      </w:r>
      <w:r w:rsidRPr="00157CF8">
        <w:rPr>
          <w:rFonts w:ascii="Georgia" w:hAnsi="Georgia"/>
          <w:spacing w:val="-6"/>
        </w:rPr>
        <w:t xml:space="preserve"> </w:t>
      </w:r>
      <w:r w:rsidRPr="00157CF8">
        <w:rPr>
          <w:rFonts w:ascii="Georgia" w:hAnsi="Georgia"/>
        </w:rPr>
        <w:t>canner,</w:t>
      </w:r>
      <w:r w:rsidRPr="00157CF8">
        <w:rPr>
          <w:rFonts w:ascii="Georgia" w:hAnsi="Georgia"/>
          <w:spacing w:val="18"/>
        </w:rPr>
        <w:t xml:space="preserve"> </w:t>
      </w:r>
      <w:r w:rsidRPr="00157CF8">
        <w:rPr>
          <w:rFonts w:ascii="Georgia" w:hAnsi="Georgia"/>
        </w:rPr>
        <w:t>such as tomato juice, catsup, barbecue sauce, or salsa. Include index card with recipe and instructions for</w:t>
      </w:r>
      <w:r w:rsidRPr="00157CF8">
        <w:rPr>
          <w:rFonts w:ascii="Georgia" w:hAnsi="Georgia"/>
          <w:spacing w:val="-6"/>
        </w:rPr>
        <w:t xml:space="preserve"> </w:t>
      </w:r>
      <w:r w:rsidRPr="00157CF8">
        <w:rPr>
          <w:rFonts w:ascii="Georgia" w:hAnsi="Georgia"/>
        </w:rPr>
        <w:t>cooking</w:t>
      </w:r>
      <w:r w:rsidRPr="00157CF8">
        <w:rPr>
          <w:rFonts w:ascii="Georgia" w:hAnsi="Georgia"/>
          <w:spacing w:val="-4"/>
        </w:rPr>
        <w:t xml:space="preserve"> </w:t>
      </w:r>
      <w:r w:rsidRPr="00157CF8">
        <w:rPr>
          <w:rFonts w:ascii="Georgia" w:hAnsi="Georgia"/>
        </w:rPr>
        <w:t>or</w:t>
      </w:r>
      <w:r w:rsidRPr="00157CF8">
        <w:rPr>
          <w:rFonts w:ascii="Georgia" w:hAnsi="Georgia"/>
          <w:spacing w:val="-3"/>
        </w:rPr>
        <w:t xml:space="preserve"> </w:t>
      </w:r>
      <w:r w:rsidRPr="00157CF8">
        <w:rPr>
          <w:rFonts w:ascii="Georgia" w:hAnsi="Georgia"/>
        </w:rPr>
        <w:t>using</w:t>
      </w:r>
      <w:r w:rsidRPr="00157CF8">
        <w:rPr>
          <w:rFonts w:ascii="Georgia" w:hAnsi="Georgia"/>
          <w:spacing w:val="-4"/>
        </w:rPr>
        <w:t xml:space="preserve"> </w:t>
      </w:r>
      <w:r w:rsidRPr="00157CF8">
        <w:rPr>
          <w:rFonts w:ascii="Georgia" w:hAnsi="Georgia"/>
        </w:rPr>
        <w:t>the</w:t>
      </w:r>
      <w:r w:rsidRPr="00157CF8">
        <w:rPr>
          <w:rFonts w:ascii="Georgia" w:hAnsi="Georgia"/>
          <w:spacing w:val="-9"/>
        </w:rPr>
        <w:t xml:space="preserve"> </w:t>
      </w:r>
      <w:r w:rsidRPr="00157CF8">
        <w:rPr>
          <w:rFonts w:ascii="Georgia" w:hAnsi="Georgia"/>
        </w:rPr>
        <w:t>product.</w:t>
      </w:r>
      <w:r w:rsidRPr="00157CF8">
        <w:rPr>
          <w:rFonts w:ascii="Georgia" w:hAnsi="Georgia"/>
          <w:spacing w:val="-2"/>
        </w:rPr>
        <w:t xml:space="preserve"> </w:t>
      </w:r>
      <w:r w:rsidRPr="00157CF8">
        <w:rPr>
          <w:rFonts w:ascii="Georgia" w:hAnsi="Georgia"/>
        </w:rPr>
        <w:t>Label</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name</w:t>
      </w:r>
      <w:r w:rsidRPr="00157CF8">
        <w:rPr>
          <w:rFonts w:ascii="Georgia" w:hAnsi="Georgia"/>
          <w:spacing w:val="-6"/>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7"/>
        </w:rPr>
        <w:t xml:space="preserve"> </w:t>
      </w:r>
      <w:r w:rsidRPr="00157CF8">
        <w:rPr>
          <w:rFonts w:ascii="Georgia" w:hAnsi="Georgia"/>
        </w:rPr>
        <w:t>quantity,</w:t>
      </w:r>
      <w:r w:rsidRPr="00157CF8">
        <w:rPr>
          <w:rFonts w:ascii="Georgia" w:hAnsi="Georgia"/>
          <w:spacing w:val="-2"/>
        </w:rPr>
        <w:t xml:space="preserve"> </w:t>
      </w:r>
      <w:r w:rsidRPr="00157CF8">
        <w:rPr>
          <w:rFonts w:ascii="Georgia" w:hAnsi="Georgia"/>
        </w:rPr>
        <w:t>and</w:t>
      </w:r>
      <w:r w:rsidRPr="00157CF8">
        <w:rPr>
          <w:rFonts w:ascii="Georgia" w:hAnsi="Georgia"/>
          <w:spacing w:val="-6"/>
        </w:rPr>
        <w:t xml:space="preserve"> </w:t>
      </w:r>
      <w:r w:rsidRPr="00157CF8">
        <w:rPr>
          <w:rFonts w:ascii="Georgia" w:hAnsi="Georgia"/>
        </w:rPr>
        <w:t>date</w:t>
      </w:r>
      <w:r w:rsidRPr="00157CF8">
        <w:rPr>
          <w:rFonts w:ascii="Georgia" w:hAnsi="Georgia"/>
          <w:spacing w:val="-5"/>
        </w:rPr>
        <w:t xml:space="preserve"> </w:t>
      </w:r>
      <w:r w:rsidRPr="00157CF8">
        <w:rPr>
          <w:rFonts w:ascii="Georgia" w:hAnsi="Georgia"/>
        </w:rPr>
        <w:t>canned.</w:t>
      </w:r>
      <w:r w:rsidR="00631B33">
        <w:rPr>
          <w:rFonts w:ascii="Georgia" w:hAnsi="Georgia"/>
        </w:rPr>
        <w:t xml:space="preserve"> Canned products must have the ring on the jar top to protect the seal.</w:t>
      </w:r>
      <w:r w:rsidRPr="00157CF8">
        <w:rPr>
          <w:rFonts w:ascii="Georgia" w:hAnsi="Georgia"/>
          <w:spacing w:val="-2"/>
        </w:rPr>
        <w:t xml:space="preserve"> </w:t>
      </w:r>
      <w:r w:rsidRPr="005C1FFE">
        <w:rPr>
          <w:rFonts w:ascii="Georgia" w:hAnsi="Georgia"/>
          <w:b/>
          <w:i/>
        </w:rPr>
        <w:t>Note:</w:t>
      </w:r>
      <w:r w:rsidRPr="005C1FFE">
        <w:rPr>
          <w:rFonts w:ascii="Georgia" w:hAnsi="Georgia"/>
          <w:b/>
          <w:i/>
          <w:spacing w:val="-7"/>
        </w:rPr>
        <w:t xml:space="preserve"> </w:t>
      </w:r>
      <w:r w:rsidRPr="005C1FFE">
        <w:rPr>
          <w:rFonts w:ascii="Georgia" w:hAnsi="Georgia"/>
          <w:b/>
          <w:i/>
        </w:rPr>
        <w:t>Only food</w:t>
      </w:r>
      <w:r w:rsidRPr="005C1FFE">
        <w:rPr>
          <w:rFonts w:ascii="Georgia" w:hAnsi="Georgia"/>
          <w:b/>
          <w:i/>
          <w:spacing w:val="-5"/>
        </w:rPr>
        <w:t xml:space="preserve"> </w:t>
      </w:r>
      <w:r w:rsidRPr="005C1FFE">
        <w:rPr>
          <w:rFonts w:ascii="Georgia" w:hAnsi="Georgia"/>
          <w:b/>
          <w:i/>
        </w:rPr>
        <w:t>preservation</w:t>
      </w:r>
      <w:r w:rsidRPr="005C1FFE">
        <w:rPr>
          <w:rFonts w:ascii="Georgia" w:hAnsi="Georgia"/>
          <w:b/>
          <w:i/>
          <w:spacing w:val="-5"/>
        </w:rPr>
        <w:t xml:space="preserve"> </w:t>
      </w:r>
      <w:r w:rsidRPr="005C1FFE">
        <w:rPr>
          <w:rFonts w:ascii="Georgia" w:hAnsi="Georgia"/>
          <w:b/>
          <w:i/>
        </w:rPr>
        <w:t>products</w:t>
      </w:r>
      <w:r w:rsidRPr="005C1FFE">
        <w:rPr>
          <w:rFonts w:ascii="Georgia" w:hAnsi="Georgia"/>
          <w:b/>
          <w:i/>
          <w:spacing w:val="-7"/>
        </w:rPr>
        <w:t xml:space="preserve"> </w:t>
      </w:r>
      <w:r w:rsidRPr="005C1FFE">
        <w:rPr>
          <w:rFonts w:ascii="Georgia" w:hAnsi="Georgia"/>
          <w:b/>
          <w:i/>
        </w:rPr>
        <w:t>made</w:t>
      </w:r>
      <w:r w:rsidRPr="005C1FFE">
        <w:rPr>
          <w:rFonts w:ascii="Georgia" w:hAnsi="Georgia"/>
          <w:b/>
          <w:i/>
          <w:spacing w:val="-6"/>
        </w:rPr>
        <w:t xml:space="preserve"> </w:t>
      </w:r>
      <w:r w:rsidRPr="005C1FFE">
        <w:rPr>
          <w:rFonts w:ascii="Georgia" w:hAnsi="Georgia"/>
          <w:b/>
          <w:i/>
        </w:rPr>
        <w:t>using</w:t>
      </w:r>
      <w:r w:rsidRPr="005C1FFE">
        <w:rPr>
          <w:rFonts w:ascii="Georgia" w:hAnsi="Georgia"/>
          <w:b/>
          <w:i/>
          <w:spacing w:val="-5"/>
        </w:rPr>
        <w:t xml:space="preserve"> </w:t>
      </w:r>
      <w:r w:rsidRPr="005C1FFE">
        <w:rPr>
          <w:rFonts w:ascii="Georgia" w:hAnsi="Georgia"/>
          <w:b/>
          <w:i/>
        </w:rPr>
        <w:t>USDA</w:t>
      </w:r>
      <w:r w:rsidRPr="005C1FFE">
        <w:rPr>
          <w:rFonts w:ascii="Georgia" w:hAnsi="Georgia"/>
          <w:b/>
          <w:i/>
          <w:spacing w:val="-5"/>
        </w:rPr>
        <w:t xml:space="preserve"> </w:t>
      </w:r>
      <w:r w:rsidRPr="005C1FFE">
        <w:rPr>
          <w:rFonts w:ascii="Georgia" w:hAnsi="Georgia"/>
          <w:b/>
          <w:i/>
        </w:rPr>
        <w:t>approved</w:t>
      </w:r>
      <w:r w:rsidRPr="005C1FFE">
        <w:rPr>
          <w:rFonts w:ascii="Georgia" w:hAnsi="Georgia"/>
          <w:b/>
          <w:i/>
          <w:spacing w:val="-4"/>
        </w:rPr>
        <w:t xml:space="preserve"> </w:t>
      </w:r>
      <w:r w:rsidRPr="005C1FFE">
        <w:rPr>
          <w:rFonts w:ascii="Georgia" w:hAnsi="Georgia"/>
          <w:b/>
          <w:i/>
        </w:rPr>
        <w:t>recipes</w:t>
      </w:r>
      <w:r w:rsidR="005C1FFE" w:rsidRPr="005C1FFE">
        <w:rPr>
          <w:rFonts w:ascii="Georgia" w:hAnsi="Georgia"/>
          <w:b/>
          <w:i/>
        </w:rPr>
        <w:t xml:space="preserve"> and techniques</w:t>
      </w:r>
      <w:r w:rsidRPr="005C1FFE">
        <w:rPr>
          <w:rFonts w:ascii="Georgia" w:hAnsi="Georgia"/>
          <w:b/>
          <w:i/>
          <w:spacing w:val="-9"/>
        </w:rPr>
        <w:t xml:space="preserve"> </w:t>
      </w:r>
      <w:r w:rsidRPr="005C1FFE">
        <w:rPr>
          <w:rFonts w:ascii="Georgia" w:hAnsi="Georgia"/>
          <w:b/>
          <w:i/>
        </w:rPr>
        <w:t>are</w:t>
      </w:r>
      <w:r w:rsidRPr="005C1FFE">
        <w:rPr>
          <w:rFonts w:ascii="Georgia" w:hAnsi="Georgia"/>
          <w:b/>
          <w:i/>
          <w:spacing w:val="-9"/>
        </w:rPr>
        <w:t xml:space="preserve"> </w:t>
      </w:r>
      <w:r w:rsidRPr="005C1FFE">
        <w:rPr>
          <w:rFonts w:ascii="Georgia" w:hAnsi="Georgia"/>
          <w:b/>
          <w:i/>
        </w:rPr>
        <w:t>acceptable.</w:t>
      </w:r>
    </w:p>
    <w:p w14:paraId="34C4A149" w14:textId="77777777" w:rsidR="00157CF8" w:rsidRP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One</w:t>
      </w:r>
      <w:r w:rsidRPr="00157CF8">
        <w:rPr>
          <w:rFonts w:ascii="Georgia" w:hAnsi="Georgia"/>
          <w:spacing w:val="-7"/>
        </w:rPr>
        <w:t xml:space="preserve"> </w:t>
      </w:r>
      <w:r w:rsidRPr="00157CF8">
        <w:rPr>
          <w:rFonts w:ascii="Georgia" w:hAnsi="Georgia"/>
        </w:rPr>
        <w:t>jar</w:t>
      </w:r>
      <w:r w:rsidRPr="00157CF8">
        <w:rPr>
          <w:rFonts w:ascii="Georgia" w:hAnsi="Georgia"/>
          <w:spacing w:val="-5"/>
        </w:rPr>
        <w:t xml:space="preserve"> </w:t>
      </w:r>
      <w:r w:rsidRPr="00157CF8">
        <w:rPr>
          <w:rFonts w:ascii="Georgia" w:hAnsi="Georgia"/>
        </w:rPr>
        <w:t>of</w:t>
      </w:r>
      <w:r w:rsidRPr="00157CF8">
        <w:rPr>
          <w:rFonts w:ascii="Georgia" w:hAnsi="Georgia"/>
          <w:spacing w:val="-1"/>
        </w:rPr>
        <w:t xml:space="preserve"> </w:t>
      </w:r>
      <w:r w:rsidRPr="00157CF8">
        <w:rPr>
          <w:rFonts w:ascii="Georgia" w:hAnsi="Georgia"/>
        </w:rPr>
        <w:t>a</w:t>
      </w:r>
      <w:r w:rsidRPr="00157CF8">
        <w:rPr>
          <w:rFonts w:ascii="Georgia" w:hAnsi="Georgia"/>
          <w:spacing w:val="-6"/>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pickled</w:t>
      </w:r>
      <w:r w:rsidRPr="00157CF8">
        <w:rPr>
          <w:rFonts w:ascii="Georgia" w:hAnsi="Georgia"/>
          <w:spacing w:val="-4"/>
        </w:rPr>
        <w:t xml:space="preserve"> </w:t>
      </w:r>
      <w:r w:rsidRPr="00157CF8">
        <w:rPr>
          <w:rFonts w:ascii="Georgia" w:hAnsi="Georgia"/>
        </w:rPr>
        <w:t>product</w:t>
      </w:r>
      <w:r w:rsidRPr="00157CF8">
        <w:rPr>
          <w:rFonts w:ascii="Georgia" w:hAnsi="Georgia"/>
          <w:spacing w:val="-3"/>
        </w:rPr>
        <w:t xml:space="preserve"> </w:t>
      </w:r>
      <w:r w:rsidRPr="00157CF8">
        <w:rPr>
          <w:rFonts w:ascii="Georgia" w:hAnsi="Georgia"/>
        </w:rPr>
        <w:t>or</w:t>
      </w:r>
      <w:r w:rsidRPr="00157CF8">
        <w:rPr>
          <w:rFonts w:ascii="Georgia" w:hAnsi="Georgia"/>
          <w:spacing w:val="-5"/>
        </w:rPr>
        <w:t xml:space="preserve"> </w:t>
      </w:r>
      <w:r w:rsidRPr="00157CF8">
        <w:rPr>
          <w:rFonts w:ascii="Georgia" w:hAnsi="Georgia"/>
        </w:rPr>
        <w:t>canned</w:t>
      </w:r>
      <w:r w:rsidRPr="00157CF8">
        <w:rPr>
          <w:rFonts w:ascii="Georgia" w:hAnsi="Georgia"/>
          <w:spacing w:val="-5"/>
        </w:rPr>
        <w:t xml:space="preserve"> </w:t>
      </w:r>
      <w:r w:rsidRPr="00157CF8">
        <w:rPr>
          <w:rFonts w:ascii="Georgia" w:hAnsi="Georgia"/>
        </w:rPr>
        <w:t>pickles.</w:t>
      </w:r>
      <w:r w:rsidRPr="00157CF8">
        <w:rPr>
          <w:rFonts w:ascii="Georgia" w:hAnsi="Georgia"/>
          <w:spacing w:val="-3"/>
        </w:rPr>
        <w:t xml:space="preserve"> </w:t>
      </w:r>
      <w:r w:rsidRPr="00157CF8">
        <w:rPr>
          <w:rFonts w:ascii="Georgia" w:hAnsi="Georgia"/>
        </w:rPr>
        <w:t>Include</w:t>
      </w:r>
      <w:r w:rsidRPr="00157CF8">
        <w:rPr>
          <w:rFonts w:ascii="Georgia" w:hAnsi="Georgia"/>
          <w:spacing w:val="-5"/>
        </w:rPr>
        <w:t xml:space="preserve"> </w:t>
      </w:r>
      <w:r w:rsidRPr="00157CF8">
        <w:rPr>
          <w:rFonts w:ascii="Georgia" w:hAnsi="Georgia"/>
        </w:rPr>
        <w:t>index</w:t>
      </w:r>
      <w:r w:rsidRPr="00157CF8">
        <w:rPr>
          <w:rFonts w:ascii="Georgia" w:hAnsi="Georgia"/>
          <w:spacing w:val="-3"/>
        </w:rPr>
        <w:t xml:space="preserve"> </w:t>
      </w:r>
      <w:r w:rsidRPr="00157CF8">
        <w:rPr>
          <w:rFonts w:ascii="Georgia" w:hAnsi="Georgia"/>
        </w:rPr>
        <w:t>card</w:t>
      </w:r>
      <w:r w:rsidRPr="00157CF8">
        <w:rPr>
          <w:rFonts w:ascii="Georgia" w:hAnsi="Georgia"/>
          <w:spacing w:val="-7"/>
        </w:rPr>
        <w:t xml:space="preserve"> </w:t>
      </w:r>
      <w:r w:rsidRPr="00157CF8">
        <w:rPr>
          <w:rFonts w:ascii="Georgia" w:hAnsi="Georgia"/>
        </w:rPr>
        <w:t>with</w:t>
      </w:r>
      <w:r w:rsidRPr="00157CF8">
        <w:rPr>
          <w:rFonts w:ascii="Georgia" w:hAnsi="Georgia"/>
          <w:spacing w:val="-4"/>
        </w:rPr>
        <w:t xml:space="preserve"> </w:t>
      </w:r>
      <w:r w:rsidRPr="00157CF8">
        <w:rPr>
          <w:rFonts w:ascii="Georgia" w:hAnsi="Georgia"/>
        </w:rPr>
        <w:t>recipe,</w:t>
      </w:r>
      <w:r w:rsidRPr="00157CF8">
        <w:rPr>
          <w:rFonts w:ascii="Georgia" w:hAnsi="Georgia"/>
          <w:spacing w:val="-6"/>
        </w:rPr>
        <w:t xml:space="preserve"> </w:t>
      </w:r>
      <w:r w:rsidRPr="00157CF8">
        <w:rPr>
          <w:rFonts w:ascii="Georgia" w:hAnsi="Georgia"/>
        </w:rPr>
        <w:t xml:space="preserve">processing, and storage instructions. (Products using a fancy pack are not accepted.) Label with name </w:t>
      </w:r>
      <w:r w:rsidRPr="00157CF8">
        <w:rPr>
          <w:rFonts w:ascii="Georgia" w:hAnsi="Georgia"/>
          <w:spacing w:val="-3"/>
        </w:rPr>
        <w:t xml:space="preserve">of </w:t>
      </w:r>
      <w:r w:rsidRPr="00157CF8">
        <w:rPr>
          <w:rFonts w:ascii="Georgia" w:hAnsi="Georgia"/>
        </w:rPr>
        <w:t>product, quantity, and date canned.</w:t>
      </w:r>
      <w:r w:rsidR="00631B33">
        <w:rPr>
          <w:rFonts w:ascii="Georgia" w:hAnsi="Georgia"/>
        </w:rPr>
        <w:t xml:space="preserve"> Canned products must have the ring on the </w:t>
      </w:r>
      <w:r w:rsidR="00631B33">
        <w:rPr>
          <w:rFonts w:ascii="Georgia" w:hAnsi="Georgia"/>
        </w:rPr>
        <w:lastRenderedPageBreak/>
        <w:t>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766C3419" w14:textId="77777777" w:rsidR="00157CF8" w:rsidRDefault="00157CF8" w:rsidP="00157CF8">
      <w:pPr>
        <w:pStyle w:val="ListParagraph"/>
        <w:numPr>
          <w:ilvl w:val="0"/>
          <w:numId w:val="15"/>
        </w:numPr>
        <w:tabs>
          <w:tab w:val="left" w:pos="840"/>
        </w:tabs>
        <w:ind w:left="1260" w:right="72"/>
        <w:rPr>
          <w:rFonts w:ascii="Georgia" w:hAnsi="Georgia"/>
        </w:rPr>
      </w:pPr>
      <w:r w:rsidRPr="00157CF8">
        <w:rPr>
          <w:rFonts w:ascii="Georgia" w:hAnsi="Georgia"/>
        </w:rPr>
        <w:t>Frozen yeast dough (bread loaf, roll balls, sticks, pizza, etc.)</w:t>
      </w:r>
      <w:r w:rsidR="00892D3C">
        <w:rPr>
          <w:rFonts w:ascii="Georgia" w:hAnsi="Georgia"/>
        </w:rPr>
        <w:t xml:space="preserve">. </w:t>
      </w:r>
      <w:r w:rsidR="00892D3C" w:rsidRPr="00157CF8">
        <w:rPr>
          <w:rFonts w:ascii="Georgia" w:hAnsi="Georgia"/>
        </w:rPr>
        <w:t>Include</w:t>
      </w:r>
      <w:r w:rsidR="00892D3C" w:rsidRPr="00157CF8">
        <w:rPr>
          <w:rFonts w:ascii="Georgia" w:hAnsi="Georgia"/>
          <w:spacing w:val="-4"/>
        </w:rPr>
        <w:t xml:space="preserve"> </w:t>
      </w:r>
      <w:r w:rsidR="00892D3C" w:rsidRPr="00157CF8">
        <w:rPr>
          <w:rFonts w:ascii="Georgia" w:hAnsi="Georgia"/>
        </w:rPr>
        <w:t>index</w:t>
      </w:r>
      <w:r w:rsidR="00892D3C" w:rsidRPr="00157CF8">
        <w:rPr>
          <w:rFonts w:ascii="Georgia" w:hAnsi="Georgia"/>
          <w:spacing w:val="-6"/>
        </w:rPr>
        <w:t xml:space="preserve"> </w:t>
      </w:r>
      <w:r w:rsidR="00892D3C" w:rsidRPr="00157CF8">
        <w:rPr>
          <w:rFonts w:ascii="Georgia" w:hAnsi="Georgia"/>
          <w:spacing w:val="-3"/>
        </w:rPr>
        <w:t>card</w:t>
      </w:r>
      <w:r w:rsidR="00892D3C" w:rsidRPr="00157CF8">
        <w:rPr>
          <w:rFonts w:ascii="Georgia" w:hAnsi="Georgia"/>
          <w:spacing w:val="-4"/>
        </w:rPr>
        <w:t xml:space="preserve"> </w:t>
      </w:r>
      <w:r w:rsidR="00892D3C" w:rsidRPr="00157CF8">
        <w:rPr>
          <w:rFonts w:ascii="Georgia" w:hAnsi="Georgia"/>
          <w:spacing w:val="-3"/>
        </w:rPr>
        <w:t>with</w:t>
      </w:r>
      <w:r w:rsidR="00A76B1D">
        <w:rPr>
          <w:rFonts w:ascii="Georgia" w:hAnsi="Georgia"/>
          <w:spacing w:val="-3"/>
        </w:rPr>
        <w:t xml:space="preserve"> recipe and </w:t>
      </w:r>
      <w:r w:rsidR="00892D3C" w:rsidRPr="00157CF8">
        <w:rPr>
          <w:rFonts w:ascii="Georgia" w:hAnsi="Georgia"/>
        </w:rPr>
        <w:t>instructions</w:t>
      </w:r>
      <w:r w:rsidR="00892D3C" w:rsidRPr="00157CF8">
        <w:rPr>
          <w:rFonts w:ascii="Georgia" w:hAnsi="Georgia"/>
          <w:spacing w:val="-5"/>
        </w:rPr>
        <w:t xml:space="preserve"> </w:t>
      </w:r>
      <w:r w:rsidR="00892D3C" w:rsidRPr="00157CF8">
        <w:rPr>
          <w:rFonts w:ascii="Georgia" w:hAnsi="Georgia"/>
          <w:spacing w:val="-2"/>
        </w:rPr>
        <w:t xml:space="preserve">for </w:t>
      </w:r>
      <w:r w:rsidR="00892D3C" w:rsidRPr="00157CF8">
        <w:rPr>
          <w:rFonts w:ascii="Georgia" w:hAnsi="Georgia"/>
        </w:rPr>
        <w:t>defrosting</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3"/>
        </w:rPr>
        <w:t xml:space="preserve"> </w:t>
      </w:r>
      <w:r w:rsidR="00892D3C" w:rsidRPr="00157CF8">
        <w:rPr>
          <w:rFonts w:ascii="Georgia" w:hAnsi="Georgia"/>
        </w:rPr>
        <w:t>cooking.</w:t>
      </w:r>
      <w:r w:rsidR="00892D3C" w:rsidRPr="00157CF8">
        <w:rPr>
          <w:rFonts w:ascii="Georgia" w:hAnsi="Georgia"/>
          <w:spacing w:val="-4"/>
        </w:rPr>
        <w:t xml:space="preserve"> </w:t>
      </w:r>
      <w:r w:rsidR="00892D3C" w:rsidRPr="00157CF8">
        <w:rPr>
          <w:rFonts w:ascii="Georgia" w:hAnsi="Georgia"/>
        </w:rPr>
        <w:t>Label</w:t>
      </w:r>
      <w:r w:rsidR="00892D3C" w:rsidRPr="00157CF8">
        <w:rPr>
          <w:rFonts w:ascii="Georgia" w:hAnsi="Georgia"/>
          <w:spacing w:val="-5"/>
        </w:rPr>
        <w:t xml:space="preserve"> </w:t>
      </w:r>
      <w:r w:rsidR="00892D3C" w:rsidRPr="00157CF8">
        <w:rPr>
          <w:rFonts w:ascii="Georgia" w:hAnsi="Georgia"/>
          <w:spacing w:val="-3"/>
        </w:rPr>
        <w:t>with</w:t>
      </w:r>
      <w:r w:rsidR="00892D3C" w:rsidRPr="00157CF8">
        <w:rPr>
          <w:rFonts w:ascii="Georgia" w:hAnsi="Georgia"/>
          <w:spacing w:val="-5"/>
        </w:rPr>
        <w:t xml:space="preserve"> </w:t>
      </w:r>
      <w:r w:rsidR="00892D3C" w:rsidRPr="00157CF8">
        <w:rPr>
          <w:rFonts w:ascii="Georgia" w:hAnsi="Georgia"/>
        </w:rPr>
        <w:t>name</w:t>
      </w:r>
      <w:r w:rsidR="00892D3C" w:rsidRPr="00157CF8">
        <w:rPr>
          <w:rFonts w:ascii="Georgia" w:hAnsi="Georgia"/>
          <w:spacing w:val="-5"/>
        </w:rPr>
        <w:t xml:space="preserve"> </w:t>
      </w:r>
      <w:r w:rsidR="00892D3C" w:rsidRPr="00157CF8">
        <w:rPr>
          <w:rFonts w:ascii="Georgia" w:hAnsi="Georgia"/>
        </w:rPr>
        <w:t>of</w:t>
      </w:r>
      <w:r w:rsidR="00892D3C" w:rsidRPr="00157CF8">
        <w:rPr>
          <w:rFonts w:ascii="Georgia" w:hAnsi="Georgia"/>
          <w:spacing w:val="-2"/>
        </w:rPr>
        <w:t xml:space="preserve"> </w:t>
      </w:r>
      <w:r w:rsidR="00892D3C" w:rsidRPr="00157CF8">
        <w:rPr>
          <w:rFonts w:ascii="Georgia" w:hAnsi="Georgia"/>
        </w:rPr>
        <w:t>product,</w:t>
      </w:r>
      <w:r w:rsidR="00892D3C" w:rsidRPr="00157CF8">
        <w:rPr>
          <w:rFonts w:ascii="Georgia" w:hAnsi="Georgia"/>
          <w:spacing w:val="-5"/>
        </w:rPr>
        <w:t xml:space="preserve"> </w:t>
      </w:r>
      <w:r w:rsidR="00892D3C" w:rsidRPr="00157CF8">
        <w:rPr>
          <w:rFonts w:ascii="Georgia" w:hAnsi="Georgia"/>
        </w:rPr>
        <w:t>quantity,</w:t>
      </w:r>
      <w:r w:rsidR="00892D3C" w:rsidRPr="00157CF8">
        <w:rPr>
          <w:rFonts w:ascii="Georgia" w:hAnsi="Georgia"/>
          <w:spacing w:val="-4"/>
        </w:rPr>
        <w:t xml:space="preserve"> </w:t>
      </w:r>
      <w:r w:rsidR="00892D3C" w:rsidRPr="00157CF8">
        <w:rPr>
          <w:rFonts w:ascii="Georgia" w:hAnsi="Georgia"/>
        </w:rPr>
        <w:t>and</w:t>
      </w:r>
      <w:r w:rsidR="00892D3C" w:rsidRPr="00157CF8">
        <w:rPr>
          <w:rFonts w:ascii="Georgia" w:hAnsi="Georgia"/>
          <w:spacing w:val="-5"/>
        </w:rPr>
        <w:t xml:space="preserve"> </w:t>
      </w:r>
      <w:r w:rsidR="00892D3C" w:rsidRPr="00157CF8">
        <w:rPr>
          <w:rFonts w:ascii="Georgia" w:hAnsi="Georgia"/>
        </w:rPr>
        <w:t>date</w:t>
      </w:r>
      <w:r w:rsidR="00892D3C" w:rsidRPr="00157CF8">
        <w:rPr>
          <w:rFonts w:ascii="Georgia" w:hAnsi="Georgia"/>
          <w:spacing w:val="-8"/>
        </w:rPr>
        <w:t xml:space="preserve"> </w:t>
      </w:r>
      <w:r w:rsidR="00892D3C" w:rsidRPr="00157CF8">
        <w:rPr>
          <w:rFonts w:ascii="Georgia" w:hAnsi="Georgia"/>
        </w:rPr>
        <w:t>frozen.</w:t>
      </w:r>
    </w:p>
    <w:p w14:paraId="3017A755" w14:textId="77777777" w:rsidR="0078535D" w:rsidRPr="00157CF8" w:rsidRDefault="0078535D" w:rsidP="00157CF8">
      <w:pPr>
        <w:pStyle w:val="ListParagraph"/>
        <w:numPr>
          <w:ilvl w:val="0"/>
          <w:numId w:val="15"/>
        </w:numPr>
        <w:tabs>
          <w:tab w:val="left" w:pos="840"/>
        </w:tabs>
        <w:ind w:left="1260" w:right="72"/>
        <w:rPr>
          <w:rFonts w:ascii="Georgia" w:hAnsi="Georgia"/>
        </w:rPr>
      </w:pPr>
      <w:r>
        <w:rPr>
          <w:rFonts w:ascii="Georgia" w:hAnsi="Georgia"/>
          <w:noProof/>
        </w:rPr>
        <w:t>An educational poster, notebook or display about a food or nutrition topic of choice that is age/grade appropriate.</w:t>
      </w:r>
    </w:p>
    <w:p w14:paraId="167B3249" w14:textId="77777777" w:rsidR="00AB4695" w:rsidRPr="005765B6" w:rsidRDefault="00FE5410" w:rsidP="00892D3C">
      <w:pPr>
        <w:pStyle w:val="BodyText"/>
        <w:numPr>
          <w:ilvl w:val="0"/>
          <w:numId w:val="15"/>
        </w:numPr>
        <w:tabs>
          <w:tab w:val="left" w:pos="10080"/>
        </w:tabs>
        <w:ind w:left="1260" w:right="-18"/>
        <w:rPr>
          <w:rFonts w:ascii="Georgia" w:hAnsi="Georgia"/>
        </w:rPr>
      </w:pPr>
      <w:r w:rsidRPr="005765B6">
        <w:rPr>
          <w:rFonts w:ascii="Georgia" w:hAnsi="Georgia"/>
        </w:rPr>
        <w:t xml:space="preserve">Any similar </w:t>
      </w:r>
      <w:r w:rsidR="00157CF8">
        <w:rPr>
          <w:rFonts w:ascii="Georgia" w:hAnsi="Georgia"/>
        </w:rPr>
        <w:t>preserved</w:t>
      </w:r>
      <w:r w:rsidRPr="005765B6">
        <w:rPr>
          <w:rFonts w:ascii="Georgia" w:hAnsi="Georgia"/>
        </w:rPr>
        <w:t xml:space="preserve"> item.</w:t>
      </w:r>
    </w:p>
    <w:p w14:paraId="0F44DC29"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FBEC8DD"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39000C">
        <w:rPr>
          <w:rFonts w:ascii="Georgia" w:hAnsi="Georgia"/>
        </w:rPr>
        <w:t xml:space="preserve"> or more</w:t>
      </w:r>
      <w:r w:rsidRPr="005765B6">
        <w:rPr>
          <w:rFonts w:ascii="Georgia" w:hAnsi="Georgia"/>
        </w:rPr>
        <w:t xml:space="preserve"> of the </w:t>
      </w:r>
      <w:r w:rsidR="00D07B51">
        <w:rPr>
          <w:rFonts w:ascii="Georgia" w:hAnsi="Georgia"/>
        </w:rPr>
        <w:t xml:space="preserve">preserved </w:t>
      </w:r>
      <w:r w:rsidRPr="005765B6">
        <w:rPr>
          <w:rFonts w:ascii="Georgia" w:hAnsi="Georgia"/>
        </w:rPr>
        <w:t xml:space="preserve">products below, or a similar </w:t>
      </w:r>
      <w:r w:rsidR="0086460D">
        <w:rPr>
          <w:rFonts w:ascii="Georgia" w:hAnsi="Georgia"/>
        </w:rPr>
        <w:t>preserved</w:t>
      </w:r>
      <w:r w:rsidRPr="005765B6">
        <w:rPr>
          <w:rFonts w:ascii="Georgia" w:hAnsi="Georgia"/>
        </w:rPr>
        <w:t xml:space="preserve"> product of choice. It is suggested a participant choose a different option each year, but this is not a requirement.</w:t>
      </w:r>
      <w:r w:rsidR="0086460D">
        <w:rPr>
          <w:rFonts w:ascii="Georgia" w:hAnsi="Georgia"/>
        </w:rPr>
        <w:t xml:space="preserve"> Exhibits entered at state fair will be donated to local homeless shelters and not displayed.</w:t>
      </w:r>
    </w:p>
    <w:p w14:paraId="352CBA6D"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9"/>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5"/>
        </w:rPr>
        <w:t xml:space="preserve"> </w:t>
      </w:r>
      <w:r w:rsidRPr="00892D3C">
        <w:rPr>
          <w:rFonts w:ascii="Georgia" w:hAnsi="Georgia"/>
        </w:rPr>
        <w:t>pressure</w:t>
      </w:r>
      <w:r w:rsidRPr="00892D3C">
        <w:rPr>
          <w:rFonts w:ascii="Georgia" w:hAnsi="Georgia"/>
          <w:spacing w:val="-6"/>
        </w:rPr>
        <w:t xml:space="preserve"> </w:t>
      </w:r>
      <w:r w:rsidRPr="00892D3C">
        <w:rPr>
          <w:rFonts w:ascii="Georgia" w:hAnsi="Georgia"/>
        </w:rPr>
        <w:t>canned</w:t>
      </w:r>
      <w:r w:rsidRPr="00892D3C">
        <w:rPr>
          <w:rFonts w:ascii="Georgia" w:hAnsi="Georgia"/>
          <w:spacing w:val="-5"/>
        </w:rPr>
        <w:t xml:space="preserve"> </w:t>
      </w:r>
      <w:r w:rsidRPr="00892D3C">
        <w:rPr>
          <w:rFonts w:ascii="Georgia" w:hAnsi="Georgia"/>
        </w:rPr>
        <w:t>vegetables,</w:t>
      </w:r>
      <w:r w:rsidRPr="00892D3C">
        <w:rPr>
          <w:rFonts w:ascii="Georgia" w:hAnsi="Georgia"/>
          <w:spacing w:val="-7"/>
        </w:rPr>
        <w:t xml:space="preserve"> </w:t>
      </w:r>
      <w:r w:rsidRPr="00892D3C">
        <w:rPr>
          <w:rFonts w:ascii="Georgia" w:hAnsi="Georgia"/>
        </w:rPr>
        <w:t>meat</w:t>
      </w:r>
      <w:r w:rsidRPr="00892D3C">
        <w:rPr>
          <w:rFonts w:ascii="Georgia" w:hAnsi="Georgia"/>
          <w:spacing w:val="-7"/>
        </w:rPr>
        <w:t xml:space="preserve"> </w:t>
      </w:r>
      <w:r w:rsidRPr="00892D3C">
        <w:rPr>
          <w:rFonts w:ascii="Georgia" w:hAnsi="Georgia"/>
        </w:rPr>
        <w:t>or</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product,</w:t>
      </w:r>
      <w:r w:rsidRPr="00892D3C">
        <w:rPr>
          <w:rFonts w:ascii="Georgia" w:hAnsi="Georgia"/>
          <w:spacing w:val="-5"/>
        </w:rPr>
        <w:t xml:space="preserve"> </w:t>
      </w:r>
      <w:r w:rsidRPr="00892D3C">
        <w:rPr>
          <w:rFonts w:ascii="Georgia" w:hAnsi="Georgia"/>
        </w:rPr>
        <w:t>such</w:t>
      </w:r>
      <w:r w:rsidRPr="00892D3C">
        <w:rPr>
          <w:rFonts w:ascii="Georgia" w:hAnsi="Georgia"/>
          <w:spacing w:val="-9"/>
        </w:rPr>
        <w:t xml:space="preserve"> </w:t>
      </w:r>
      <w:r w:rsidRPr="00892D3C">
        <w:rPr>
          <w:rFonts w:ascii="Georgia" w:hAnsi="Georgia"/>
        </w:rPr>
        <w:t>as</w:t>
      </w:r>
      <w:r w:rsidRPr="00892D3C">
        <w:rPr>
          <w:rFonts w:ascii="Georgia" w:hAnsi="Georgia"/>
          <w:spacing w:val="-6"/>
        </w:rPr>
        <w:t xml:space="preserve"> </w:t>
      </w:r>
      <w:r w:rsidRPr="00892D3C">
        <w:rPr>
          <w:rFonts w:ascii="Georgia" w:hAnsi="Georgia"/>
        </w:rPr>
        <w:t>soup,</w:t>
      </w:r>
      <w:r w:rsidRPr="00892D3C">
        <w:rPr>
          <w:rFonts w:ascii="Georgia" w:hAnsi="Georgia"/>
          <w:spacing w:val="-5"/>
        </w:rPr>
        <w:t xml:space="preserve"> </w:t>
      </w:r>
      <w:r w:rsidRPr="00892D3C">
        <w:rPr>
          <w:rFonts w:ascii="Georgia" w:hAnsi="Georgia"/>
        </w:rPr>
        <w:t>stew,</w:t>
      </w:r>
      <w:r w:rsidRPr="00892D3C">
        <w:rPr>
          <w:rFonts w:ascii="Georgia" w:hAnsi="Georgia"/>
          <w:spacing w:val="-5"/>
        </w:rPr>
        <w:t xml:space="preserve"> </w:t>
      </w:r>
      <w:r w:rsidRPr="00892D3C">
        <w:rPr>
          <w:rFonts w:ascii="Georgia" w:hAnsi="Georgia"/>
        </w:rPr>
        <w:t>spaghetti sauce with meat, etc. Include index card with recipe and instructions for cooking or using the product. (Products using a fancy pack are not accepted.) Label with name of product, quantity, and date</w:t>
      </w:r>
      <w:r w:rsidRPr="00892D3C">
        <w:rPr>
          <w:rFonts w:ascii="Georgia" w:hAnsi="Georgia"/>
          <w:spacing w:val="-7"/>
        </w:rPr>
        <w:t xml:space="preserve"> </w:t>
      </w:r>
      <w:r w:rsidRPr="00892D3C">
        <w:rPr>
          <w:rFonts w:ascii="Georgia" w:hAnsi="Georgia"/>
        </w:rPr>
        <w:t>canned.</w:t>
      </w:r>
      <w:r w:rsidRPr="00892D3C">
        <w:rPr>
          <w:rFonts w:ascii="Georgia" w:hAnsi="Georgia"/>
          <w:spacing w:val="-6"/>
        </w:rPr>
        <w:t xml:space="preserve"> </w:t>
      </w:r>
      <w:r w:rsidR="00631B33">
        <w:rPr>
          <w:rFonts w:ascii="Georgia" w:hAnsi="Georgia"/>
        </w:rPr>
        <w:t>Canned products must have the ring on the jar top to protect the seal.</w:t>
      </w:r>
      <w:r w:rsidR="00631B33" w:rsidRPr="00157CF8">
        <w:rPr>
          <w:rFonts w:ascii="Georgia" w:hAnsi="Georgia"/>
          <w:spacing w:val="-2"/>
        </w:rPr>
        <w:t xml:space="preserve"> </w:t>
      </w:r>
      <w:r w:rsidR="005C1FFE" w:rsidRPr="005C1FFE">
        <w:rPr>
          <w:rFonts w:ascii="Georgia" w:hAnsi="Georgia"/>
          <w:b/>
          <w:i/>
        </w:rPr>
        <w:t>Note:</w:t>
      </w:r>
      <w:r w:rsidR="005C1FFE" w:rsidRPr="005C1FFE">
        <w:rPr>
          <w:rFonts w:ascii="Georgia" w:hAnsi="Georgia"/>
          <w:b/>
          <w:i/>
          <w:spacing w:val="-7"/>
        </w:rPr>
        <w:t xml:space="preserve"> </w:t>
      </w:r>
      <w:r w:rsidR="005C1FFE" w:rsidRPr="005C1FFE">
        <w:rPr>
          <w:rFonts w:ascii="Georgia" w:hAnsi="Georgia"/>
          <w:b/>
          <w:i/>
        </w:rPr>
        <w:t>Only food</w:t>
      </w:r>
      <w:r w:rsidR="005C1FFE" w:rsidRPr="005C1FFE">
        <w:rPr>
          <w:rFonts w:ascii="Georgia" w:hAnsi="Georgia"/>
          <w:b/>
          <w:i/>
          <w:spacing w:val="-5"/>
        </w:rPr>
        <w:t xml:space="preserve"> </w:t>
      </w:r>
      <w:r w:rsidR="005C1FFE" w:rsidRPr="005C1FFE">
        <w:rPr>
          <w:rFonts w:ascii="Georgia" w:hAnsi="Georgia"/>
          <w:b/>
          <w:i/>
        </w:rPr>
        <w:t>preservation</w:t>
      </w:r>
      <w:r w:rsidR="005C1FFE" w:rsidRPr="005C1FFE">
        <w:rPr>
          <w:rFonts w:ascii="Georgia" w:hAnsi="Georgia"/>
          <w:b/>
          <w:i/>
          <w:spacing w:val="-5"/>
        </w:rPr>
        <w:t xml:space="preserve"> </w:t>
      </w:r>
      <w:r w:rsidR="005C1FFE" w:rsidRPr="005C1FFE">
        <w:rPr>
          <w:rFonts w:ascii="Georgia" w:hAnsi="Georgia"/>
          <w:b/>
          <w:i/>
        </w:rPr>
        <w:t>products</w:t>
      </w:r>
      <w:r w:rsidR="005C1FFE" w:rsidRPr="005C1FFE">
        <w:rPr>
          <w:rFonts w:ascii="Georgia" w:hAnsi="Georgia"/>
          <w:b/>
          <w:i/>
          <w:spacing w:val="-7"/>
        </w:rPr>
        <w:t xml:space="preserve"> </w:t>
      </w:r>
      <w:r w:rsidR="005C1FFE" w:rsidRPr="005C1FFE">
        <w:rPr>
          <w:rFonts w:ascii="Georgia" w:hAnsi="Georgia"/>
          <w:b/>
          <w:i/>
        </w:rPr>
        <w:t>made</w:t>
      </w:r>
      <w:r w:rsidR="005C1FFE" w:rsidRPr="005C1FFE">
        <w:rPr>
          <w:rFonts w:ascii="Georgia" w:hAnsi="Georgia"/>
          <w:b/>
          <w:i/>
          <w:spacing w:val="-6"/>
        </w:rPr>
        <w:t xml:space="preserve"> </w:t>
      </w:r>
      <w:r w:rsidR="005C1FFE" w:rsidRPr="005C1FFE">
        <w:rPr>
          <w:rFonts w:ascii="Georgia" w:hAnsi="Georgia"/>
          <w:b/>
          <w:i/>
        </w:rPr>
        <w:t>using</w:t>
      </w:r>
      <w:r w:rsidR="005C1FFE" w:rsidRPr="005C1FFE">
        <w:rPr>
          <w:rFonts w:ascii="Georgia" w:hAnsi="Georgia"/>
          <w:b/>
          <w:i/>
          <w:spacing w:val="-5"/>
        </w:rPr>
        <w:t xml:space="preserve"> </w:t>
      </w:r>
      <w:r w:rsidR="005C1FFE" w:rsidRPr="005C1FFE">
        <w:rPr>
          <w:rFonts w:ascii="Georgia" w:hAnsi="Georgia"/>
          <w:b/>
          <w:i/>
        </w:rPr>
        <w:t>USDA</w:t>
      </w:r>
      <w:r w:rsidR="005C1FFE" w:rsidRPr="005C1FFE">
        <w:rPr>
          <w:rFonts w:ascii="Georgia" w:hAnsi="Georgia"/>
          <w:b/>
          <w:i/>
          <w:spacing w:val="-5"/>
        </w:rPr>
        <w:t xml:space="preserve"> </w:t>
      </w:r>
      <w:r w:rsidR="005C1FFE" w:rsidRPr="005C1FFE">
        <w:rPr>
          <w:rFonts w:ascii="Georgia" w:hAnsi="Georgia"/>
          <w:b/>
          <w:i/>
        </w:rPr>
        <w:t>approved</w:t>
      </w:r>
      <w:r w:rsidR="005C1FFE" w:rsidRPr="005C1FFE">
        <w:rPr>
          <w:rFonts w:ascii="Georgia" w:hAnsi="Georgia"/>
          <w:b/>
          <w:i/>
          <w:spacing w:val="-4"/>
        </w:rPr>
        <w:t xml:space="preserve"> </w:t>
      </w:r>
      <w:r w:rsidR="005C1FFE" w:rsidRPr="005C1FFE">
        <w:rPr>
          <w:rFonts w:ascii="Georgia" w:hAnsi="Georgia"/>
          <w:b/>
          <w:i/>
        </w:rPr>
        <w:t>recipes and techniques</w:t>
      </w:r>
      <w:r w:rsidR="005C1FFE" w:rsidRPr="005C1FFE">
        <w:rPr>
          <w:rFonts w:ascii="Georgia" w:hAnsi="Georgia"/>
          <w:b/>
          <w:i/>
          <w:spacing w:val="-9"/>
        </w:rPr>
        <w:t xml:space="preserve"> </w:t>
      </w:r>
      <w:r w:rsidR="005C1FFE" w:rsidRPr="005C1FFE">
        <w:rPr>
          <w:rFonts w:ascii="Georgia" w:hAnsi="Georgia"/>
          <w:b/>
          <w:i/>
        </w:rPr>
        <w:t>are</w:t>
      </w:r>
      <w:r w:rsidR="005C1FFE" w:rsidRPr="005C1FFE">
        <w:rPr>
          <w:rFonts w:ascii="Georgia" w:hAnsi="Georgia"/>
          <w:b/>
          <w:i/>
          <w:spacing w:val="-9"/>
        </w:rPr>
        <w:t xml:space="preserve"> </w:t>
      </w:r>
      <w:r w:rsidR="005C1FFE" w:rsidRPr="005C1FFE">
        <w:rPr>
          <w:rFonts w:ascii="Georgia" w:hAnsi="Georgia"/>
          <w:b/>
          <w:i/>
        </w:rPr>
        <w:t>acceptable.</w:t>
      </w:r>
    </w:p>
    <w:p w14:paraId="0FF8AFE8"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One</w:t>
      </w:r>
      <w:r w:rsidRPr="00892D3C">
        <w:rPr>
          <w:rFonts w:ascii="Georgia" w:hAnsi="Georgia"/>
          <w:spacing w:val="-6"/>
        </w:rPr>
        <w:t xml:space="preserve"> </w:t>
      </w:r>
      <w:r w:rsidRPr="00892D3C">
        <w:rPr>
          <w:rFonts w:ascii="Georgia" w:hAnsi="Georgia"/>
        </w:rPr>
        <w:t>package</w:t>
      </w:r>
      <w:r w:rsidRPr="00892D3C">
        <w:rPr>
          <w:rFonts w:ascii="Georgia" w:hAnsi="Georgia"/>
          <w:spacing w:val="-4"/>
        </w:rPr>
        <w:t xml:space="preserve"> </w:t>
      </w:r>
      <w:r w:rsidRPr="00892D3C">
        <w:rPr>
          <w:rFonts w:ascii="Georgia" w:hAnsi="Georgia"/>
        </w:rPr>
        <w:t>of</w:t>
      </w:r>
      <w:r w:rsidRPr="00892D3C">
        <w:rPr>
          <w:rFonts w:ascii="Georgia" w:hAnsi="Georgia"/>
          <w:spacing w:val="-4"/>
        </w:rPr>
        <w:t xml:space="preserve"> </w:t>
      </w:r>
      <w:r w:rsidRPr="00892D3C">
        <w:rPr>
          <w:rFonts w:ascii="Georgia" w:hAnsi="Georgia"/>
        </w:rPr>
        <w:t>a</w:t>
      </w:r>
      <w:r w:rsidRPr="00892D3C">
        <w:rPr>
          <w:rFonts w:ascii="Georgia" w:hAnsi="Georgia"/>
          <w:spacing w:val="-4"/>
        </w:rPr>
        <w:t xml:space="preserve"> </w:t>
      </w:r>
      <w:r w:rsidRPr="00892D3C">
        <w:rPr>
          <w:rFonts w:ascii="Georgia" w:hAnsi="Georgia"/>
        </w:rPr>
        <w:t>combination</w:t>
      </w:r>
      <w:r w:rsidRPr="00892D3C">
        <w:rPr>
          <w:rFonts w:ascii="Georgia" w:hAnsi="Georgia"/>
          <w:spacing w:val="-5"/>
        </w:rPr>
        <w:t xml:space="preserve"> </w:t>
      </w:r>
      <w:r w:rsidRPr="00892D3C">
        <w:rPr>
          <w:rFonts w:ascii="Georgia" w:hAnsi="Georgia"/>
        </w:rPr>
        <w:t>food</w:t>
      </w:r>
      <w:r w:rsidRPr="00892D3C">
        <w:rPr>
          <w:rFonts w:ascii="Georgia" w:hAnsi="Georgia"/>
          <w:spacing w:val="-9"/>
        </w:rPr>
        <w:t xml:space="preserve"> </w:t>
      </w:r>
      <w:r w:rsidRPr="00892D3C">
        <w:rPr>
          <w:rFonts w:ascii="Georgia" w:hAnsi="Georgia"/>
        </w:rPr>
        <w:t>frozen</w:t>
      </w:r>
      <w:r w:rsidRPr="00892D3C">
        <w:rPr>
          <w:rFonts w:ascii="Georgia" w:hAnsi="Georgia"/>
          <w:spacing w:val="-4"/>
        </w:rPr>
        <w:t xml:space="preserve"> </w:t>
      </w:r>
      <w:r w:rsidRPr="00892D3C">
        <w:rPr>
          <w:rFonts w:ascii="Georgia" w:hAnsi="Georgia"/>
        </w:rPr>
        <w:t>entree</w:t>
      </w:r>
      <w:r w:rsidRPr="00892D3C">
        <w:rPr>
          <w:rFonts w:ascii="Georgia" w:hAnsi="Georgia"/>
          <w:spacing w:val="-5"/>
        </w:rPr>
        <w:t xml:space="preserve"> </w:t>
      </w:r>
      <w:r w:rsidRPr="00892D3C">
        <w:rPr>
          <w:rFonts w:ascii="Georgia" w:hAnsi="Georgia"/>
        </w:rPr>
        <w:t>in</w:t>
      </w:r>
      <w:r w:rsidRPr="00892D3C">
        <w:rPr>
          <w:rFonts w:ascii="Georgia" w:hAnsi="Georgia"/>
          <w:spacing w:val="-6"/>
        </w:rPr>
        <w:t xml:space="preserve"> </w:t>
      </w:r>
      <w:r w:rsidRPr="00892D3C">
        <w:rPr>
          <w:rFonts w:ascii="Georgia" w:hAnsi="Georgia"/>
        </w:rPr>
        <w:t>freezer</w:t>
      </w:r>
      <w:r w:rsidRPr="00892D3C">
        <w:rPr>
          <w:rFonts w:ascii="Georgia" w:hAnsi="Georgia"/>
          <w:spacing w:val="-1"/>
        </w:rPr>
        <w:t xml:space="preserve"> </w:t>
      </w:r>
      <w:r w:rsidRPr="00892D3C">
        <w:rPr>
          <w:rFonts w:ascii="Georgia" w:hAnsi="Georgia"/>
        </w:rPr>
        <w:t>container.</w:t>
      </w:r>
      <w:r w:rsidRPr="00892D3C">
        <w:rPr>
          <w:rFonts w:ascii="Georgia" w:hAnsi="Georgia"/>
          <w:spacing w:val="-7"/>
        </w:rPr>
        <w:t xml:space="preserve"> </w:t>
      </w:r>
      <w:r w:rsidRPr="00892D3C">
        <w:rPr>
          <w:rFonts w:ascii="Georgia" w:hAnsi="Georgia"/>
        </w:rPr>
        <w:t>The</w:t>
      </w:r>
      <w:r w:rsidRPr="00892D3C">
        <w:rPr>
          <w:rFonts w:ascii="Georgia" w:hAnsi="Georgia"/>
          <w:spacing w:val="-5"/>
        </w:rPr>
        <w:t xml:space="preserve"> </w:t>
      </w:r>
      <w:r w:rsidRPr="00892D3C">
        <w:rPr>
          <w:rFonts w:ascii="Georgia" w:hAnsi="Georgia"/>
        </w:rPr>
        <w:t>combination</w:t>
      </w:r>
      <w:r w:rsidRPr="00892D3C">
        <w:rPr>
          <w:rFonts w:ascii="Georgia" w:hAnsi="Georgia"/>
          <w:spacing w:val="-6"/>
        </w:rPr>
        <w:t xml:space="preserve"> </w:t>
      </w:r>
      <w:r w:rsidRPr="00892D3C">
        <w:rPr>
          <w:rFonts w:ascii="Georgia" w:hAnsi="Georgia"/>
        </w:rPr>
        <w:t>food</w:t>
      </w:r>
      <w:r w:rsidRPr="00892D3C">
        <w:rPr>
          <w:rFonts w:ascii="Georgia" w:hAnsi="Georgia"/>
          <w:spacing w:val="-6"/>
        </w:rPr>
        <w:t xml:space="preserve"> </w:t>
      </w:r>
      <w:r w:rsidRPr="00892D3C">
        <w:rPr>
          <w:rFonts w:ascii="Georgia" w:hAnsi="Georgia"/>
        </w:rPr>
        <w:t>should contain 3 food groups from MyPlate. Exhibit should include an index card with recipe and instructions for reheating. Display in disposable containers. No containers will be returned. Label with name of product, quantity, and date</w:t>
      </w:r>
      <w:r w:rsidRPr="00892D3C">
        <w:rPr>
          <w:rFonts w:ascii="Georgia" w:hAnsi="Georgia"/>
          <w:spacing w:val="-34"/>
        </w:rPr>
        <w:t xml:space="preserve"> </w:t>
      </w:r>
      <w:r w:rsidRPr="00892D3C">
        <w:rPr>
          <w:rFonts w:ascii="Georgia" w:hAnsi="Georgia"/>
        </w:rPr>
        <w:t>frozen.</w:t>
      </w:r>
    </w:p>
    <w:p w14:paraId="5281159F" w14:textId="77777777" w:rsidR="00892D3C" w:rsidRPr="00892D3C" w:rsidRDefault="00892D3C" w:rsidP="00892D3C">
      <w:pPr>
        <w:pStyle w:val="ListParagraph"/>
        <w:numPr>
          <w:ilvl w:val="0"/>
          <w:numId w:val="21"/>
        </w:numPr>
        <w:ind w:left="1260"/>
        <w:rPr>
          <w:rFonts w:ascii="Georgia" w:hAnsi="Georgia"/>
        </w:rPr>
      </w:pPr>
      <w:r w:rsidRPr="00892D3C">
        <w:rPr>
          <w:rFonts w:ascii="Georgia" w:hAnsi="Georgia"/>
        </w:rPr>
        <w:t>A</w:t>
      </w:r>
      <w:r w:rsidRPr="00892D3C">
        <w:rPr>
          <w:rFonts w:ascii="Georgia" w:hAnsi="Georgia"/>
          <w:spacing w:val="-4"/>
        </w:rPr>
        <w:t xml:space="preserve"> </w:t>
      </w:r>
      <w:r w:rsidRPr="00892D3C">
        <w:rPr>
          <w:rFonts w:ascii="Georgia" w:hAnsi="Georgia"/>
        </w:rPr>
        <w:t>jar</w:t>
      </w:r>
      <w:r w:rsidRPr="00892D3C">
        <w:rPr>
          <w:rFonts w:ascii="Georgia" w:hAnsi="Georgia"/>
          <w:spacing w:val="-5"/>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cooked</w:t>
      </w:r>
      <w:r w:rsidRPr="00892D3C">
        <w:rPr>
          <w:rFonts w:ascii="Georgia" w:hAnsi="Georgia"/>
          <w:spacing w:val="-5"/>
        </w:rPr>
        <w:t xml:space="preserve"> </w:t>
      </w:r>
      <w:r w:rsidRPr="00892D3C">
        <w:rPr>
          <w:rFonts w:ascii="Georgia" w:hAnsi="Georgia"/>
        </w:rPr>
        <w:t>jam</w:t>
      </w:r>
      <w:r w:rsidRPr="00892D3C">
        <w:rPr>
          <w:rFonts w:ascii="Georgia" w:hAnsi="Georgia"/>
          <w:spacing w:val="-3"/>
        </w:rPr>
        <w:t xml:space="preserve"> </w:t>
      </w:r>
      <w:r w:rsidRPr="00892D3C">
        <w:rPr>
          <w:rFonts w:ascii="Georgia" w:hAnsi="Georgia"/>
        </w:rPr>
        <w:t>or</w:t>
      </w:r>
      <w:r w:rsidRPr="00892D3C">
        <w:rPr>
          <w:rFonts w:ascii="Georgia" w:hAnsi="Georgia"/>
          <w:spacing w:val="-3"/>
        </w:rPr>
        <w:t xml:space="preserve"> </w:t>
      </w:r>
      <w:r w:rsidRPr="00892D3C">
        <w:rPr>
          <w:rFonts w:ascii="Georgia" w:hAnsi="Georgia"/>
        </w:rPr>
        <w:t>a</w:t>
      </w:r>
      <w:r w:rsidRPr="00892D3C">
        <w:rPr>
          <w:rFonts w:ascii="Georgia" w:hAnsi="Georgia"/>
          <w:spacing w:val="-6"/>
        </w:rPr>
        <w:t xml:space="preserve"> </w:t>
      </w:r>
      <w:r w:rsidRPr="00892D3C">
        <w:rPr>
          <w:rFonts w:ascii="Georgia" w:hAnsi="Georgia"/>
        </w:rPr>
        <w:t>reduced-sugar</w:t>
      </w:r>
      <w:r w:rsidRPr="00892D3C">
        <w:rPr>
          <w:rFonts w:ascii="Georgia" w:hAnsi="Georgia"/>
          <w:spacing w:val="-6"/>
        </w:rPr>
        <w:t xml:space="preserve"> </w:t>
      </w:r>
      <w:r w:rsidRPr="00892D3C">
        <w:rPr>
          <w:rFonts w:ascii="Georgia" w:hAnsi="Georgia"/>
        </w:rPr>
        <w:t>fruit</w:t>
      </w:r>
      <w:r w:rsidRPr="00892D3C">
        <w:rPr>
          <w:rFonts w:ascii="Georgia" w:hAnsi="Georgia"/>
          <w:spacing w:val="-2"/>
        </w:rPr>
        <w:t xml:space="preserve"> </w:t>
      </w:r>
      <w:r w:rsidRPr="00892D3C">
        <w:rPr>
          <w:rFonts w:ascii="Georgia" w:hAnsi="Georgia"/>
        </w:rPr>
        <w:t>spread.</w:t>
      </w:r>
      <w:r w:rsidRPr="00892D3C">
        <w:rPr>
          <w:rFonts w:ascii="Georgia" w:hAnsi="Georgia"/>
          <w:spacing w:val="-2"/>
        </w:rPr>
        <w:t xml:space="preserve"> </w:t>
      </w:r>
      <w:r w:rsidRPr="00892D3C">
        <w:rPr>
          <w:rFonts w:ascii="Georgia" w:hAnsi="Georgia"/>
        </w:rPr>
        <w:t>Include</w:t>
      </w:r>
      <w:r w:rsidRPr="00892D3C">
        <w:rPr>
          <w:rFonts w:ascii="Georgia" w:hAnsi="Georgia"/>
          <w:spacing w:val="-5"/>
        </w:rPr>
        <w:t xml:space="preserve"> </w:t>
      </w:r>
      <w:r w:rsidRPr="00892D3C">
        <w:rPr>
          <w:rFonts w:ascii="Georgia" w:hAnsi="Georgia"/>
        </w:rPr>
        <w:t>recipe</w:t>
      </w:r>
      <w:r w:rsidRPr="00892D3C">
        <w:rPr>
          <w:rFonts w:ascii="Georgia" w:hAnsi="Georgia"/>
          <w:spacing w:val="-4"/>
        </w:rPr>
        <w:t xml:space="preserve"> </w:t>
      </w:r>
      <w:r w:rsidRPr="00892D3C">
        <w:rPr>
          <w:rFonts w:ascii="Georgia" w:hAnsi="Georgia"/>
        </w:rPr>
        <w:t>card.</w:t>
      </w:r>
      <w:r w:rsidRPr="00892D3C">
        <w:rPr>
          <w:rFonts w:ascii="Georgia" w:hAnsi="Georgia"/>
          <w:spacing w:val="-3"/>
        </w:rPr>
        <w:t xml:space="preserve"> </w:t>
      </w:r>
      <w:r w:rsidRPr="00892D3C">
        <w:rPr>
          <w:rFonts w:ascii="Georgia" w:hAnsi="Georgia"/>
        </w:rPr>
        <w:t>Label</w:t>
      </w:r>
      <w:r w:rsidRPr="00892D3C">
        <w:rPr>
          <w:rFonts w:ascii="Georgia" w:hAnsi="Georgia"/>
          <w:spacing w:val="-2"/>
        </w:rPr>
        <w:t xml:space="preserve"> </w:t>
      </w:r>
      <w:r w:rsidRPr="00892D3C">
        <w:rPr>
          <w:rFonts w:ascii="Georgia" w:hAnsi="Georgia"/>
        </w:rPr>
        <w:t>with</w:t>
      </w:r>
      <w:r w:rsidRPr="00892D3C">
        <w:rPr>
          <w:rFonts w:ascii="Georgia" w:hAnsi="Georgia"/>
          <w:spacing w:val="-3"/>
        </w:rPr>
        <w:t xml:space="preserve"> </w:t>
      </w:r>
      <w:r w:rsidRPr="00892D3C">
        <w:rPr>
          <w:rFonts w:ascii="Georgia" w:hAnsi="Georgia"/>
        </w:rPr>
        <w:t>name</w:t>
      </w:r>
      <w:r w:rsidRPr="00892D3C">
        <w:rPr>
          <w:rFonts w:ascii="Georgia" w:hAnsi="Georgia"/>
          <w:spacing w:val="-4"/>
        </w:rPr>
        <w:t xml:space="preserve"> </w:t>
      </w:r>
      <w:r w:rsidRPr="00892D3C">
        <w:rPr>
          <w:rFonts w:ascii="Georgia" w:hAnsi="Georgia"/>
        </w:rPr>
        <w:t>of</w:t>
      </w:r>
      <w:r w:rsidRPr="00892D3C">
        <w:rPr>
          <w:rFonts w:ascii="Georgia" w:hAnsi="Georgia"/>
          <w:spacing w:val="-2"/>
        </w:rPr>
        <w:t xml:space="preserve"> </w:t>
      </w:r>
      <w:r w:rsidRPr="00892D3C">
        <w:rPr>
          <w:rFonts w:ascii="Georgia" w:hAnsi="Georgia"/>
        </w:rPr>
        <w:t>product, quantity, and date</w:t>
      </w:r>
      <w:r w:rsidRPr="00892D3C">
        <w:rPr>
          <w:rFonts w:ascii="Georgia" w:hAnsi="Georgia"/>
          <w:spacing w:val="-22"/>
        </w:rPr>
        <w:t xml:space="preserve"> </w:t>
      </w:r>
      <w:r w:rsidRPr="00892D3C">
        <w:rPr>
          <w:rFonts w:ascii="Georgia" w:hAnsi="Georgia"/>
        </w:rPr>
        <w:t>made</w:t>
      </w:r>
      <w:r w:rsidR="00803814">
        <w:rPr>
          <w:rFonts w:ascii="Georgia" w:hAnsi="Georgia"/>
        </w:rPr>
        <w:t xml:space="preserve">. </w:t>
      </w:r>
      <w:r w:rsidR="00803814" w:rsidRPr="005C1FFE">
        <w:rPr>
          <w:rFonts w:ascii="Georgia" w:hAnsi="Georgia"/>
          <w:b/>
          <w:i/>
        </w:rPr>
        <w:t>Note:</w:t>
      </w:r>
      <w:r w:rsidR="00803814" w:rsidRPr="005C1FFE">
        <w:rPr>
          <w:rFonts w:ascii="Georgia" w:hAnsi="Georgia"/>
          <w:b/>
          <w:i/>
          <w:spacing w:val="-7"/>
        </w:rPr>
        <w:t xml:space="preserve"> </w:t>
      </w:r>
      <w:r w:rsidR="00803814" w:rsidRPr="005C1FFE">
        <w:rPr>
          <w:rFonts w:ascii="Georgia" w:hAnsi="Georgia"/>
          <w:b/>
          <w:i/>
        </w:rPr>
        <w:t>Only food</w:t>
      </w:r>
      <w:r w:rsidR="00803814" w:rsidRPr="005C1FFE">
        <w:rPr>
          <w:rFonts w:ascii="Georgia" w:hAnsi="Georgia"/>
          <w:b/>
          <w:i/>
          <w:spacing w:val="-5"/>
        </w:rPr>
        <w:t xml:space="preserve"> </w:t>
      </w:r>
      <w:r w:rsidR="00803814" w:rsidRPr="005C1FFE">
        <w:rPr>
          <w:rFonts w:ascii="Georgia" w:hAnsi="Georgia"/>
          <w:b/>
          <w:i/>
        </w:rPr>
        <w:t>preservation</w:t>
      </w:r>
      <w:r w:rsidR="00803814" w:rsidRPr="005C1FFE">
        <w:rPr>
          <w:rFonts w:ascii="Georgia" w:hAnsi="Georgia"/>
          <w:b/>
          <w:i/>
          <w:spacing w:val="-5"/>
        </w:rPr>
        <w:t xml:space="preserve"> </w:t>
      </w:r>
      <w:r w:rsidR="00803814" w:rsidRPr="005C1FFE">
        <w:rPr>
          <w:rFonts w:ascii="Georgia" w:hAnsi="Georgia"/>
          <w:b/>
          <w:i/>
        </w:rPr>
        <w:t>products</w:t>
      </w:r>
      <w:r w:rsidR="00803814" w:rsidRPr="005C1FFE">
        <w:rPr>
          <w:rFonts w:ascii="Georgia" w:hAnsi="Georgia"/>
          <w:b/>
          <w:i/>
          <w:spacing w:val="-7"/>
        </w:rPr>
        <w:t xml:space="preserve"> </w:t>
      </w:r>
      <w:r w:rsidR="00803814" w:rsidRPr="005C1FFE">
        <w:rPr>
          <w:rFonts w:ascii="Georgia" w:hAnsi="Georgia"/>
          <w:b/>
          <w:i/>
        </w:rPr>
        <w:t>made</w:t>
      </w:r>
      <w:r w:rsidR="00803814" w:rsidRPr="005C1FFE">
        <w:rPr>
          <w:rFonts w:ascii="Georgia" w:hAnsi="Georgia"/>
          <w:b/>
          <w:i/>
          <w:spacing w:val="-6"/>
        </w:rPr>
        <w:t xml:space="preserve"> </w:t>
      </w:r>
      <w:r w:rsidR="00803814" w:rsidRPr="005C1FFE">
        <w:rPr>
          <w:rFonts w:ascii="Georgia" w:hAnsi="Georgia"/>
          <w:b/>
          <w:i/>
        </w:rPr>
        <w:t>using</w:t>
      </w:r>
      <w:r w:rsidR="00803814" w:rsidRPr="005C1FFE">
        <w:rPr>
          <w:rFonts w:ascii="Georgia" w:hAnsi="Georgia"/>
          <w:b/>
          <w:i/>
          <w:spacing w:val="-5"/>
        </w:rPr>
        <w:t xml:space="preserve"> </w:t>
      </w:r>
      <w:r w:rsidR="00803814" w:rsidRPr="005C1FFE">
        <w:rPr>
          <w:rFonts w:ascii="Georgia" w:hAnsi="Georgia"/>
          <w:b/>
          <w:i/>
        </w:rPr>
        <w:t>USDA</w:t>
      </w:r>
      <w:r w:rsidR="00803814" w:rsidRPr="005C1FFE">
        <w:rPr>
          <w:rFonts w:ascii="Georgia" w:hAnsi="Georgia"/>
          <w:b/>
          <w:i/>
          <w:spacing w:val="-5"/>
        </w:rPr>
        <w:t xml:space="preserve"> </w:t>
      </w:r>
      <w:r w:rsidR="00803814" w:rsidRPr="005C1FFE">
        <w:rPr>
          <w:rFonts w:ascii="Georgia" w:hAnsi="Georgia"/>
          <w:b/>
          <w:i/>
        </w:rPr>
        <w:t>approved</w:t>
      </w:r>
      <w:r w:rsidR="00803814" w:rsidRPr="005C1FFE">
        <w:rPr>
          <w:rFonts w:ascii="Georgia" w:hAnsi="Georgia"/>
          <w:b/>
          <w:i/>
          <w:spacing w:val="-4"/>
        </w:rPr>
        <w:t xml:space="preserve"> </w:t>
      </w:r>
      <w:r w:rsidR="00803814" w:rsidRPr="005C1FFE">
        <w:rPr>
          <w:rFonts w:ascii="Georgia" w:hAnsi="Georgia"/>
          <w:b/>
          <w:i/>
        </w:rPr>
        <w:t>recipes and techniques</w:t>
      </w:r>
      <w:r w:rsidR="00803814" w:rsidRPr="005C1FFE">
        <w:rPr>
          <w:rFonts w:ascii="Georgia" w:hAnsi="Georgia"/>
          <w:b/>
          <w:i/>
          <w:spacing w:val="-9"/>
        </w:rPr>
        <w:t xml:space="preserve"> </w:t>
      </w:r>
      <w:r w:rsidR="00803814" w:rsidRPr="005C1FFE">
        <w:rPr>
          <w:rFonts w:ascii="Georgia" w:hAnsi="Georgia"/>
          <w:b/>
          <w:i/>
        </w:rPr>
        <w:t>are</w:t>
      </w:r>
      <w:r w:rsidR="00803814" w:rsidRPr="005C1FFE">
        <w:rPr>
          <w:rFonts w:ascii="Georgia" w:hAnsi="Georgia"/>
          <w:b/>
          <w:i/>
          <w:spacing w:val="-9"/>
        </w:rPr>
        <w:t xml:space="preserve"> </w:t>
      </w:r>
      <w:r w:rsidR="00803814" w:rsidRPr="005C1FFE">
        <w:rPr>
          <w:rFonts w:ascii="Georgia" w:hAnsi="Georgia"/>
          <w:b/>
          <w:i/>
        </w:rPr>
        <w:t>acceptable.</w:t>
      </w:r>
    </w:p>
    <w:p w14:paraId="3D275366"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w:t>
      </w:r>
      <w:r w:rsidRPr="00892D3C">
        <w:rPr>
          <w:rFonts w:ascii="Georgia" w:hAnsi="Georgia"/>
        </w:rPr>
        <w:t>appetizer</w:t>
      </w:r>
      <w:r>
        <w:rPr>
          <w:rFonts w:ascii="Georgia" w:hAnsi="Georgia"/>
        </w:rPr>
        <w:t xml:space="preserve">.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28B73358" w14:textId="77777777" w:rsidR="00892D3C" w:rsidRDefault="00892D3C" w:rsidP="00892D3C">
      <w:pPr>
        <w:pStyle w:val="ListParagraph"/>
        <w:numPr>
          <w:ilvl w:val="0"/>
          <w:numId w:val="21"/>
        </w:numPr>
        <w:ind w:left="1260"/>
        <w:rPr>
          <w:rFonts w:ascii="Georgia" w:hAnsi="Georgia"/>
        </w:rPr>
      </w:pPr>
      <w:r>
        <w:rPr>
          <w:rFonts w:ascii="Georgia" w:hAnsi="Georgia"/>
        </w:rPr>
        <w:t>One container of a t</w:t>
      </w:r>
      <w:r w:rsidRPr="00892D3C">
        <w:rPr>
          <w:rFonts w:ascii="Georgia" w:hAnsi="Georgia"/>
        </w:rPr>
        <w:t xml:space="preserve">haw and eat </w:t>
      </w:r>
      <w:r>
        <w:rPr>
          <w:rFonts w:ascii="Georgia" w:hAnsi="Georgia"/>
        </w:rPr>
        <w:t xml:space="preserve">frozen prepared dessert. </w:t>
      </w:r>
      <w:r w:rsidRPr="00157CF8">
        <w:rPr>
          <w:rFonts w:ascii="Georgia" w:hAnsi="Georgia"/>
        </w:rPr>
        <w:t>Include</w:t>
      </w:r>
      <w:r w:rsidRPr="00157CF8">
        <w:rPr>
          <w:rFonts w:ascii="Georgia" w:hAnsi="Georgia"/>
          <w:spacing w:val="-4"/>
        </w:rPr>
        <w:t xml:space="preserve"> </w:t>
      </w:r>
      <w:r w:rsidRPr="00157CF8">
        <w:rPr>
          <w:rFonts w:ascii="Georgia" w:hAnsi="Georgia"/>
        </w:rPr>
        <w:t>index</w:t>
      </w:r>
      <w:r w:rsidRPr="00157CF8">
        <w:rPr>
          <w:rFonts w:ascii="Georgia" w:hAnsi="Georgia"/>
          <w:spacing w:val="-6"/>
        </w:rPr>
        <w:t xml:space="preserve"> </w:t>
      </w:r>
      <w:r w:rsidRPr="00157CF8">
        <w:rPr>
          <w:rFonts w:ascii="Georgia" w:hAnsi="Georgia"/>
          <w:spacing w:val="-3"/>
        </w:rPr>
        <w:t>card</w:t>
      </w:r>
      <w:r w:rsidRPr="00157CF8">
        <w:rPr>
          <w:rFonts w:ascii="Georgia" w:hAnsi="Georgia"/>
          <w:spacing w:val="-4"/>
        </w:rPr>
        <w:t xml:space="preserve"> </w:t>
      </w:r>
      <w:r w:rsidRPr="00157CF8">
        <w:rPr>
          <w:rFonts w:ascii="Georgia" w:hAnsi="Georgia"/>
          <w:spacing w:val="-3"/>
        </w:rPr>
        <w:t>with</w:t>
      </w:r>
      <w:r w:rsidR="00A76B1D">
        <w:rPr>
          <w:rFonts w:ascii="Georgia" w:hAnsi="Georgia"/>
          <w:spacing w:val="-3"/>
        </w:rPr>
        <w:t xml:space="preserve"> recipe and </w:t>
      </w:r>
      <w:r w:rsidRPr="00157CF8">
        <w:rPr>
          <w:rFonts w:ascii="Georgia" w:hAnsi="Georgia"/>
        </w:rPr>
        <w:t>instructions</w:t>
      </w:r>
      <w:r w:rsidRPr="00157CF8">
        <w:rPr>
          <w:rFonts w:ascii="Georgia" w:hAnsi="Georgia"/>
          <w:spacing w:val="-5"/>
        </w:rPr>
        <w:t xml:space="preserve"> </w:t>
      </w:r>
      <w:r w:rsidRPr="00157CF8">
        <w:rPr>
          <w:rFonts w:ascii="Georgia" w:hAnsi="Georgia"/>
          <w:spacing w:val="-2"/>
        </w:rPr>
        <w:t xml:space="preserve">for </w:t>
      </w:r>
      <w:r w:rsidRPr="00157CF8">
        <w:rPr>
          <w:rFonts w:ascii="Georgia" w:hAnsi="Georgia"/>
        </w:rPr>
        <w:t>defrosting.</w:t>
      </w:r>
      <w:r w:rsidRPr="00157CF8">
        <w:rPr>
          <w:rFonts w:ascii="Georgia" w:hAnsi="Georgia"/>
          <w:spacing w:val="-4"/>
        </w:rPr>
        <w:t xml:space="preserve"> </w:t>
      </w:r>
      <w:r w:rsidRPr="00157CF8">
        <w:rPr>
          <w:rFonts w:ascii="Georgia" w:hAnsi="Georgia"/>
        </w:rPr>
        <w:t>Label</w:t>
      </w:r>
      <w:r w:rsidRPr="00157CF8">
        <w:rPr>
          <w:rFonts w:ascii="Georgia" w:hAnsi="Georgia"/>
          <w:spacing w:val="-5"/>
        </w:rPr>
        <w:t xml:space="preserve"> </w:t>
      </w:r>
      <w:r w:rsidRPr="00157CF8">
        <w:rPr>
          <w:rFonts w:ascii="Georgia" w:hAnsi="Georgia"/>
          <w:spacing w:val="-3"/>
        </w:rPr>
        <w:t>with</w:t>
      </w:r>
      <w:r w:rsidRPr="00157CF8">
        <w:rPr>
          <w:rFonts w:ascii="Georgia" w:hAnsi="Georgia"/>
          <w:spacing w:val="-5"/>
        </w:rPr>
        <w:t xml:space="preserve"> </w:t>
      </w:r>
      <w:r w:rsidRPr="00157CF8">
        <w:rPr>
          <w:rFonts w:ascii="Georgia" w:hAnsi="Georgia"/>
        </w:rPr>
        <w:t>name</w:t>
      </w:r>
      <w:r w:rsidRPr="00157CF8">
        <w:rPr>
          <w:rFonts w:ascii="Georgia" w:hAnsi="Georgia"/>
          <w:spacing w:val="-5"/>
        </w:rPr>
        <w:t xml:space="preserve"> </w:t>
      </w:r>
      <w:r w:rsidRPr="00157CF8">
        <w:rPr>
          <w:rFonts w:ascii="Georgia" w:hAnsi="Georgia"/>
        </w:rPr>
        <w:t>of</w:t>
      </w:r>
      <w:r w:rsidRPr="00157CF8">
        <w:rPr>
          <w:rFonts w:ascii="Georgia" w:hAnsi="Georgia"/>
          <w:spacing w:val="-2"/>
        </w:rPr>
        <w:t xml:space="preserve"> </w:t>
      </w:r>
      <w:r w:rsidRPr="00157CF8">
        <w:rPr>
          <w:rFonts w:ascii="Georgia" w:hAnsi="Georgia"/>
        </w:rPr>
        <w:t>product,</w:t>
      </w:r>
      <w:r w:rsidRPr="00157CF8">
        <w:rPr>
          <w:rFonts w:ascii="Georgia" w:hAnsi="Georgia"/>
          <w:spacing w:val="-5"/>
        </w:rPr>
        <w:t xml:space="preserve"> </w:t>
      </w:r>
      <w:r w:rsidRPr="00157CF8">
        <w:rPr>
          <w:rFonts w:ascii="Georgia" w:hAnsi="Georgia"/>
        </w:rPr>
        <w:t>quantity,</w:t>
      </w:r>
      <w:r w:rsidRPr="00157CF8">
        <w:rPr>
          <w:rFonts w:ascii="Georgia" w:hAnsi="Georgia"/>
          <w:spacing w:val="-4"/>
        </w:rPr>
        <w:t xml:space="preserve"> </w:t>
      </w:r>
      <w:r w:rsidRPr="00157CF8">
        <w:rPr>
          <w:rFonts w:ascii="Georgia" w:hAnsi="Georgia"/>
        </w:rPr>
        <w:t>and</w:t>
      </w:r>
      <w:r w:rsidRPr="00157CF8">
        <w:rPr>
          <w:rFonts w:ascii="Georgia" w:hAnsi="Georgia"/>
          <w:spacing w:val="-5"/>
        </w:rPr>
        <w:t xml:space="preserve"> </w:t>
      </w:r>
      <w:r w:rsidRPr="00157CF8">
        <w:rPr>
          <w:rFonts w:ascii="Georgia" w:hAnsi="Georgia"/>
        </w:rPr>
        <w:t>date</w:t>
      </w:r>
      <w:r w:rsidRPr="00157CF8">
        <w:rPr>
          <w:rFonts w:ascii="Georgia" w:hAnsi="Georgia"/>
          <w:spacing w:val="-8"/>
        </w:rPr>
        <w:t xml:space="preserve"> </w:t>
      </w:r>
      <w:r w:rsidRPr="00157CF8">
        <w:rPr>
          <w:rFonts w:ascii="Georgia" w:hAnsi="Georgia"/>
        </w:rPr>
        <w:t>frozen.</w:t>
      </w:r>
    </w:p>
    <w:p w14:paraId="17396ECB" w14:textId="77777777" w:rsidR="0078535D" w:rsidRPr="00892D3C" w:rsidRDefault="0078535D" w:rsidP="00892D3C">
      <w:pPr>
        <w:pStyle w:val="ListParagraph"/>
        <w:numPr>
          <w:ilvl w:val="0"/>
          <w:numId w:val="21"/>
        </w:numPr>
        <w:ind w:left="1260"/>
        <w:rPr>
          <w:rFonts w:ascii="Georgia" w:hAnsi="Georgia"/>
        </w:rPr>
      </w:pPr>
      <w:r>
        <w:rPr>
          <w:rFonts w:ascii="Georgia" w:hAnsi="Georgia"/>
          <w:noProof/>
        </w:rPr>
        <w:t>An educational poster, notebook or display about a food or nutrition topic of choice that is age/grade appropriate.</w:t>
      </w:r>
    </w:p>
    <w:p w14:paraId="115C2197" w14:textId="77777777" w:rsidR="005765B6" w:rsidRPr="005765B6" w:rsidRDefault="005765B6" w:rsidP="00892D3C">
      <w:pPr>
        <w:pStyle w:val="ListParagraph"/>
        <w:numPr>
          <w:ilvl w:val="0"/>
          <w:numId w:val="15"/>
        </w:numPr>
        <w:ind w:left="1260"/>
        <w:rPr>
          <w:rFonts w:ascii="Georgia" w:hAnsi="Georgia"/>
        </w:rPr>
      </w:pPr>
      <w:r w:rsidRPr="005765B6">
        <w:rPr>
          <w:rFonts w:ascii="Georgia" w:hAnsi="Georgia"/>
        </w:rPr>
        <w:t xml:space="preserve">Any other similar </w:t>
      </w:r>
      <w:r w:rsidR="0078535D">
        <w:rPr>
          <w:rFonts w:ascii="Georgia" w:hAnsi="Georgia"/>
        </w:rPr>
        <w:t>preserved</w:t>
      </w:r>
      <w:r w:rsidRPr="005765B6">
        <w:rPr>
          <w:rFonts w:ascii="Georgia" w:hAnsi="Georgia"/>
        </w:rPr>
        <w:t xml:space="preserve"> item.</w:t>
      </w:r>
    </w:p>
    <w:p w14:paraId="1681480B" w14:textId="77777777" w:rsidR="00FE5410" w:rsidRPr="00F15428" w:rsidRDefault="00FE5410" w:rsidP="00FE5410">
      <w:pPr>
        <w:ind w:left="0" w:firstLine="720"/>
        <w:rPr>
          <w:sz w:val="22"/>
          <w:szCs w:val="22"/>
        </w:rPr>
      </w:pPr>
    </w:p>
    <w:p w14:paraId="78B58B96" w14:textId="77777777" w:rsidR="00FE5410" w:rsidRPr="00F15428" w:rsidRDefault="00FE5410" w:rsidP="00F15428">
      <w:pPr>
        <w:ind w:left="0" w:firstLine="720"/>
        <w:rPr>
          <w:sz w:val="22"/>
          <w:szCs w:val="22"/>
        </w:rPr>
      </w:pPr>
    </w:p>
    <w:sectPr w:rsidR="00FE5410" w:rsidRPr="00F15428" w:rsidSect="005D7E33">
      <w:footerReference w:type="default" r:id="rId12"/>
      <w:headerReference w:type="first" r:id="rId13"/>
      <w:footerReference w:type="first" r:id="rId14"/>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4698" w14:textId="77777777" w:rsidR="00842740" w:rsidRDefault="00842740" w:rsidP="00541FF7">
      <w:r>
        <w:separator/>
      </w:r>
    </w:p>
  </w:endnote>
  <w:endnote w:type="continuationSeparator" w:id="0">
    <w:p w14:paraId="3EF296DB"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E5DD"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C1734">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C1734">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634" w14:textId="12BBB571"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3A7920">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7E34A0B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8C1734">
      <w:t>1</w:t>
    </w:r>
    <w:r w:rsidR="00EE1722">
      <w:fldChar w:fldCharType="end"/>
    </w:r>
    <w:r w:rsidR="00EE1722">
      <w:t xml:space="preserve"> of </w:t>
    </w:r>
    <w:r w:rsidR="00F15428">
      <w:t>2</w:t>
    </w:r>
  </w:p>
  <w:p w14:paraId="44061519"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386435BA"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776DEBA5"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DF2B" w14:textId="77777777" w:rsidR="00842740" w:rsidRDefault="00842740" w:rsidP="00541FF7">
      <w:r>
        <w:separator/>
      </w:r>
    </w:p>
  </w:footnote>
  <w:footnote w:type="continuationSeparator" w:id="0">
    <w:p w14:paraId="1EDB763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22E2" w14:textId="77777777" w:rsidR="00022312" w:rsidRDefault="00803CFE" w:rsidP="00541FF7">
    <w:pPr>
      <w:pStyle w:val="Header"/>
    </w:pPr>
    <w:r>
      <w:rPr>
        <w:noProof/>
      </w:rPr>
      <w:drawing>
        <wp:inline distT="0" distB="0" distL="0" distR="0" wp14:anchorId="5DC94F93" wp14:editId="0EFEAB9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053A381A"/>
    <w:multiLevelType w:val="hybridMultilevel"/>
    <w:tmpl w:val="E1AC0B86"/>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3"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4"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6"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7" w15:restartNumberingAfterBreak="0">
    <w:nsid w:val="35DA305B"/>
    <w:multiLevelType w:val="hybridMultilevel"/>
    <w:tmpl w:val="BDFAC264"/>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8"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9" w15:restartNumberingAfterBreak="0">
    <w:nsid w:val="48494C0A"/>
    <w:multiLevelType w:val="hybridMultilevel"/>
    <w:tmpl w:val="145689D2"/>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20"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9"/>
  </w:num>
  <w:num w:numId="13">
    <w:abstractNumId w:val="16"/>
  </w:num>
  <w:num w:numId="14">
    <w:abstractNumId w:val="13"/>
  </w:num>
  <w:num w:numId="15">
    <w:abstractNumId w:val="15"/>
  </w:num>
  <w:num w:numId="16">
    <w:abstractNumId w:val="20"/>
  </w:num>
  <w:num w:numId="17">
    <w:abstractNumId w:val="17"/>
  </w:num>
  <w:num w:numId="18">
    <w:abstractNumId w:val="12"/>
  </w:num>
  <w:num w:numId="19">
    <w:abstractNumId w:val="11"/>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57CF8"/>
    <w:rsid w:val="00181E25"/>
    <w:rsid w:val="001B65E1"/>
    <w:rsid w:val="001D137A"/>
    <w:rsid w:val="001D2869"/>
    <w:rsid w:val="001E0B31"/>
    <w:rsid w:val="001E6487"/>
    <w:rsid w:val="00202AD1"/>
    <w:rsid w:val="00225A2A"/>
    <w:rsid w:val="00250892"/>
    <w:rsid w:val="00264FC9"/>
    <w:rsid w:val="00265156"/>
    <w:rsid w:val="00267FC1"/>
    <w:rsid w:val="0027590A"/>
    <w:rsid w:val="00280A0B"/>
    <w:rsid w:val="00282D5D"/>
    <w:rsid w:val="0029084E"/>
    <w:rsid w:val="00290BA3"/>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00C"/>
    <w:rsid w:val="00390EBC"/>
    <w:rsid w:val="003A48E2"/>
    <w:rsid w:val="003A7920"/>
    <w:rsid w:val="003B1265"/>
    <w:rsid w:val="003B135D"/>
    <w:rsid w:val="003B1AB2"/>
    <w:rsid w:val="003B619C"/>
    <w:rsid w:val="003C42B1"/>
    <w:rsid w:val="00413600"/>
    <w:rsid w:val="00427CB2"/>
    <w:rsid w:val="00437FB7"/>
    <w:rsid w:val="00440727"/>
    <w:rsid w:val="00487E42"/>
    <w:rsid w:val="00493D0D"/>
    <w:rsid w:val="00497B6A"/>
    <w:rsid w:val="004C7D1F"/>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97B23"/>
    <w:rsid w:val="005B1037"/>
    <w:rsid w:val="005C1FFE"/>
    <w:rsid w:val="005C2C8F"/>
    <w:rsid w:val="005C61CA"/>
    <w:rsid w:val="005D2FF7"/>
    <w:rsid w:val="005D7E33"/>
    <w:rsid w:val="005E1892"/>
    <w:rsid w:val="006071E1"/>
    <w:rsid w:val="006078CB"/>
    <w:rsid w:val="0062415E"/>
    <w:rsid w:val="00626CE1"/>
    <w:rsid w:val="00627E4E"/>
    <w:rsid w:val="00631B33"/>
    <w:rsid w:val="00632C5D"/>
    <w:rsid w:val="00633762"/>
    <w:rsid w:val="006371A6"/>
    <w:rsid w:val="00657892"/>
    <w:rsid w:val="006821AC"/>
    <w:rsid w:val="006821BC"/>
    <w:rsid w:val="006854B4"/>
    <w:rsid w:val="006B2DA7"/>
    <w:rsid w:val="006B3114"/>
    <w:rsid w:val="006D26A6"/>
    <w:rsid w:val="006D6936"/>
    <w:rsid w:val="006E74B2"/>
    <w:rsid w:val="006F3E55"/>
    <w:rsid w:val="007038E2"/>
    <w:rsid w:val="007266A1"/>
    <w:rsid w:val="007377F1"/>
    <w:rsid w:val="007408D9"/>
    <w:rsid w:val="00760774"/>
    <w:rsid w:val="0077057D"/>
    <w:rsid w:val="00777F58"/>
    <w:rsid w:val="007850BB"/>
    <w:rsid w:val="0078535D"/>
    <w:rsid w:val="00794B88"/>
    <w:rsid w:val="007A4EF9"/>
    <w:rsid w:val="007A65D8"/>
    <w:rsid w:val="007B59FB"/>
    <w:rsid w:val="007B60F6"/>
    <w:rsid w:val="007C0124"/>
    <w:rsid w:val="007D41C7"/>
    <w:rsid w:val="007E7052"/>
    <w:rsid w:val="007F0BD0"/>
    <w:rsid w:val="007F3E86"/>
    <w:rsid w:val="00802D43"/>
    <w:rsid w:val="00803814"/>
    <w:rsid w:val="00803CFE"/>
    <w:rsid w:val="0080697D"/>
    <w:rsid w:val="00811F54"/>
    <w:rsid w:val="0081473D"/>
    <w:rsid w:val="008234B9"/>
    <w:rsid w:val="00824893"/>
    <w:rsid w:val="00830883"/>
    <w:rsid w:val="008345FE"/>
    <w:rsid w:val="00842740"/>
    <w:rsid w:val="008566F8"/>
    <w:rsid w:val="0086296D"/>
    <w:rsid w:val="0086460D"/>
    <w:rsid w:val="00872F60"/>
    <w:rsid w:val="008737FF"/>
    <w:rsid w:val="00881B7C"/>
    <w:rsid w:val="008835F0"/>
    <w:rsid w:val="0089190C"/>
    <w:rsid w:val="00892D3C"/>
    <w:rsid w:val="008A2A37"/>
    <w:rsid w:val="008A60D1"/>
    <w:rsid w:val="008C12CF"/>
    <w:rsid w:val="008C1734"/>
    <w:rsid w:val="008C26A8"/>
    <w:rsid w:val="008D4793"/>
    <w:rsid w:val="008E27CD"/>
    <w:rsid w:val="00905E86"/>
    <w:rsid w:val="009112B1"/>
    <w:rsid w:val="00916CEA"/>
    <w:rsid w:val="0093407B"/>
    <w:rsid w:val="00937EDB"/>
    <w:rsid w:val="0094076C"/>
    <w:rsid w:val="00942411"/>
    <w:rsid w:val="00944F52"/>
    <w:rsid w:val="0098583C"/>
    <w:rsid w:val="00997C22"/>
    <w:rsid w:val="009C5A11"/>
    <w:rsid w:val="009C656C"/>
    <w:rsid w:val="009D682C"/>
    <w:rsid w:val="009F31D1"/>
    <w:rsid w:val="00A056C1"/>
    <w:rsid w:val="00A14C07"/>
    <w:rsid w:val="00A1511F"/>
    <w:rsid w:val="00A34147"/>
    <w:rsid w:val="00A3527A"/>
    <w:rsid w:val="00A62427"/>
    <w:rsid w:val="00A70818"/>
    <w:rsid w:val="00A70CFD"/>
    <w:rsid w:val="00A76B1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95C7C"/>
    <w:rsid w:val="00BA73FB"/>
    <w:rsid w:val="00BC62BB"/>
    <w:rsid w:val="00BD40D3"/>
    <w:rsid w:val="00BE6398"/>
    <w:rsid w:val="00BF4CE3"/>
    <w:rsid w:val="00C04F78"/>
    <w:rsid w:val="00C30BAA"/>
    <w:rsid w:val="00C34EFA"/>
    <w:rsid w:val="00C42DBF"/>
    <w:rsid w:val="00C459DE"/>
    <w:rsid w:val="00C50E7E"/>
    <w:rsid w:val="00C55C82"/>
    <w:rsid w:val="00C56D1E"/>
    <w:rsid w:val="00C901E0"/>
    <w:rsid w:val="00CB3B13"/>
    <w:rsid w:val="00CB4CFD"/>
    <w:rsid w:val="00CC67F0"/>
    <w:rsid w:val="00CD6FFD"/>
    <w:rsid w:val="00CD728B"/>
    <w:rsid w:val="00CE4C14"/>
    <w:rsid w:val="00CF3071"/>
    <w:rsid w:val="00D039B9"/>
    <w:rsid w:val="00D07B51"/>
    <w:rsid w:val="00D114C9"/>
    <w:rsid w:val="00D1551E"/>
    <w:rsid w:val="00D356C7"/>
    <w:rsid w:val="00D37C46"/>
    <w:rsid w:val="00D46429"/>
    <w:rsid w:val="00D55946"/>
    <w:rsid w:val="00D64A10"/>
    <w:rsid w:val="00D76D05"/>
    <w:rsid w:val="00D923AD"/>
    <w:rsid w:val="00D93473"/>
    <w:rsid w:val="00D97846"/>
    <w:rsid w:val="00DA6083"/>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53BC571"/>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character" w:styleId="UnresolvedMention">
    <w:name w:val="Unresolved Mention"/>
    <w:basedOn w:val="DefaultParagraphFont"/>
    <w:uiPriority w:val="99"/>
    <w:semiHidden/>
    <w:unhideWhenUsed/>
    <w:rsid w:val="005C1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ext.in/food-preser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418A362F-F002-4BD3-BC64-75D31972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4</Pages>
  <Words>1843</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11697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Baylee Camillia Dwenger</cp:lastModifiedBy>
  <cp:revision>4</cp:revision>
  <cp:lastPrinted>2020-02-03T22:53:00Z</cp:lastPrinted>
  <dcterms:created xsi:type="dcterms:W3CDTF">2023-01-25T16:02:00Z</dcterms:created>
  <dcterms:modified xsi:type="dcterms:W3CDTF">2023-01-25T17:24:00Z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