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8A" w:rsidRPr="00B5108A" w:rsidRDefault="00B5108A" w:rsidP="00B5108A">
      <w:pPr>
        <w:pStyle w:val="Heading1"/>
      </w:pPr>
      <w:r w:rsidRPr="00B5108A">
        <w:t>Indiana 4-H Sewing Skills and Techniques</w:t>
      </w:r>
    </w:p>
    <w:p w:rsidR="00B5108A" w:rsidRPr="00B5108A" w:rsidRDefault="00B5108A" w:rsidP="00B5108A">
      <w:pPr>
        <w:pStyle w:val="NoSpacing"/>
        <w:rPr>
          <w:rFonts w:ascii="Georgia" w:hAnsi="Georgia"/>
        </w:rPr>
      </w:pPr>
      <w:bookmarkStart w:id="0" w:name="_GoBack"/>
      <w:bookmarkEnd w:id="0"/>
    </w:p>
    <w:p w:rsidR="00AB4695" w:rsidRPr="005E1010" w:rsidRDefault="00B5108A" w:rsidP="00E06E4E">
      <w:pPr>
        <w:pStyle w:val="NoSpacing"/>
        <w:ind w:firstLine="720"/>
        <w:rPr>
          <w:rFonts w:ascii="Georgia" w:hAnsi="Georgia"/>
        </w:rPr>
      </w:pPr>
      <w:r w:rsidRPr="005E1010">
        <w:rPr>
          <w:rFonts w:ascii="Georgia" w:hAnsi="Georgia"/>
        </w:rPr>
        <w:t xml:space="preserve">Youth and their mentor/volunteer leader/instructor should use this chart as a guide when deciding appropriate skills to incorporate in a sewing wearable or non-wearable article, garment or outfit for exhibit.  While this list is a guide, it is not meant to be an all-inclusive list and youth should demonstrate skills they are most comfortable mastering.  For example, some youth in </w:t>
      </w:r>
      <w:r w:rsidR="00AF29F2" w:rsidRPr="005E1010">
        <w:rPr>
          <w:rFonts w:ascii="Georgia" w:hAnsi="Georgia"/>
        </w:rPr>
        <w:t>a 4</w:t>
      </w:r>
      <w:r w:rsidR="00AF29F2" w:rsidRPr="005E1010">
        <w:rPr>
          <w:rFonts w:ascii="Georgia" w:hAnsi="Georgia"/>
          <w:vertAlign w:val="superscript"/>
        </w:rPr>
        <w:t>th</w:t>
      </w:r>
      <w:r w:rsidR="00AF29F2" w:rsidRPr="005E1010">
        <w:rPr>
          <w:rFonts w:ascii="Georgia" w:hAnsi="Georgia"/>
        </w:rPr>
        <w:t xml:space="preserve"> grader</w:t>
      </w:r>
      <w:r w:rsidRPr="005E1010">
        <w:rPr>
          <w:rFonts w:ascii="Georgia" w:hAnsi="Georgia"/>
        </w:rPr>
        <w:t xml:space="preserve"> might feel comfortable attempting </w:t>
      </w:r>
      <w:r w:rsidR="00AF29F2" w:rsidRPr="005E1010">
        <w:rPr>
          <w:rFonts w:ascii="Georgia" w:hAnsi="Georgia"/>
        </w:rPr>
        <w:t>6</w:t>
      </w:r>
      <w:r w:rsidR="00AF29F2" w:rsidRPr="005E1010">
        <w:rPr>
          <w:rFonts w:ascii="Georgia" w:hAnsi="Georgia"/>
          <w:vertAlign w:val="superscript"/>
        </w:rPr>
        <w:t>th</w:t>
      </w:r>
      <w:r w:rsidR="00AF29F2" w:rsidRPr="005E1010">
        <w:rPr>
          <w:rFonts w:ascii="Georgia" w:hAnsi="Georgia"/>
        </w:rPr>
        <w:t xml:space="preserve"> grade</w:t>
      </w:r>
      <w:r w:rsidRPr="005E1010">
        <w:rPr>
          <w:rFonts w:ascii="Georgia" w:hAnsi="Georgia"/>
        </w:rPr>
        <w:t xml:space="preserve"> level skills, but it is unlikely a </w:t>
      </w:r>
      <w:r w:rsidR="00AF29F2" w:rsidRPr="005E1010">
        <w:rPr>
          <w:rFonts w:ascii="Georgia" w:hAnsi="Georgia"/>
        </w:rPr>
        <w:t>4</w:t>
      </w:r>
      <w:r w:rsidR="00AF29F2" w:rsidRPr="005E1010">
        <w:rPr>
          <w:rFonts w:ascii="Georgia" w:hAnsi="Georgia"/>
          <w:vertAlign w:val="superscript"/>
        </w:rPr>
        <w:t>th</w:t>
      </w:r>
      <w:r w:rsidR="00AF29F2" w:rsidRPr="005E1010">
        <w:rPr>
          <w:rFonts w:ascii="Georgia" w:hAnsi="Georgia"/>
        </w:rPr>
        <w:t xml:space="preserve"> grade</w:t>
      </w:r>
      <w:r w:rsidRPr="005E1010">
        <w:rPr>
          <w:rFonts w:ascii="Georgia" w:hAnsi="Georgia"/>
        </w:rPr>
        <w:t xml:space="preserve"> level exhibitor will be able to successfully master the </w:t>
      </w:r>
      <w:r w:rsidR="00AF29F2" w:rsidRPr="005E1010">
        <w:rPr>
          <w:rFonts w:ascii="Georgia" w:hAnsi="Georgia"/>
        </w:rPr>
        <w:t>10</w:t>
      </w:r>
      <w:r w:rsidR="00AF29F2" w:rsidRPr="005E1010">
        <w:rPr>
          <w:rFonts w:ascii="Georgia" w:hAnsi="Georgia"/>
          <w:vertAlign w:val="superscript"/>
        </w:rPr>
        <w:t>th</w:t>
      </w:r>
      <w:r w:rsidR="00AF29F2" w:rsidRPr="005E1010">
        <w:rPr>
          <w:rFonts w:ascii="Georgia" w:hAnsi="Georgia"/>
        </w:rPr>
        <w:t xml:space="preserve"> grade</w:t>
      </w:r>
      <w:r w:rsidRPr="005E1010">
        <w:rPr>
          <w:rFonts w:ascii="Georgia" w:hAnsi="Georgia"/>
        </w:rPr>
        <w:t xml:space="preserve"> level skills.  E</w:t>
      </w:r>
      <w:r w:rsidRPr="005E1010">
        <w:rPr>
          <w:rFonts w:ascii="Georgia" w:eastAsia="Times New Roman" w:hAnsi="Georgia"/>
        </w:rPr>
        <w:t xml:space="preserve">xhibited </w:t>
      </w:r>
      <w:r w:rsidR="00AF29F2" w:rsidRPr="005E1010">
        <w:rPr>
          <w:rFonts w:ascii="Georgia" w:eastAsia="Times New Roman" w:hAnsi="Georgia"/>
        </w:rPr>
        <w:t>items</w:t>
      </w:r>
      <w:r w:rsidRPr="005E1010">
        <w:rPr>
          <w:rFonts w:ascii="Georgia" w:eastAsia="Times New Roman" w:hAnsi="Georgia"/>
        </w:rPr>
        <w:t xml:space="preserve"> must demonstrate the minimum </w:t>
      </w:r>
      <w:r w:rsidR="00AF29F2" w:rsidRPr="005E1010">
        <w:rPr>
          <w:rFonts w:ascii="Georgia" w:eastAsia="Times New Roman" w:hAnsi="Georgia"/>
        </w:rPr>
        <w:t>skill</w:t>
      </w:r>
      <w:r w:rsidRPr="005E1010">
        <w:rPr>
          <w:rFonts w:ascii="Georgia" w:eastAsia="Times New Roman" w:hAnsi="Georgia"/>
        </w:rPr>
        <w:t xml:space="preserve"> techniques from their given</w:t>
      </w:r>
      <w:r w:rsidR="00AF29F2" w:rsidRPr="005E1010">
        <w:rPr>
          <w:rFonts w:ascii="Georgia" w:eastAsia="Times New Roman" w:hAnsi="Georgia"/>
        </w:rPr>
        <w:t xml:space="preserve"> grade</w:t>
      </w:r>
      <w:r w:rsidRPr="005E1010">
        <w:rPr>
          <w:rFonts w:ascii="Georgia" w:eastAsia="Times New Roman" w:hAnsi="Georgia"/>
        </w:rPr>
        <w:t xml:space="preserve"> level but may also include higher/lower level techniques that have been mastered.  Any higher/lower level techniques will not be counted as part of the minimum </w:t>
      </w:r>
      <w:r w:rsidR="00AF29F2" w:rsidRPr="005E1010">
        <w:rPr>
          <w:rFonts w:ascii="Georgia" w:eastAsia="Times New Roman" w:hAnsi="Georgia"/>
        </w:rPr>
        <w:t>skills</w:t>
      </w:r>
      <w:r w:rsidRPr="005E1010">
        <w:rPr>
          <w:rFonts w:ascii="Georgia" w:eastAsia="Times New Roman" w:hAnsi="Georgia"/>
        </w:rPr>
        <w:t>, but nevertheless will be evaluated for quality.</w:t>
      </w:r>
      <w:r w:rsidRPr="005E1010">
        <w:rPr>
          <w:rFonts w:ascii="Georgia" w:hAnsi="Georgia"/>
        </w:rPr>
        <w:t xml:space="preserve">  Youth are encouraged to utilize a number of resources such as web sites, print material, social media, and television shows when learning </w:t>
      </w:r>
      <w:r w:rsidR="00AF29F2" w:rsidRPr="005E1010">
        <w:rPr>
          <w:rFonts w:ascii="Georgia" w:hAnsi="Georgia"/>
        </w:rPr>
        <w:t>sewing</w:t>
      </w:r>
      <w:r w:rsidRPr="005E1010">
        <w:rPr>
          <w:rFonts w:ascii="Georgia" w:hAnsi="Georgia"/>
        </w:rPr>
        <w:t xml:space="preserve"> skills</w:t>
      </w:r>
      <w:r w:rsidR="00AF29F2" w:rsidRPr="005E1010">
        <w:rPr>
          <w:rFonts w:ascii="Georgia" w:hAnsi="Georgia"/>
        </w:rPr>
        <w:t xml:space="preserve"> and techniques</w:t>
      </w:r>
      <w:r w:rsidRPr="005E1010">
        <w:rPr>
          <w:rFonts w:ascii="Georgia" w:hAnsi="Georgia"/>
        </w:rPr>
        <w:t xml:space="preserve">.  Skills learned from these types of resources may be demonstrated provided they are age/grade appropriate. </w:t>
      </w:r>
    </w:p>
    <w:p w:rsidR="00E06E4E" w:rsidRDefault="00E06E4E" w:rsidP="00E06E4E">
      <w:pPr>
        <w:pStyle w:val="NoSpacing"/>
        <w:rPr>
          <w:rFonts w:ascii="Georgia" w:hAnsi="Georgia"/>
        </w:rPr>
      </w:pPr>
    </w:p>
    <w:p w:rsidR="00E06E4E" w:rsidRPr="00E06E4E" w:rsidRDefault="00E06E4E" w:rsidP="00E06E4E">
      <w:pPr>
        <w:pStyle w:val="Heading2"/>
        <w:ind w:left="0"/>
        <w:rPr>
          <w:b w:val="0"/>
        </w:rPr>
      </w:pPr>
      <w:r w:rsidRPr="00E06E4E">
        <w:rPr>
          <w:b w:val="0"/>
        </w:rPr>
        <w:t>Grade 3</w:t>
      </w:r>
      <w:r>
        <w:rPr>
          <w:b w:val="0"/>
        </w:rPr>
        <w:t xml:space="preserve"> – </w:t>
      </w:r>
      <w:r w:rsidRPr="00E06E4E">
        <w:rPr>
          <w:b w:val="0"/>
          <w:sz w:val="22"/>
          <w:szCs w:val="22"/>
        </w:rPr>
        <w:t>Demonstrate at least 2 of the following skills:</w:t>
      </w:r>
    </w:p>
    <w:p w:rsidR="00E06E4E" w:rsidRDefault="00E06E4E" w:rsidP="00E06E4E">
      <w:pPr>
        <w:pStyle w:val="ListParagraph"/>
        <w:numPr>
          <w:ilvl w:val="0"/>
          <w:numId w:val="11"/>
        </w:numPr>
        <w:sectPr w:rsidR="00E06E4E" w:rsidSect="005D7E33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E06E4E" w:rsidRDefault="00E06E4E" w:rsidP="00E06E4E">
      <w:pPr>
        <w:pStyle w:val="ListParagraph"/>
        <w:numPr>
          <w:ilvl w:val="0"/>
          <w:numId w:val="11"/>
        </w:numPr>
      </w:pPr>
      <w:r>
        <w:t xml:space="preserve">Insert elastic or drawstring </w:t>
      </w:r>
    </w:p>
    <w:p w:rsidR="00E06E4E" w:rsidRDefault="00E06E4E" w:rsidP="00E06E4E">
      <w:pPr>
        <w:pStyle w:val="ListParagraph"/>
        <w:numPr>
          <w:ilvl w:val="0"/>
          <w:numId w:val="11"/>
        </w:numPr>
      </w:pPr>
      <w:r>
        <w:t>Sew and trim a crotch</w:t>
      </w:r>
      <w:r w:rsidRPr="001B454D">
        <w:rPr>
          <w:spacing w:val="-10"/>
        </w:rPr>
        <w:t xml:space="preserve"> </w:t>
      </w:r>
      <w:r>
        <w:t xml:space="preserve">curve </w:t>
      </w:r>
    </w:p>
    <w:p w:rsidR="00E06E4E" w:rsidRDefault="00E06E4E" w:rsidP="00E06E4E">
      <w:pPr>
        <w:pStyle w:val="ListParagraph"/>
        <w:numPr>
          <w:ilvl w:val="0"/>
          <w:numId w:val="11"/>
        </w:numPr>
      </w:pPr>
      <w:r>
        <w:t xml:space="preserve">Machine topstitch hems </w:t>
      </w:r>
    </w:p>
    <w:p w:rsidR="00E06E4E" w:rsidRDefault="00E06E4E" w:rsidP="00E06E4E">
      <w:pPr>
        <w:pStyle w:val="ListParagraph"/>
        <w:numPr>
          <w:ilvl w:val="0"/>
          <w:numId w:val="11"/>
        </w:numPr>
      </w:pPr>
      <w:r>
        <w:t xml:space="preserve">Use a simple seam finish </w:t>
      </w:r>
    </w:p>
    <w:p w:rsidR="00E06E4E" w:rsidRDefault="00E06E4E" w:rsidP="00E06E4E">
      <w:pPr>
        <w:pStyle w:val="ListParagraph"/>
        <w:numPr>
          <w:ilvl w:val="0"/>
          <w:numId w:val="11"/>
        </w:numPr>
        <w:sectPr w:rsidR="00E06E4E" w:rsidSect="00E06E4E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  <w:r>
        <w:t>Stitch in the</w:t>
      </w:r>
      <w:r w:rsidRPr="00E06E4E">
        <w:rPr>
          <w:spacing w:val="-5"/>
        </w:rPr>
        <w:t xml:space="preserve"> </w:t>
      </w:r>
      <w:r>
        <w:t>ditch</w:t>
      </w:r>
    </w:p>
    <w:p w:rsidR="00E06E4E" w:rsidRPr="005E1010" w:rsidRDefault="00E06E4E" w:rsidP="005E1010">
      <w:pPr>
        <w:ind w:left="0" w:firstLine="720"/>
        <w:rPr>
          <w:sz w:val="22"/>
          <w:szCs w:val="22"/>
        </w:rPr>
      </w:pPr>
    </w:p>
    <w:p w:rsidR="00E06E4E" w:rsidRPr="00E06E4E" w:rsidRDefault="00E06E4E" w:rsidP="00E06E4E">
      <w:pPr>
        <w:pStyle w:val="Heading2"/>
        <w:ind w:left="0"/>
        <w:rPr>
          <w:b w:val="0"/>
        </w:rPr>
      </w:pPr>
      <w:r w:rsidRPr="00E06E4E">
        <w:rPr>
          <w:b w:val="0"/>
        </w:rPr>
        <w:t xml:space="preserve">Grade </w:t>
      </w:r>
      <w:r>
        <w:rPr>
          <w:b w:val="0"/>
        </w:rPr>
        <w:t xml:space="preserve">4 – </w:t>
      </w:r>
      <w:r w:rsidRPr="00E06E4E">
        <w:rPr>
          <w:b w:val="0"/>
          <w:sz w:val="22"/>
          <w:szCs w:val="22"/>
        </w:rPr>
        <w:t>Demonstrate at least 2 of the following skills:</w:t>
      </w:r>
    </w:p>
    <w:p w:rsidR="00E06E4E" w:rsidRDefault="00E06E4E" w:rsidP="00E06E4E">
      <w:pPr>
        <w:pStyle w:val="BodyText"/>
        <w:numPr>
          <w:ilvl w:val="0"/>
          <w:numId w:val="12"/>
        </w:numPr>
        <w:spacing w:line="252" w:lineRule="exact"/>
        <w:ind w:left="1530"/>
        <w:rPr>
          <w:rFonts w:ascii="Georgia" w:hAnsi="Georgia"/>
          <w:sz w:val="18"/>
          <w:szCs w:val="18"/>
        </w:rPr>
        <w:sectPr w:rsidR="00E06E4E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E06E4E" w:rsidRPr="001B454D" w:rsidRDefault="00E06E4E" w:rsidP="00EF73B7">
      <w:pPr>
        <w:pStyle w:val="BodyText"/>
        <w:numPr>
          <w:ilvl w:val="0"/>
          <w:numId w:val="12"/>
        </w:numPr>
        <w:spacing w:line="252" w:lineRule="exact"/>
        <w:ind w:left="1440"/>
        <w:rPr>
          <w:rFonts w:ascii="Georgia" w:hAnsi="Georgia"/>
          <w:sz w:val="18"/>
          <w:szCs w:val="18"/>
        </w:rPr>
      </w:pPr>
      <w:r w:rsidRPr="001B454D">
        <w:rPr>
          <w:rFonts w:ascii="Georgia" w:hAnsi="Georgia"/>
          <w:sz w:val="18"/>
          <w:szCs w:val="18"/>
        </w:rPr>
        <w:t>Use interfacing</w:t>
      </w:r>
    </w:p>
    <w:p w:rsidR="00E06E4E" w:rsidRDefault="00E06E4E" w:rsidP="00EF73B7">
      <w:pPr>
        <w:pStyle w:val="BodyText"/>
        <w:numPr>
          <w:ilvl w:val="0"/>
          <w:numId w:val="12"/>
        </w:numPr>
        <w:tabs>
          <w:tab w:val="left" w:pos="2610"/>
        </w:tabs>
        <w:spacing w:before="7" w:line="247" w:lineRule="auto"/>
        <w:ind w:left="1440" w:right="72"/>
        <w:rPr>
          <w:rFonts w:ascii="Georgia" w:hAnsi="Georgia"/>
          <w:sz w:val="18"/>
          <w:szCs w:val="18"/>
        </w:rPr>
      </w:pPr>
      <w:r w:rsidRPr="001B454D">
        <w:rPr>
          <w:rFonts w:ascii="Georgia" w:hAnsi="Georgia"/>
          <w:sz w:val="18"/>
          <w:szCs w:val="18"/>
        </w:rPr>
        <w:t xml:space="preserve">Staystitch and </w:t>
      </w:r>
      <w:proofErr w:type="spellStart"/>
      <w:r w:rsidRPr="001B454D">
        <w:rPr>
          <w:rFonts w:ascii="Georgia" w:hAnsi="Georgia"/>
          <w:sz w:val="18"/>
          <w:szCs w:val="18"/>
        </w:rPr>
        <w:t>understitch</w:t>
      </w:r>
      <w:proofErr w:type="spellEnd"/>
      <w:r w:rsidRPr="001B454D">
        <w:rPr>
          <w:rFonts w:ascii="Georgia" w:hAnsi="Georgia"/>
          <w:sz w:val="18"/>
          <w:szCs w:val="18"/>
        </w:rPr>
        <w:t xml:space="preserve"> </w:t>
      </w:r>
    </w:p>
    <w:p w:rsidR="00E06E4E" w:rsidRDefault="00E06E4E" w:rsidP="00EF73B7">
      <w:pPr>
        <w:pStyle w:val="BodyText"/>
        <w:numPr>
          <w:ilvl w:val="0"/>
          <w:numId w:val="12"/>
        </w:numPr>
        <w:tabs>
          <w:tab w:val="left" w:pos="2610"/>
        </w:tabs>
        <w:spacing w:before="7" w:line="247" w:lineRule="auto"/>
        <w:ind w:left="1440" w:right="72"/>
        <w:rPr>
          <w:rFonts w:ascii="Georgia" w:hAnsi="Georgia"/>
          <w:sz w:val="18"/>
          <w:szCs w:val="18"/>
        </w:rPr>
      </w:pPr>
      <w:r w:rsidRPr="001B454D">
        <w:rPr>
          <w:rFonts w:ascii="Georgia" w:hAnsi="Georgia"/>
          <w:sz w:val="18"/>
          <w:szCs w:val="18"/>
        </w:rPr>
        <w:t xml:space="preserve">Apply a facing or binding </w:t>
      </w:r>
    </w:p>
    <w:p w:rsidR="00E06E4E" w:rsidRPr="001B454D" w:rsidRDefault="00E06E4E" w:rsidP="00EF73B7">
      <w:pPr>
        <w:pStyle w:val="BodyText"/>
        <w:numPr>
          <w:ilvl w:val="0"/>
          <w:numId w:val="12"/>
        </w:numPr>
        <w:tabs>
          <w:tab w:val="left" w:pos="2610"/>
        </w:tabs>
        <w:spacing w:before="7" w:line="247" w:lineRule="auto"/>
        <w:ind w:left="1440" w:right="72"/>
        <w:rPr>
          <w:rFonts w:ascii="Georgia" w:hAnsi="Georgia"/>
          <w:sz w:val="18"/>
          <w:szCs w:val="18"/>
        </w:rPr>
      </w:pPr>
      <w:r w:rsidRPr="001B454D">
        <w:rPr>
          <w:rFonts w:ascii="Georgia" w:hAnsi="Georgia"/>
          <w:sz w:val="18"/>
          <w:szCs w:val="18"/>
        </w:rPr>
        <w:t>Stitch curved seams</w:t>
      </w:r>
    </w:p>
    <w:p w:rsidR="00E06E4E" w:rsidRDefault="00E06E4E" w:rsidP="00EF73B7">
      <w:pPr>
        <w:pStyle w:val="BodyText"/>
        <w:numPr>
          <w:ilvl w:val="0"/>
          <w:numId w:val="12"/>
        </w:numPr>
        <w:spacing w:line="247" w:lineRule="auto"/>
        <w:ind w:left="1440" w:right="-18"/>
        <w:rPr>
          <w:rFonts w:ascii="Georgia" w:hAnsi="Georgia"/>
          <w:sz w:val="18"/>
          <w:szCs w:val="18"/>
        </w:rPr>
      </w:pPr>
      <w:r w:rsidRPr="001B454D">
        <w:rPr>
          <w:rFonts w:ascii="Georgia" w:hAnsi="Georgia"/>
          <w:sz w:val="18"/>
          <w:szCs w:val="18"/>
        </w:rPr>
        <w:t xml:space="preserve">Trim and grade seams </w:t>
      </w:r>
    </w:p>
    <w:p w:rsidR="00E06E4E" w:rsidRDefault="00E06E4E" w:rsidP="00EF73B7">
      <w:pPr>
        <w:pStyle w:val="BodyText"/>
        <w:numPr>
          <w:ilvl w:val="0"/>
          <w:numId w:val="12"/>
        </w:numPr>
        <w:spacing w:line="247" w:lineRule="auto"/>
        <w:ind w:left="1440" w:right="-18"/>
        <w:rPr>
          <w:rFonts w:ascii="Georgia" w:hAnsi="Georgia"/>
          <w:sz w:val="18"/>
          <w:szCs w:val="18"/>
        </w:rPr>
      </w:pPr>
      <w:r w:rsidRPr="001B454D">
        <w:rPr>
          <w:rFonts w:ascii="Georgia" w:hAnsi="Georgia"/>
          <w:sz w:val="18"/>
          <w:szCs w:val="18"/>
        </w:rPr>
        <w:t xml:space="preserve">Work with fiberfill </w:t>
      </w:r>
    </w:p>
    <w:p w:rsidR="00E06E4E" w:rsidRDefault="00E06E4E" w:rsidP="00EF73B7">
      <w:pPr>
        <w:pStyle w:val="BodyText"/>
        <w:numPr>
          <w:ilvl w:val="0"/>
          <w:numId w:val="12"/>
        </w:numPr>
        <w:spacing w:line="247" w:lineRule="auto"/>
        <w:ind w:left="1440" w:right="-18"/>
        <w:rPr>
          <w:rFonts w:ascii="Georgia" w:hAnsi="Georgia"/>
          <w:sz w:val="18"/>
          <w:szCs w:val="18"/>
        </w:rPr>
      </w:pPr>
      <w:r w:rsidRPr="00E06E4E">
        <w:rPr>
          <w:rFonts w:ascii="Georgia" w:hAnsi="Georgia"/>
          <w:sz w:val="18"/>
          <w:szCs w:val="18"/>
        </w:rPr>
        <w:t>Machine topstitch hems</w:t>
      </w:r>
    </w:p>
    <w:p w:rsidR="005E1010" w:rsidRDefault="005E1010" w:rsidP="005E1010">
      <w:pPr>
        <w:pStyle w:val="BodyText"/>
        <w:spacing w:line="247" w:lineRule="auto"/>
        <w:ind w:right="-18"/>
        <w:rPr>
          <w:rFonts w:ascii="Georgia" w:hAnsi="Georgia"/>
          <w:sz w:val="18"/>
          <w:szCs w:val="18"/>
        </w:rPr>
      </w:pPr>
    </w:p>
    <w:p w:rsidR="005E1010" w:rsidRDefault="005E1010" w:rsidP="005E1010">
      <w:pPr>
        <w:pStyle w:val="BodyText"/>
        <w:spacing w:line="247" w:lineRule="auto"/>
        <w:ind w:right="-18"/>
        <w:rPr>
          <w:rFonts w:ascii="Georgia" w:hAnsi="Georgia"/>
          <w:sz w:val="18"/>
          <w:szCs w:val="18"/>
        </w:rPr>
        <w:sectPr w:rsidR="005E1010" w:rsidSect="00E06E4E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</w:p>
    <w:p w:rsidR="005E1010" w:rsidRPr="005E1010" w:rsidRDefault="005E1010" w:rsidP="005E1010">
      <w:pPr>
        <w:pStyle w:val="Heading2"/>
        <w:ind w:left="0" w:firstLine="720"/>
        <w:rPr>
          <w:b w:val="0"/>
        </w:rPr>
      </w:pPr>
      <w:r w:rsidRPr="005E1010">
        <w:rPr>
          <w:b w:val="0"/>
          <w:sz w:val="22"/>
          <w:szCs w:val="22"/>
        </w:rPr>
        <w:t>Seam finishes are recommended on all exposed seams.</w:t>
      </w:r>
    </w:p>
    <w:p w:rsidR="00E06E4E" w:rsidRPr="00E06E4E" w:rsidRDefault="00E06E4E" w:rsidP="00E06E4E">
      <w:pPr>
        <w:pStyle w:val="Heading2"/>
        <w:ind w:left="0"/>
        <w:rPr>
          <w:b w:val="0"/>
        </w:rPr>
      </w:pPr>
      <w:r w:rsidRPr="00E06E4E">
        <w:rPr>
          <w:b w:val="0"/>
        </w:rPr>
        <w:t xml:space="preserve">Grade </w:t>
      </w:r>
      <w:r>
        <w:rPr>
          <w:b w:val="0"/>
        </w:rPr>
        <w:t xml:space="preserve">5 – </w:t>
      </w:r>
      <w:r w:rsidRPr="00E06E4E">
        <w:rPr>
          <w:b w:val="0"/>
          <w:sz w:val="22"/>
          <w:szCs w:val="22"/>
        </w:rPr>
        <w:t xml:space="preserve">Demonstrate at least </w:t>
      </w:r>
      <w:r>
        <w:rPr>
          <w:b w:val="0"/>
          <w:sz w:val="22"/>
          <w:szCs w:val="22"/>
        </w:rPr>
        <w:t>3</w:t>
      </w:r>
      <w:r w:rsidRPr="00E06E4E">
        <w:rPr>
          <w:b w:val="0"/>
          <w:sz w:val="22"/>
          <w:szCs w:val="22"/>
        </w:rPr>
        <w:t xml:space="preserve"> of the following skills:</w:t>
      </w:r>
    </w:p>
    <w:p w:rsidR="00E06E4E" w:rsidRDefault="00E06E4E" w:rsidP="00E06E4E">
      <w:pPr>
        <w:pStyle w:val="BodyText"/>
        <w:numPr>
          <w:ilvl w:val="0"/>
          <w:numId w:val="13"/>
        </w:numPr>
        <w:spacing w:line="252" w:lineRule="exact"/>
        <w:ind w:left="1800"/>
        <w:rPr>
          <w:rFonts w:ascii="Georgia" w:hAnsi="Georgia"/>
          <w:sz w:val="18"/>
          <w:szCs w:val="18"/>
        </w:rPr>
        <w:sectPr w:rsidR="00E06E4E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52" w:lineRule="exact"/>
        <w:ind w:left="144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>match fabric design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52" w:lineRule="exact"/>
        <w:ind w:left="144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>gather fabric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52" w:lineRule="exact"/>
        <w:ind w:left="144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>insert zipper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before="7" w:line="247" w:lineRule="auto"/>
        <w:ind w:left="1440" w:right="115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use a drawstring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before="7" w:line="247" w:lineRule="auto"/>
        <w:ind w:left="1440" w:right="115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hand-stitch a hem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before="7" w:line="247" w:lineRule="auto"/>
        <w:ind w:left="1440" w:right="115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>sew a simple sleeve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21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apply purchased trim or ribbons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21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sew patch or inseam pockets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21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>use a simple lining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do a machine blind hem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apply machine topstitching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>do a machine topstitched hem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sew with knit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insert elastic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apply facings </w:t>
      </w:r>
    </w:p>
    <w:p w:rsidR="00E06E4E" w:rsidRPr="0083275B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sew buttons </w:t>
      </w:r>
    </w:p>
    <w:p w:rsidR="00E06E4E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</w:pPr>
      <w:r w:rsidRPr="0083275B">
        <w:rPr>
          <w:rFonts w:ascii="Georgia" w:hAnsi="Georgia"/>
          <w:sz w:val="18"/>
          <w:szCs w:val="18"/>
        </w:rPr>
        <w:t xml:space="preserve">apply binding </w:t>
      </w:r>
    </w:p>
    <w:p w:rsidR="00E06E4E" w:rsidRDefault="00E06E4E" w:rsidP="00A03265">
      <w:pPr>
        <w:pStyle w:val="BodyText"/>
        <w:numPr>
          <w:ilvl w:val="0"/>
          <w:numId w:val="13"/>
        </w:numPr>
        <w:spacing w:line="247" w:lineRule="auto"/>
        <w:ind w:left="1440" w:right="180"/>
        <w:rPr>
          <w:rFonts w:ascii="Georgia" w:hAnsi="Georgia"/>
          <w:sz w:val="18"/>
          <w:szCs w:val="18"/>
        </w:rPr>
        <w:sectPr w:rsidR="00E06E4E" w:rsidSect="00E06E4E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  <w:r w:rsidRPr="00E06E4E">
        <w:rPr>
          <w:rFonts w:ascii="Georgia" w:hAnsi="Georgia"/>
          <w:sz w:val="18"/>
          <w:szCs w:val="18"/>
        </w:rPr>
        <w:t>use batting</w:t>
      </w:r>
    </w:p>
    <w:p w:rsidR="005E1010" w:rsidRPr="005E1010" w:rsidRDefault="005E1010" w:rsidP="005E1010">
      <w:pPr>
        <w:pStyle w:val="Heading2"/>
        <w:ind w:left="0" w:firstLine="515"/>
        <w:rPr>
          <w:b w:val="0"/>
        </w:rPr>
      </w:pPr>
      <w:r w:rsidRPr="005E1010">
        <w:rPr>
          <w:b w:val="0"/>
          <w:sz w:val="22"/>
          <w:szCs w:val="22"/>
        </w:rPr>
        <w:t xml:space="preserve">Seam finishes are recommended on all exposed seams (except knits). Interfacing, </w:t>
      </w:r>
      <w:proofErr w:type="spellStart"/>
      <w:r w:rsidRPr="005E1010">
        <w:rPr>
          <w:b w:val="0"/>
          <w:sz w:val="22"/>
          <w:szCs w:val="22"/>
        </w:rPr>
        <w:t>understitching</w:t>
      </w:r>
      <w:proofErr w:type="spellEnd"/>
      <w:r w:rsidRPr="005E1010">
        <w:rPr>
          <w:b w:val="0"/>
          <w:sz w:val="22"/>
          <w:szCs w:val="22"/>
        </w:rPr>
        <w:t xml:space="preserve"> and trimming should be used when appropriate.</w:t>
      </w:r>
    </w:p>
    <w:p w:rsidR="00E06E4E" w:rsidRPr="00E06E4E" w:rsidRDefault="00E06E4E" w:rsidP="00E06E4E">
      <w:pPr>
        <w:pStyle w:val="Heading2"/>
        <w:ind w:left="0"/>
        <w:rPr>
          <w:b w:val="0"/>
        </w:rPr>
      </w:pPr>
      <w:r w:rsidRPr="00E06E4E">
        <w:rPr>
          <w:b w:val="0"/>
        </w:rPr>
        <w:t xml:space="preserve">Grade </w:t>
      </w:r>
      <w:r>
        <w:rPr>
          <w:b w:val="0"/>
        </w:rPr>
        <w:t xml:space="preserve">6 – </w:t>
      </w:r>
      <w:r w:rsidRPr="00E06E4E">
        <w:rPr>
          <w:b w:val="0"/>
          <w:sz w:val="22"/>
          <w:szCs w:val="22"/>
        </w:rPr>
        <w:t xml:space="preserve">Demonstrate at least </w:t>
      </w:r>
      <w:r>
        <w:rPr>
          <w:b w:val="0"/>
          <w:sz w:val="22"/>
          <w:szCs w:val="22"/>
        </w:rPr>
        <w:t>4</w:t>
      </w:r>
      <w:r w:rsidRPr="00E06E4E">
        <w:rPr>
          <w:b w:val="0"/>
          <w:sz w:val="22"/>
          <w:szCs w:val="22"/>
        </w:rPr>
        <w:t xml:space="preserve"> of the following skills:</w:t>
      </w:r>
    </w:p>
    <w:p w:rsidR="00E06E4E" w:rsidRDefault="00E06E4E" w:rsidP="00E06E4E">
      <w:pPr>
        <w:pStyle w:val="BodyText"/>
        <w:numPr>
          <w:ilvl w:val="0"/>
          <w:numId w:val="14"/>
        </w:numPr>
        <w:spacing w:line="247" w:lineRule="auto"/>
        <w:ind w:left="1800" w:right="866"/>
        <w:rPr>
          <w:rFonts w:ascii="Georgia" w:hAnsi="Georgia"/>
          <w:sz w:val="18"/>
          <w:szCs w:val="18"/>
        </w:rPr>
        <w:sectPr w:rsidR="00E06E4E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86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make darts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86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set in sleeves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86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insert a lapped zipper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86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hand-stitch a hem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86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make buttonholes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86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sew tucks or pleats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86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sew ruffles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1227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hand sew buttons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1227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apply trim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1123"/>
        <w:jc w:val="both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sew a simple lining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1123"/>
        <w:jc w:val="both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lastRenderedPageBreak/>
        <w:t xml:space="preserve">sew patch pockets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1123"/>
        <w:jc w:val="both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apply bindings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51" w:lineRule="exact"/>
        <w:ind w:left="1440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do a machine topstitched hem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51" w:lineRule="exact"/>
        <w:ind w:left="1440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sew facings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51" w:lineRule="exact"/>
        <w:ind w:left="1440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apply ribbings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52" w:lineRule="exact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sew a simple collar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before="7"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do a machine blind hem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before="7"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sew with knit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match fabric design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use fiberfill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apply machine appliqué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>insert piping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apply machine topstitching </w:t>
      </w:r>
    </w:p>
    <w:p w:rsidR="00E06E4E" w:rsidRPr="00916BF9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916BF9">
        <w:rPr>
          <w:rFonts w:ascii="Georgia" w:hAnsi="Georgia"/>
          <w:sz w:val="18"/>
          <w:szCs w:val="18"/>
        </w:rPr>
        <w:t xml:space="preserve">construct with a </w:t>
      </w:r>
      <w:proofErr w:type="spellStart"/>
      <w:r w:rsidRPr="00916BF9">
        <w:rPr>
          <w:rFonts w:ascii="Georgia" w:hAnsi="Georgia"/>
          <w:sz w:val="18"/>
          <w:szCs w:val="18"/>
        </w:rPr>
        <w:t>serger</w:t>
      </w:r>
      <w:proofErr w:type="spellEnd"/>
      <w:r w:rsidRPr="00916BF9">
        <w:rPr>
          <w:rFonts w:ascii="Georgia" w:hAnsi="Georgia"/>
          <w:sz w:val="18"/>
          <w:szCs w:val="18"/>
        </w:rPr>
        <w:t xml:space="preserve"> </w:t>
      </w:r>
    </w:p>
    <w:p w:rsidR="00E06E4E" w:rsidRDefault="00E06E4E" w:rsidP="00A03265">
      <w:pPr>
        <w:pStyle w:val="BodyText"/>
        <w:numPr>
          <w:ilvl w:val="0"/>
          <w:numId w:val="14"/>
        </w:numPr>
        <w:spacing w:line="247" w:lineRule="auto"/>
        <w:ind w:left="1440" w:right="36"/>
        <w:rPr>
          <w:rFonts w:ascii="Georgia" w:hAnsi="Georgia"/>
          <w:sz w:val="18"/>
          <w:szCs w:val="18"/>
        </w:rPr>
        <w:sectPr w:rsidR="00E06E4E" w:rsidSect="00E06E4E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  <w:r w:rsidRPr="00916BF9">
        <w:rPr>
          <w:rFonts w:ascii="Georgia" w:hAnsi="Georgia"/>
          <w:sz w:val="18"/>
          <w:szCs w:val="18"/>
        </w:rPr>
        <w:t>sew inseam pockets</w:t>
      </w:r>
    </w:p>
    <w:p w:rsidR="005E1010" w:rsidRDefault="005E1010" w:rsidP="005E1010">
      <w:pPr>
        <w:pStyle w:val="Heading2"/>
        <w:ind w:left="0" w:firstLine="480"/>
        <w:rPr>
          <w:b w:val="0"/>
        </w:rPr>
      </w:pPr>
      <w:r w:rsidRPr="005E1010">
        <w:rPr>
          <w:b w:val="0"/>
          <w:sz w:val="22"/>
          <w:szCs w:val="22"/>
        </w:rPr>
        <w:t xml:space="preserve">Seam finishes are recommended on all exposed seams (except knits). Interfacing, </w:t>
      </w:r>
      <w:proofErr w:type="spellStart"/>
      <w:r w:rsidRPr="005E1010">
        <w:rPr>
          <w:b w:val="0"/>
          <w:sz w:val="22"/>
          <w:szCs w:val="22"/>
        </w:rPr>
        <w:t>understitching</w:t>
      </w:r>
      <w:proofErr w:type="spellEnd"/>
      <w:r w:rsidRPr="005E1010">
        <w:rPr>
          <w:b w:val="0"/>
          <w:sz w:val="22"/>
          <w:szCs w:val="22"/>
        </w:rPr>
        <w:t xml:space="preserve"> and trimming should be used when appropriate.</w:t>
      </w:r>
    </w:p>
    <w:p w:rsidR="00E06E4E" w:rsidRDefault="00E06E4E" w:rsidP="00E06E4E">
      <w:pPr>
        <w:pStyle w:val="Heading2"/>
        <w:ind w:left="0"/>
        <w:rPr>
          <w:b w:val="0"/>
          <w:sz w:val="22"/>
          <w:szCs w:val="22"/>
        </w:rPr>
      </w:pPr>
      <w:r w:rsidRPr="00E06E4E">
        <w:rPr>
          <w:b w:val="0"/>
        </w:rPr>
        <w:t xml:space="preserve">Grade 7 – </w:t>
      </w:r>
      <w:r w:rsidRPr="00E06E4E">
        <w:rPr>
          <w:b w:val="0"/>
          <w:sz w:val="22"/>
          <w:szCs w:val="22"/>
        </w:rPr>
        <w:t xml:space="preserve">Demonstrate at least </w:t>
      </w:r>
      <w:r>
        <w:rPr>
          <w:b w:val="0"/>
          <w:sz w:val="22"/>
          <w:szCs w:val="22"/>
        </w:rPr>
        <w:t>5</w:t>
      </w:r>
      <w:r w:rsidRPr="00E06E4E">
        <w:rPr>
          <w:b w:val="0"/>
          <w:sz w:val="22"/>
          <w:szCs w:val="22"/>
        </w:rPr>
        <w:t xml:space="preserve"> of the following skills:</w:t>
      </w:r>
    </w:p>
    <w:p w:rsidR="00E06E4E" w:rsidRDefault="00E06E4E" w:rsidP="00E06E4E">
      <w:pPr>
        <w:pStyle w:val="BodyText"/>
        <w:numPr>
          <w:ilvl w:val="0"/>
          <w:numId w:val="15"/>
        </w:numPr>
        <w:spacing w:line="247" w:lineRule="auto"/>
        <w:ind w:left="1800" w:right="1365"/>
        <w:rPr>
          <w:rFonts w:ascii="Georgia" w:hAnsi="Georgia"/>
          <w:spacing w:val="-3"/>
          <w:sz w:val="18"/>
          <w:szCs w:val="18"/>
        </w:rPr>
        <w:sectPr w:rsidR="00E06E4E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1365"/>
        <w:rPr>
          <w:rFonts w:ascii="Georgia" w:hAnsi="Georgia"/>
          <w:spacing w:val="-3"/>
          <w:sz w:val="18"/>
          <w:szCs w:val="18"/>
        </w:rPr>
      </w:pPr>
      <w:r w:rsidRPr="00634078">
        <w:rPr>
          <w:rFonts w:ascii="Georgia" w:hAnsi="Georgia"/>
          <w:spacing w:val="-3"/>
          <w:sz w:val="18"/>
          <w:szCs w:val="18"/>
        </w:rPr>
        <w:t>make darts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1365"/>
        <w:rPr>
          <w:rFonts w:ascii="Georgia" w:hAnsi="Georgia"/>
          <w:spacing w:val="-3"/>
          <w:sz w:val="18"/>
          <w:szCs w:val="18"/>
        </w:rPr>
      </w:pPr>
      <w:r w:rsidRPr="00634078">
        <w:rPr>
          <w:rFonts w:ascii="Georgia" w:hAnsi="Georgia"/>
          <w:spacing w:val="-3"/>
          <w:sz w:val="18"/>
          <w:szCs w:val="18"/>
        </w:rPr>
        <w:t>set in sleeves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1365"/>
        <w:rPr>
          <w:rFonts w:ascii="Georgia" w:hAnsi="Georgia"/>
          <w:spacing w:val="-3"/>
          <w:sz w:val="18"/>
          <w:szCs w:val="18"/>
        </w:rPr>
      </w:pPr>
      <w:r w:rsidRPr="00634078">
        <w:rPr>
          <w:rFonts w:ascii="Georgia" w:hAnsi="Georgia"/>
          <w:spacing w:val="-3"/>
          <w:sz w:val="18"/>
          <w:szCs w:val="18"/>
        </w:rPr>
        <w:t>sew facing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1365"/>
        <w:rPr>
          <w:rFonts w:ascii="Georgia" w:hAnsi="Georgia"/>
          <w:spacing w:val="-3"/>
          <w:sz w:val="18"/>
          <w:szCs w:val="18"/>
        </w:rPr>
      </w:pPr>
      <w:r w:rsidRPr="00634078">
        <w:rPr>
          <w:rFonts w:ascii="Georgia" w:hAnsi="Georgia"/>
          <w:spacing w:val="-3"/>
          <w:sz w:val="18"/>
          <w:szCs w:val="18"/>
        </w:rPr>
        <w:t>apply ribbing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1365"/>
        <w:rPr>
          <w:rFonts w:ascii="Georgia" w:hAnsi="Georgia"/>
          <w:spacing w:val="-3"/>
          <w:sz w:val="18"/>
          <w:szCs w:val="18"/>
        </w:rPr>
      </w:pPr>
      <w:r w:rsidRPr="00634078">
        <w:rPr>
          <w:rFonts w:ascii="Georgia" w:hAnsi="Georgia"/>
          <w:spacing w:val="-3"/>
          <w:sz w:val="18"/>
          <w:szCs w:val="18"/>
        </w:rPr>
        <w:t>apply a collar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1365"/>
        <w:rPr>
          <w:rFonts w:ascii="Georgia" w:hAnsi="Georgia"/>
          <w:spacing w:val="-3"/>
          <w:sz w:val="18"/>
          <w:szCs w:val="18"/>
        </w:rPr>
      </w:pPr>
      <w:r w:rsidRPr="00634078">
        <w:rPr>
          <w:rFonts w:ascii="Georgia" w:hAnsi="Georgia"/>
          <w:spacing w:val="-3"/>
          <w:sz w:val="18"/>
          <w:szCs w:val="18"/>
        </w:rPr>
        <w:t>sew on buttons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1365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use doll</w:t>
      </w:r>
      <w:r w:rsidRPr="00634078">
        <w:rPr>
          <w:rFonts w:ascii="Georgia" w:hAnsi="Georgia"/>
          <w:spacing w:val="-2"/>
          <w:sz w:val="18"/>
          <w:szCs w:val="18"/>
        </w:rPr>
        <w:t xml:space="preserve"> </w:t>
      </w:r>
      <w:r w:rsidRPr="00634078">
        <w:rPr>
          <w:rFonts w:ascii="Georgia" w:hAnsi="Georgia"/>
          <w:sz w:val="18"/>
          <w:szCs w:val="18"/>
        </w:rPr>
        <w:t>joints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937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inseam pockets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937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front hip pockets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937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match fabric design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937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apply trims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28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machine or hand appliqué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28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machine topstitching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28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insert a lapped zipper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668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insert an invisible zipper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668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insert a separating zipper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668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insert a fly front zipper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51" w:lineRule="exact"/>
        <w:ind w:left="1440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do machine quilting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do a hand-stitched</w:t>
      </w:r>
      <w:r w:rsidRPr="00634078">
        <w:rPr>
          <w:rFonts w:ascii="Georgia" w:hAnsi="Georgia"/>
          <w:spacing w:val="-3"/>
          <w:sz w:val="18"/>
          <w:szCs w:val="18"/>
        </w:rPr>
        <w:t xml:space="preserve"> </w:t>
      </w:r>
      <w:r w:rsidRPr="00634078">
        <w:rPr>
          <w:rFonts w:ascii="Georgia" w:hAnsi="Georgia"/>
          <w:sz w:val="18"/>
          <w:szCs w:val="18"/>
        </w:rPr>
        <w:t>hem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do a machine topstitched hem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do a machine blind hem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attach cuffs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binding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sew lining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ruffles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ind w:left="144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insert piping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tabs>
          <w:tab w:val="left" w:pos="1080"/>
        </w:tabs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make buttonholes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use fiberfill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4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patch pockets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3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>use a twin</w:t>
      </w:r>
      <w:r w:rsidR="00A03265">
        <w:rPr>
          <w:rFonts w:ascii="Georgia" w:hAnsi="Georgia"/>
          <w:sz w:val="18"/>
          <w:szCs w:val="18"/>
        </w:rPr>
        <w:t xml:space="preserve"> n</w:t>
      </w:r>
      <w:r w:rsidRPr="00634078">
        <w:rPr>
          <w:rFonts w:ascii="Georgia" w:hAnsi="Georgia"/>
          <w:sz w:val="18"/>
          <w:szCs w:val="18"/>
        </w:rPr>
        <w:t xml:space="preserve">eedle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30" w:right="3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apply tucks/pleats </w:t>
      </w:r>
    </w:p>
    <w:p w:rsidR="00E06E4E" w:rsidRPr="00634078" w:rsidRDefault="00E06E4E" w:rsidP="00A03265">
      <w:pPr>
        <w:pStyle w:val="BodyText"/>
        <w:numPr>
          <w:ilvl w:val="0"/>
          <w:numId w:val="15"/>
        </w:numPr>
        <w:spacing w:line="247" w:lineRule="auto"/>
        <w:ind w:left="1430" w:right="126"/>
        <w:rPr>
          <w:rFonts w:ascii="Georgia" w:hAnsi="Georgia"/>
          <w:sz w:val="18"/>
          <w:szCs w:val="18"/>
        </w:rPr>
      </w:pPr>
      <w:r w:rsidRPr="00634078">
        <w:rPr>
          <w:rFonts w:ascii="Georgia" w:hAnsi="Georgia"/>
          <w:sz w:val="18"/>
          <w:szCs w:val="18"/>
        </w:rPr>
        <w:t xml:space="preserve">construct with a </w:t>
      </w:r>
      <w:proofErr w:type="spellStart"/>
      <w:r w:rsidRPr="00634078">
        <w:rPr>
          <w:rFonts w:ascii="Georgia" w:hAnsi="Georgia"/>
          <w:sz w:val="18"/>
          <w:szCs w:val="18"/>
        </w:rPr>
        <w:t>serger</w:t>
      </w:r>
      <w:proofErr w:type="spellEnd"/>
    </w:p>
    <w:p w:rsidR="00E06E4E" w:rsidRDefault="00E06E4E" w:rsidP="00A03265">
      <w:pPr>
        <w:pStyle w:val="BodyText"/>
        <w:numPr>
          <w:ilvl w:val="0"/>
          <w:numId w:val="15"/>
        </w:numPr>
        <w:ind w:left="1430"/>
        <w:rPr>
          <w:rFonts w:ascii="Georgia" w:hAnsi="Georgia"/>
          <w:sz w:val="18"/>
          <w:szCs w:val="18"/>
        </w:rPr>
        <w:sectPr w:rsidR="00E06E4E" w:rsidSect="00E06E4E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  <w:r w:rsidRPr="00634078">
        <w:rPr>
          <w:rFonts w:ascii="Georgia" w:hAnsi="Georgia"/>
          <w:sz w:val="18"/>
          <w:szCs w:val="18"/>
        </w:rPr>
        <w:t>apply machine embroidery</w:t>
      </w:r>
    </w:p>
    <w:p w:rsidR="00E06E4E" w:rsidRPr="00634078" w:rsidRDefault="00E06E4E" w:rsidP="00E06E4E">
      <w:pPr>
        <w:pStyle w:val="BodyText"/>
        <w:ind w:left="840"/>
        <w:rPr>
          <w:rFonts w:ascii="Georgia" w:hAnsi="Georgia"/>
          <w:sz w:val="18"/>
          <w:szCs w:val="18"/>
        </w:rPr>
      </w:pPr>
    </w:p>
    <w:p w:rsidR="005E1010" w:rsidRDefault="005E1010" w:rsidP="005E1010">
      <w:pPr>
        <w:pStyle w:val="Heading2"/>
        <w:ind w:left="0" w:firstLine="480"/>
        <w:rPr>
          <w:b w:val="0"/>
        </w:rPr>
      </w:pPr>
      <w:r w:rsidRPr="005E1010">
        <w:rPr>
          <w:b w:val="0"/>
          <w:sz w:val="22"/>
          <w:szCs w:val="22"/>
        </w:rPr>
        <w:t xml:space="preserve">Seam finishes are recommended on all exposed seams (except knits). Interfacing, </w:t>
      </w:r>
      <w:proofErr w:type="spellStart"/>
      <w:r w:rsidRPr="005E1010">
        <w:rPr>
          <w:b w:val="0"/>
          <w:sz w:val="22"/>
          <w:szCs w:val="22"/>
        </w:rPr>
        <w:t>understitching</w:t>
      </w:r>
      <w:proofErr w:type="spellEnd"/>
      <w:r w:rsidRPr="005E1010">
        <w:rPr>
          <w:b w:val="0"/>
          <w:sz w:val="22"/>
          <w:szCs w:val="22"/>
        </w:rPr>
        <w:t xml:space="preserve"> and trimming should be used when appropriate.</w:t>
      </w:r>
    </w:p>
    <w:p w:rsidR="006C1F4E" w:rsidRDefault="006C1F4E" w:rsidP="006C1F4E">
      <w:pPr>
        <w:pStyle w:val="Heading2"/>
        <w:ind w:left="0"/>
        <w:rPr>
          <w:b w:val="0"/>
          <w:sz w:val="22"/>
          <w:szCs w:val="22"/>
        </w:rPr>
      </w:pPr>
      <w:r w:rsidRPr="00E06E4E">
        <w:rPr>
          <w:b w:val="0"/>
        </w:rPr>
        <w:t>Grade</w:t>
      </w:r>
      <w:r>
        <w:rPr>
          <w:b w:val="0"/>
        </w:rPr>
        <w:t>s</w:t>
      </w:r>
      <w:r w:rsidRPr="00E06E4E">
        <w:rPr>
          <w:b w:val="0"/>
        </w:rPr>
        <w:t xml:space="preserve"> </w:t>
      </w:r>
      <w:r>
        <w:rPr>
          <w:b w:val="0"/>
        </w:rPr>
        <w:t>8, 9, 10, 11 and 12</w:t>
      </w:r>
      <w:r w:rsidRPr="00E06E4E">
        <w:rPr>
          <w:b w:val="0"/>
        </w:rPr>
        <w:t xml:space="preserve"> – </w:t>
      </w:r>
      <w:r w:rsidRPr="00E06E4E">
        <w:rPr>
          <w:b w:val="0"/>
          <w:sz w:val="22"/>
          <w:szCs w:val="22"/>
        </w:rPr>
        <w:t xml:space="preserve">Demonstrate at least </w:t>
      </w:r>
      <w:r>
        <w:rPr>
          <w:b w:val="0"/>
          <w:sz w:val="22"/>
          <w:szCs w:val="22"/>
        </w:rPr>
        <w:t>6</w:t>
      </w:r>
      <w:r w:rsidRPr="00E06E4E">
        <w:rPr>
          <w:b w:val="0"/>
          <w:sz w:val="22"/>
          <w:szCs w:val="22"/>
        </w:rPr>
        <w:t xml:space="preserve"> of the following skills:</w:t>
      </w:r>
    </w:p>
    <w:p w:rsidR="006C1F4E" w:rsidRDefault="006C1F4E" w:rsidP="006C1F4E">
      <w:pPr>
        <w:pStyle w:val="BodyText"/>
        <w:numPr>
          <w:ilvl w:val="0"/>
          <w:numId w:val="16"/>
        </w:numPr>
        <w:ind w:left="1800"/>
        <w:rPr>
          <w:rFonts w:ascii="Georgia" w:hAnsi="Georgia"/>
          <w:sz w:val="18"/>
          <w:szCs w:val="18"/>
        </w:rPr>
        <w:sectPr w:rsidR="006C1F4E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darts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tucks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lining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facings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plackets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lapels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pacing w:val="-3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</w:t>
      </w:r>
      <w:r w:rsidRPr="00D44F9C">
        <w:rPr>
          <w:rFonts w:ascii="Georgia" w:hAnsi="Georgia"/>
          <w:spacing w:val="-3"/>
          <w:sz w:val="18"/>
          <w:szCs w:val="18"/>
        </w:rPr>
        <w:t xml:space="preserve">sleeves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gathers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apply trim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apply</w:t>
      </w:r>
      <w:r w:rsidRPr="00D44F9C">
        <w:rPr>
          <w:rFonts w:ascii="Georgia" w:hAnsi="Georgia"/>
          <w:spacing w:val="-3"/>
          <w:sz w:val="18"/>
          <w:szCs w:val="18"/>
        </w:rPr>
        <w:t xml:space="preserve"> </w:t>
      </w:r>
      <w:r w:rsidRPr="00D44F9C">
        <w:rPr>
          <w:rFonts w:ascii="Georgia" w:hAnsi="Georgia"/>
          <w:sz w:val="18"/>
          <w:szCs w:val="18"/>
        </w:rPr>
        <w:t>ribbing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add a drawstring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use shaped seams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use fiberfill and/or batting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add a waistband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patch pockets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front hip pockets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match fabric design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make shoulder pads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apply machine embroidery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coordination of fabric for quilted item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attach cuffs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pleats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insert elastic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boning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apply a collar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insert piping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a neckband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add vents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sew buttons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underlining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add ruffles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sew with knit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pacing w:val="-4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button </w:t>
      </w:r>
      <w:r w:rsidRPr="00D44F9C">
        <w:rPr>
          <w:rFonts w:ascii="Georgia" w:hAnsi="Georgia"/>
          <w:spacing w:val="-4"/>
          <w:sz w:val="18"/>
          <w:szCs w:val="18"/>
        </w:rPr>
        <w:t xml:space="preserve">loops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do hand</w:t>
      </w:r>
      <w:r w:rsidRPr="00D44F9C">
        <w:rPr>
          <w:rFonts w:ascii="Georgia" w:hAnsi="Georgia"/>
          <w:spacing w:val="-4"/>
          <w:sz w:val="18"/>
          <w:szCs w:val="18"/>
        </w:rPr>
        <w:t xml:space="preserve"> </w:t>
      </w:r>
      <w:r w:rsidRPr="00D44F9C">
        <w:rPr>
          <w:rFonts w:ascii="Georgia" w:hAnsi="Georgia"/>
          <w:sz w:val="18"/>
          <w:szCs w:val="18"/>
        </w:rPr>
        <w:t>beading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inseam pockets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add welt pockets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use twin needle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create bound edges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hand/machine beading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make a reversable item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lastRenderedPageBreak/>
        <w:t xml:space="preserve">do machine or hand quilting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apply machine or hand appliqué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apply machine topstitching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insert an invisible zipper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insert a separating zipper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insert a fly front zipper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insert a lapped zipper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insert a </w:t>
      </w:r>
      <w:proofErr w:type="spellStart"/>
      <w:proofErr w:type="gramStart"/>
      <w:r w:rsidRPr="00D44F9C">
        <w:rPr>
          <w:rFonts w:ascii="Georgia" w:hAnsi="Georgia"/>
          <w:sz w:val="18"/>
          <w:szCs w:val="18"/>
        </w:rPr>
        <w:t>hand picked</w:t>
      </w:r>
      <w:proofErr w:type="spellEnd"/>
      <w:proofErr w:type="gramEnd"/>
      <w:r w:rsidRPr="00D44F9C">
        <w:rPr>
          <w:rFonts w:ascii="Georgia" w:hAnsi="Georgia"/>
          <w:sz w:val="18"/>
          <w:szCs w:val="18"/>
        </w:rPr>
        <w:t xml:space="preserve"> zipper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do a machine topstitched</w:t>
      </w:r>
      <w:r w:rsidRPr="00D44F9C">
        <w:rPr>
          <w:rFonts w:ascii="Georgia" w:hAnsi="Georgia"/>
          <w:spacing w:val="-14"/>
          <w:sz w:val="18"/>
          <w:szCs w:val="18"/>
        </w:rPr>
        <w:t xml:space="preserve"> </w:t>
      </w:r>
      <w:r w:rsidRPr="00D44F9C">
        <w:rPr>
          <w:rFonts w:ascii="Georgia" w:hAnsi="Georgia"/>
          <w:sz w:val="18"/>
          <w:szCs w:val="18"/>
        </w:rPr>
        <w:t xml:space="preserve">hem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do a machine blind</w:t>
      </w:r>
      <w:r w:rsidRPr="00D44F9C">
        <w:rPr>
          <w:rFonts w:ascii="Georgia" w:hAnsi="Georgia"/>
          <w:spacing w:val="-6"/>
          <w:sz w:val="18"/>
          <w:szCs w:val="18"/>
        </w:rPr>
        <w:t xml:space="preserve"> </w:t>
      </w:r>
      <w:r w:rsidRPr="00D44F9C">
        <w:rPr>
          <w:rFonts w:ascii="Georgia" w:hAnsi="Georgia"/>
          <w:sz w:val="18"/>
          <w:szCs w:val="18"/>
        </w:rPr>
        <w:t>hem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do a hand-stitched</w:t>
      </w:r>
      <w:r w:rsidRPr="00D44F9C">
        <w:rPr>
          <w:rFonts w:ascii="Georgia" w:hAnsi="Georgia"/>
          <w:spacing w:val="-3"/>
          <w:sz w:val="18"/>
          <w:szCs w:val="18"/>
        </w:rPr>
        <w:t xml:space="preserve"> </w:t>
      </w:r>
      <w:r w:rsidRPr="00D44F9C">
        <w:rPr>
          <w:rFonts w:ascii="Georgia" w:hAnsi="Georgia"/>
          <w:sz w:val="18"/>
          <w:szCs w:val="18"/>
        </w:rPr>
        <w:t>hem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self-covered buttons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use specialty threads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self-enclosed seams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sew with difficult fabric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construct with a </w:t>
      </w:r>
      <w:proofErr w:type="spellStart"/>
      <w:r w:rsidRPr="00D44F9C">
        <w:rPr>
          <w:rFonts w:ascii="Georgia" w:hAnsi="Georgia"/>
          <w:sz w:val="18"/>
          <w:szCs w:val="18"/>
        </w:rPr>
        <w:t>serger</w:t>
      </w:r>
      <w:proofErr w:type="spellEnd"/>
      <w:r w:rsidRPr="00D44F9C">
        <w:rPr>
          <w:rFonts w:ascii="Georgia" w:hAnsi="Georgia"/>
          <w:sz w:val="18"/>
          <w:szCs w:val="18"/>
        </w:rPr>
        <w:t xml:space="preserve">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machine buttonholes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 xml:space="preserve">make bound buttonholes </w:t>
      </w:r>
    </w:p>
    <w:p w:rsidR="006C1F4E" w:rsidRPr="00D44F9C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</w:pPr>
      <w:r w:rsidRPr="00D44F9C">
        <w:rPr>
          <w:rFonts w:ascii="Georgia" w:hAnsi="Georgia"/>
          <w:sz w:val="18"/>
          <w:szCs w:val="18"/>
        </w:rPr>
        <w:t>piece quilted</w:t>
      </w:r>
      <w:r w:rsidRPr="00D44F9C">
        <w:rPr>
          <w:rFonts w:ascii="Georgia" w:hAnsi="Georgia"/>
          <w:spacing w:val="-2"/>
          <w:sz w:val="18"/>
          <w:szCs w:val="18"/>
        </w:rPr>
        <w:t xml:space="preserve"> </w:t>
      </w:r>
      <w:r w:rsidRPr="00D44F9C">
        <w:rPr>
          <w:rFonts w:ascii="Georgia" w:hAnsi="Georgia"/>
          <w:sz w:val="18"/>
          <w:szCs w:val="18"/>
        </w:rPr>
        <w:t>item</w:t>
      </w:r>
    </w:p>
    <w:p w:rsidR="006C1F4E" w:rsidRDefault="006C1F4E" w:rsidP="00A03265">
      <w:pPr>
        <w:pStyle w:val="BodyText"/>
        <w:numPr>
          <w:ilvl w:val="0"/>
          <w:numId w:val="16"/>
        </w:numPr>
        <w:ind w:left="1440"/>
        <w:rPr>
          <w:rFonts w:ascii="Georgia" w:hAnsi="Georgia"/>
          <w:sz w:val="18"/>
          <w:szCs w:val="18"/>
        </w:rPr>
        <w:sectPr w:rsidR="006C1F4E" w:rsidSect="006C1F4E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  <w:r w:rsidRPr="00D44F9C">
        <w:rPr>
          <w:rFonts w:ascii="Georgia" w:hAnsi="Georgia"/>
          <w:sz w:val="18"/>
          <w:szCs w:val="18"/>
        </w:rPr>
        <w:t>other skills not listed above</w:t>
      </w:r>
    </w:p>
    <w:p w:rsidR="00E06E4E" w:rsidRPr="005E1010" w:rsidRDefault="005E1010" w:rsidP="005E1010">
      <w:pPr>
        <w:ind w:left="0" w:firstLine="360"/>
      </w:pPr>
      <w:r w:rsidRPr="005E1010">
        <w:rPr>
          <w:sz w:val="22"/>
          <w:szCs w:val="22"/>
        </w:rPr>
        <w:t xml:space="preserve">Seam finishes are recommended on all exposed seams (except knits). Interfacing, </w:t>
      </w:r>
      <w:proofErr w:type="spellStart"/>
      <w:r w:rsidRPr="005E1010">
        <w:rPr>
          <w:sz w:val="22"/>
          <w:szCs w:val="22"/>
        </w:rPr>
        <w:t>understitching</w:t>
      </w:r>
      <w:proofErr w:type="spellEnd"/>
      <w:r w:rsidRPr="005E1010">
        <w:rPr>
          <w:sz w:val="22"/>
          <w:szCs w:val="22"/>
        </w:rPr>
        <w:t xml:space="preserve"> and trimming should be used when appropriate.</w:t>
      </w:r>
    </w:p>
    <w:sectPr w:rsidR="00E06E4E" w:rsidRPr="005E1010" w:rsidSect="005D7E33"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EB526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EB526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8C26A8">
      <w:t>1</w:t>
    </w:r>
    <w:r w:rsidR="00EE1722">
      <w:fldChar w:fldCharType="end"/>
    </w:r>
    <w:r w:rsidR="00EE1722">
      <w:t xml:space="preserve"> of </w:t>
    </w:r>
    <w:r w:rsidR="00F15428">
      <w:t>2</w:t>
    </w:r>
  </w:p>
  <w:p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B5108A" w:rsidP="00B510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5388610</wp:posOffset>
              </wp:positionH>
              <wp:positionV relativeFrom="paragraph">
                <wp:posOffset>57150</wp:posOffset>
              </wp:positionV>
              <wp:extent cx="1263650" cy="387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6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5108A" w:rsidRDefault="00B5108A">
                          <w:pPr>
                            <w:ind w:left="0"/>
                          </w:pPr>
                          <w:r>
                            <w:t>4-H</w:t>
                          </w:r>
                          <w:r w:rsidR="000859D8">
                            <w:t>-925-SC-W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3pt;margin-top:4.5pt;width:99.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" fillcolor="white [3201]" stroked="f" strokeweight=".5pt">
              <v:textbox>
                <w:txbxContent>
                  <w:p w:rsidR="00B5108A" w:rsidRDefault="00B5108A">
                    <w:pPr>
                      <w:ind w:left="0"/>
                    </w:pPr>
                    <w:r>
                      <w:t>4-H</w:t>
                    </w:r>
                    <w:r w:rsidR="000859D8">
                      <w:t>-925-SC-W</w:t>
                    </w:r>
                  </w:p>
                </w:txbxContent>
              </v:textbox>
            </v:shape>
          </w:pict>
        </mc:Fallback>
      </mc:AlternateContent>
    </w:r>
    <w:r w:rsidR="00803CFE"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3" name="Picture 3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46C"/>
    <w:multiLevelType w:val="hybridMultilevel"/>
    <w:tmpl w:val="BD9A57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1A34FA0"/>
    <w:multiLevelType w:val="hybridMultilevel"/>
    <w:tmpl w:val="018A883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492A1FCF"/>
    <w:multiLevelType w:val="hybridMultilevel"/>
    <w:tmpl w:val="031C923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02B3F46"/>
    <w:multiLevelType w:val="hybridMultilevel"/>
    <w:tmpl w:val="3DB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A52C6"/>
    <w:multiLevelType w:val="hybridMultilevel"/>
    <w:tmpl w:val="70921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443E6D"/>
    <w:multiLevelType w:val="hybridMultilevel"/>
    <w:tmpl w:val="25F221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859D8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5E1010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C1F4E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3265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AF29F2"/>
    <w:rsid w:val="00B00722"/>
    <w:rsid w:val="00B00B08"/>
    <w:rsid w:val="00B32F15"/>
    <w:rsid w:val="00B37730"/>
    <w:rsid w:val="00B4126C"/>
    <w:rsid w:val="00B42BC0"/>
    <w:rsid w:val="00B47F15"/>
    <w:rsid w:val="00B5108A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06E4E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EF73B7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542D3D4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NoSpacing">
    <w:name w:val="No Spacing"/>
    <w:uiPriority w:val="1"/>
    <w:qFormat/>
    <w:rsid w:val="00B510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06E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6E4E"/>
    <w:pPr>
      <w:widowControl w:val="0"/>
      <w:autoSpaceDE w:val="0"/>
      <w:autoSpaceDN w:val="0"/>
      <w:spacing w:before="0" w:after="0"/>
      <w:ind w:left="120" w:right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06E4E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beaebd5-794e-4e27-8030-564ccc885bf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EA39C-B50B-408C-9835-05E36E3E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148</TotalTime>
  <Pages>3</Pages>
  <Words>797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5126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6</cp:revision>
  <cp:lastPrinted>2020-02-03T22:53:00Z</cp:lastPrinted>
  <dcterms:created xsi:type="dcterms:W3CDTF">2021-09-28T21:18:00Z</dcterms:created>
  <dcterms:modified xsi:type="dcterms:W3CDTF">2021-09-29T21:01:00Z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