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DAB0" w14:textId="77777777" w:rsidR="002266DE" w:rsidRDefault="002266DE" w:rsidP="00D16111">
      <w:pPr>
        <w:spacing w:before="0" w:after="0"/>
        <w:ind w:left="0" w:right="0"/>
        <w:rPr>
          <w:rFonts w:ascii="Franklin Gothic Book" w:hAnsi="Franklin Gothic Book"/>
        </w:rPr>
      </w:pPr>
    </w:p>
    <w:p w14:paraId="4A3B7FDB" w14:textId="77777777" w:rsidR="00750299" w:rsidRDefault="00750299" w:rsidP="00D16111">
      <w:pPr>
        <w:spacing w:before="0" w:after="0"/>
        <w:ind w:left="0" w:right="0"/>
        <w:rPr>
          <w:rFonts w:ascii="Franklin Gothic Book" w:hAnsi="Franklin Gothic Book"/>
        </w:rPr>
      </w:pPr>
    </w:p>
    <w:p w14:paraId="67A4E061" w14:textId="4B1D55EB" w:rsidR="002266DE" w:rsidRPr="00E76E1E" w:rsidRDefault="00E76E1E" w:rsidP="00D16111">
      <w:pPr>
        <w:spacing w:before="0" w:after="0"/>
        <w:ind w:left="0" w:right="0"/>
        <w:rPr>
          <w:rFonts w:ascii="Franklin Gothic Book" w:hAnsi="Franklin Gothic Book"/>
          <w:sz w:val="20"/>
        </w:rPr>
      </w:pPr>
      <w:r w:rsidRPr="00E76E1E">
        <w:rPr>
          <w:rFonts w:ascii="Franklin Gothic Book" w:hAnsi="Franklin Gothic Book"/>
          <w:sz w:val="20"/>
        </w:rPr>
        <w:t xml:space="preserve">May </w:t>
      </w:r>
      <w:r w:rsidR="00504682">
        <w:rPr>
          <w:rFonts w:ascii="Franklin Gothic Book" w:hAnsi="Franklin Gothic Book"/>
          <w:sz w:val="20"/>
        </w:rPr>
        <w:t>22, 2026</w:t>
      </w:r>
    </w:p>
    <w:p w14:paraId="3B40D1B0" w14:textId="77777777" w:rsidR="00750299" w:rsidRPr="00E76E1E" w:rsidRDefault="00750299" w:rsidP="00D16111">
      <w:pPr>
        <w:spacing w:before="0" w:after="0"/>
        <w:ind w:left="0" w:right="0"/>
        <w:rPr>
          <w:rFonts w:ascii="Franklin Gothic Book" w:hAnsi="Franklin Gothic Book"/>
          <w:sz w:val="20"/>
        </w:rPr>
      </w:pPr>
    </w:p>
    <w:p w14:paraId="40B92EB8" w14:textId="77777777" w:rsidR="00750299" w:rsidRPr="00E76E1E" w:rsidRDefault="00750299" w:rsidP="00D16111">
      <w:pPr>
        <w:spacing w:before="0" w:after="0"/>
        <w:ind w:left="0" w:right="0"/>
        <w:rPr>
          <w:rFonts w:ascii="Franklin Gothic Book" w:hAnsi="Franklin Gothic Book"/>
          <w:sz w:val="20"/>
        </w:rPr>
      </w:pPr>
    </w:p>
    <w:p w14:paraId="1B422442" w14:textId="77777777" w:rsidR="00750299" w:rsidRPr="00E76E1E" w:rsidRDefault="00750299" w:rsidP="00D16111">
      <w:pPr>
        <w:spacing w:before="0" w:after="0"/>
        <w:ind w:left="0" w:right="0"/>
        <w:rPr>
          <w:rFonts w:ascii="Franklin Gothic Book" w:hAnsi="Franklin Gothic Book"/>
          <w:sz w:val="20"/>
        </w:rPr>
      </w:pPr>
    </w:p>
    <w:p w14:paraId="5375C288" w14:textId="77777777" w:rsidR="00750299" w:rsidRPr="00E76E1E" w:rsidRDefault="00750299" w:rsidP="00D16111">
      <w:pPr>
        <w:spacing w:before="0" w:after="0"/>
        <w:ind w:left="0" w:right="0"/>
        <w:rPr>
          <w:rFonts w:ascii="Franklin Gothic Book" w:hAnsi="Franklin Gothic Book"/>
          <w:b/>
          <w:sz w:val="20"/>
        </w:rPr>
      </w:pPr>
      <w:r w:rsidRPr="00E76E1E">
        <w:rPr>
          <w:rFonts w:ascii="Franklin Gothic Book" w:hAnsi="Franklin Gothic Book"/>
          <w:b/>
          <w:sz w:val="20"/>
        </w:rPr>
        <w:t>To:  All Johnson County 4-H Members &amp; Mini 4-H Members</w:t>
      </w:r>
    </w:p>
    <w:p w14:paraId="67B4AAFA" w14:textId="77777777" w:rsidR="00750299" w:rsidRPr="00E76E1E" w:rsidRDefault="00750299" w:rsidP="00D16111">
      <w:pPr>
        <w:spacing w:before="0" w:after="0"/>
        <w:ind w:left="0" w:right="0"/>
        <w:rPr>
          <w:rFonts w:ascii="Franklin Gothic Book" w:hAnsi="Franklin Gothic Book"/>
          <w:sz w:val="20"/>
        </w:rPr>
      </w:pPr>
      <w:r w:rsidRPr="00E76E1E">
        <w:rPr>
          <w:rFonts w:ascii="Franklin Gothic Book" w:hAnsi="Franklin Gothic Book"/>
          <w:sz w:val="20"/>
        </w:rPr>
        <w:t>Re:  Fair Entries and Record Sheets</w:t>
      </w:r>
    </w:p>
    <w:p w14:paraId="19103547" w14:textId="77777777" w:rsidR="00750299" w:rsidRPr="00E76E1E" w:rsidRDefault="00750299" w:rsidP="00D16111">
      <w:pPr>
        <w:spacing w:before="0" w:after="0"/>
        <w:ind w:left="0" w:right="0"/>
        <w:rPr>
          <w:rFonts w:ascii="Franklin Gothic Book" w:hAnsi="Franklin Gothic Book"/>
          <w:sz w:val="20"/>
        </w:rPr>
      </w:pPr>
    </w:p>
    <w:p w14:paraId="1DD8B352" w14:textId="77777777" w:rsidR="00750299" w:rsidRPr="00E76E1E" w:rsidRDefault="00750299" w:rsidP="00D16111">
      <w:pPr>
        <w:spacing w:before="0" w:after="0"/>
        <w:ind w:left="0" w:right="0"/>
        <w:rPr>
          <w:rFonts w:ascii="Franklin Gothic Book" w:hAnsi="Franklin Gothic Book"/>
          <w:sz w:val="20"/>
        </w:rPr>
      </w:pPr>
    </w:p>
    <w:p w14:paraId="1D64120E" w14:textId="2E12CE2D" w:rsidR="00750299" w:rsidRPr="00C6658E" w:rsidRDefault="00750299" w:rsidP="00D16111">
      <w:pPr>
        <w:spacing w:before="0" w:after="0"/>
        <w:ind w:left="0" w:right="0"/>
        <w:rPr>
          <w:rFonts w:ascii="Franklin Gothic Book" w:hAnsi="Franklin Gothic Book"/>
          <w:b/>
          <w:bCs/>
          <w:sz w:val="20"/>
          <w:u w:val="single"/>
        </w:rPr>
      </w:pPr>
      <w:r w:rsidRPr="00E76E1E">
        <w:rPr>
          <w:rFonts w:ascii="Franklin Gothic Book" w:hAnsi="Franklin Gothic Book"/>
          <w:sz w:val="20"/>
        </w:rPr>
        <w:t>The 202</w:t>
      </w:r>
      <w:r w:rsidR="00504682">
        <w:rPr>
          <w:rFonts w:ascii="Franklin Gothic Book" w:hAnsi="Franklin Gothic Book"/>
          <w:sz w:val="20"/>
        </w:rPr>
        <w:t>6</w:t>
      </w:r>
      <w:r w:rsidRPr="00E76E1E">
        <w:rPr>
          <w:rFonts w:ascii="Franklin Gothic Book" w:hAnsi="Franklin Gothic Book"/>
          <w:sz w:val="20"/>
        </w:rPr>
        <w:t xml:space="preserve"> 4-H Fair </w:t>
      </w:r>
      <w:r w:rsidR="00E76E1E">
        <w:rPr>
          <w:rFonts w:ascii="Franklin Gothic Book" w:hAnsi="Franklin Gothic Book"/>
          <w:sz w:val="20"/>
        </w:rPr>
        <w:t>will be here soon</w:t>
      </w:r>
      <w:r w:rsidRPr="00E76E1E">
        <w:rPr>
          <w:rFonts w:ascii="Franklin Gothic Book" w:hAnsi="Franklin Gothic Book"/>
          <w:sz w:val="20"/>
        </w:rPr>
        <w:t xml:space="preserve">!  We hope that you are looking forward to the fair and have already started to complete your projects.  In order to help us prepare, we need you to submit your project entries and record sheets by </w:t>
      </w:r>
      <w:r w:rsidRPr="00E76E1E">
        <w:rPr>
          <w:rFonts w:ascii="Franklin Gothic Book" w:hAnsi="Franklin Gothic Book"/>
          <w:b/>
          <w:sz w:val="20"/>
        </w:rPr>
        <w:t>July 1</w:t>
      </w:r>
      <w:r w:rsidRPr="00E76E1E">
        <w:rPr>
          <w:rFonts w:ascii="Franklin Gothic Book" w:hAnsi="Franklin Gothic Book"/>
          <w:b/>
          <w:sz w:val="20"/>
          <w:vertAlign w:val="superscript"/>
        </w:rPr>
        <w:t>st</w:t>
      </w:r>
      <w:r w:rsidRPr="00E76E1E">
        <w:rPr>
          <w:rFonts w:ascii="Franklin Gothic Book" w:hAnsi="Franklin Gothic Book"/>
          <w:sz w:val="20"/>
        </w:rPr>
        <w:t>!</w:t>
      </w:r>
      <w:r w:rsidR="00634AA1" w:rsidRPr="00E76E1E">
        <w:rPr>
          <w:rFonts w:ascii="Franklin Gothic Book" w:hAnsi="Franklin Gothic Book"/>
          <w:sz w:val="20"/>
        </w:rPr>
        <w:t xml:space="preserve">  </w:t>
      </w:r>
    </w:p>
    <w:p w14:paraId="23155E95" w14:textId="77777777" w:rsidR="00750299" w:rsidRPr="00E76E1E" w:rsidRDefault="00750299" w:rsidP="00D16111">
      <w:pPr>
        <w:spacing w:before="0" w:after="0"/>
        <w:ind w:left="0" w:right="0"/>
        <w:rPr>
          <w:rFonts w:ascii="Franklin Gothic Book" w:hAnsi="Franklin Gothic Book"/>
          <w:sz w:val="20"/>
        </w:rPr>
      </w:pPr>
    </w:p>
    <w:p w14:paraId="05DA3626" w14:textId="385D9B5A" w:rsidR="00A3445A" w:rsidRPr="00E76E1E" w:rsidRDefault="00750299" w:rsidP="00D16111">
      <w:pPr>
        <w:spacing w:before="0" w:after="0"/>
        <w:ind w:left="0" w:right="0"/>
        <w:rPr>
          <w:rStyle w:val="Hyperlink"/>
          <w:rFonts w:ascii="Franklin Gothic Book" w:hAnsi="Franklin Gothic Book"/>
          <w:sz w:val="20"/>
          <w:u w:val="none"/>
        </w:rPr>
      </w:pPr>
      <w:r w:rsidRPr="00E76E1E">
        <w:rPr>
          <w:rFonts w:ascii="Franklin Gothic Book" w:hAnsi="Franklin Gothic Book"/>
          <w:sz w:val="20"/>
        </w:rPr>
        <w:t>All entries (4-H &amp; Mini 4-H) will be done in the FairEntry syste</w:t>
      </w:r>
      <w:r w:rsidR="005E62AB">
        <w:rPr>
          <w:rFonts w:ascii="Franklin Gothic Book" w:hAnsi="Franklin Gothic Book"/>
          <w:sz w:val="20"/>
        </w:rPr>
        <w:t>m located at</w:t>
      </w:r>
      <w:r w:rsidRPr="00E76E1E">
        <w:rPr>
          <w:rFonts w:ascii="Franklin Gothic Book" w:hAnsi="Franklin Gothic Book"/>
          <w:sz w:val="20"/>
        </w:rPr>
        <w:t xml:space="preserve"> </w:t>
      </w:r>
      <w:hyperlink r:id="rId11" w:history="1">
        <w:r w:rsidRPr="00C6658E">
          <w:rPr>
            <w:rStyle w:val="Hyperlink"/>
            <w:rFonts w:ascii="Franklin Gothic Book" w:hAnsi="Franklin Gothic Book"/>
            <w:b/>
            <w:bCs/>
            <w:color w:val="auto"/>
            <w:sz w:val="20"/>
          </w:rPr>
          <w:t>http://johnsoncountyindiana.fairentry.com/</w:t>
        </w:r>
      </w:hyperlink>
      <w:r w:rsidRPr="00FA0ECD">
        <w:rPr>
          <w:rStyle w:val="Hyperlink"/>
          <w:rFonts w:ascii="Franklin Gothic Book" w:hAnsi="Franklin Gothic Book"/>
          <w:color w:val="auto"/>
          <w:sz w:val="20"/>
          <w:u w:val="none"/>
        </w:rPr>
        <w:t xml:space="preserve">.  </w:t>
      </w:r>
    </w:p>
    <w:p w14:paraId="3663C15B" w14:textId="77777777" w:rsidR="002900E1" w:rsidRPr="00E76E1E" w:rsidRDefault="002900E1" w:rsidP="00D16111">
      <w:pPr>
        <w:spacing w:before="0" w:after="0"/>
        <w:ind w:left="0" w:right="0"/>
        <w:rPr>
          <w:rStyle w:val="Hyperlink"/>
          <w:rFonts w:ascii="Franklin Gothic Book" w:hAnsi="Franklin Gothic Book"/>
          <w:color w:val="auto"/>
          <w:sz w:val="20"/>
          <w:u w:val="none"/>
        </w:rPr>
      </w:pPr>
    </w:p>
    <w:p w14:paraId="2BFD8FDC" w14:textId="01D1615D" w:rsidR="002900E1" w:rsidRPr="00E76E1E" w:rsidRDefault="00E76E1E" w:rsidP="00D16111">
      <w:pPr>
        <w:spacing w:before="0" w:after="0"/>
        <w:ind w:left="0" w:right="0"/>
        <w:rPr>
          <w:rFonts w:ascii="Franklin Gothic Book" w:hAnsi="Franklin Gothic Book"/>
          <w:sz w:val="20"/>
        </w:rPr>
      </w:pPr>
      <w:r w:rsidRPr="00E76E1E">
        <w:rPr>
          <w:rFonts w:ascii="Franklin Gothic Book" w:hAnsi="Franklin Gothic Book"/>
          <w:sz w:val="20"/>
        </w:rPr>
        <w:t>E</w:t>
      </w:r>
      <w:r w:rsidR="002900E1" w:rsidRPr="00E76E1E">
        <w:rPr>
          <w:rFonts w:ascii="Franklin Gothic Book" w:hAnsi="Franklin Gothic Book"/>
          <w:sz w:val="20"/>
        </w:rPr>
        <w:t>nclosed is a list of every 4-H project in Johnson County and what department you will find it under in FairEntry.</w:t>
      </w:r>
      <w:r>
        <w:rPr>
          <w:rFonts w:ascii="Franklin Gothic Book" w:hAnsi="Franklin Gothic Book"/>
          <w:sz w:val="20"/>
        </w:rPr>
        <w:t xml:space="preserve"> Be sure to follow the step-by-step guide.</w:t>
      </w:r>
      <w:r w:rsidR="002900E1" w:rsidRPr="00E76E1E">
        <w:rPr>
          <w:rFonts w:ascii="Franklin Gothic Book" w:hAnsi="Franklin Gothic Book"/>
          <w:sz w:val="20"/>
        </w:rPr>
        <w:t xml:space="preserve">  </w:t>
      </w:r>
    </w:p>
    <w:p w14:paraId="3984AF8F" w14:textId="77777777" w:rsidR="002900E1" w:rsidRPr="00E76E1E" w:rsidRDefault="002900E1" w:rsidP="00D16111">
      <w:pPr>
        <w:spacing w:before="0" w:after="0"/>
        <w:ind w:left="0" w:right="0"/>
        <w:rPr>
          <w:rFonts w:ascii="Franklin Gothic Book" w:hAnsi="Franklin Gothic Book"/>
          <w:sz w:val="20"/>
        </w:rPr>
      </w:pPr>
    </w:p>
    <w:p w14:paraId="324FC31D" w14:textId="77777777" w:rsidR="002900E1" w:rsidRPr="00E76E1E" w:rsidRDefault="00A3445A" w:rsidP="00D16111">
      <w:pPr>
        <w:spacing w:before="0" w:after="0"/>
        <w:ind w:left="0" w:right="0"/>
        <w:rPr>
          <w:rFonts w:ascii="Franklin Gothic Book" w:hAnsi="Franklin Gothic Book"/>
          <w:sz w:val="20"/>
        </w:rPr>
      </w:pPr>
      <w:r w:rsidRPr="00E76E1E">
        <w:rPr>
          <w:rFonts w:ascii="Franklin Gothic Book" w:hAnsi="Franklin Gothic Book"/>
          <w:sz w:val="20"/>
        </w:rPr>
        <w:t xml:space="preserve">4-H </w:t>
      </w:r>
      <w:r w:rsidR="002900E1" w:rsidRPr="00E76E1E">
        <w:rPr>
          <w:rFonts w:ascii="Franklin Gothic Book" w:hAnsi="Franklin Gothic Book"/>
          <w:sz w:val="20"/>
        </w:rPr>
        <w:t>Record Sheets will be done with a Google Form submitted online.  This year it will send you a confirmation email when you submit that includes a link to sign back in if editing is needed.</w:t>
      </w:r>
    </w:p>
    <w:p w14:paraId="263BA4A1" w14:textId="0897945C" w:rsidR="00F32ADB" w:rsidRPr="00F32ADB" w:rsidRDefault="00847592" w:rsidP="00F32ADB">
      <w:pPr>
        <w:pStyle w:val="ListParagraph"/>
        <w:numPr>
          <w:ilvl w:val="0"/>
          <w:numId w:val="4"/>
        </w:numPr>
        <w:rPr>
          <w:rFonts w:ascii="Calibri" w:eastAsia="Calibri" w:hAnsi="Calibri"/>
          <w:sz w:val="22"/>
          <w:szCs w:val="22"/>
        </w:rPr>
      </w:pPr>
      <w:r w:rsidRPr="00F32ADB">
        <w:rPr>
          <w:rFonts w:ascii="Franklin Gothic Book" w:eastAsia="Times New Roman" w:hAnsi="Franklin Gothic Book" w:cs="Arial"/>
          <w:sz w:val="20"/>
        </w:rPr>
        <w:t>Record Sheet Link for youth in Grades 3-5</w:t>
      </w:r>
      <w:r w:rsidR="00553AED" w:rsidRPr="00F32ADB">
        <w:rPr>
          <w:rFonts w:ascii="Franklin Gothic Book" w:eastAsia="Times New Roman" w:hAnsi="Franklin Gothic Book" w:cs="Arial"/>
          <w:sz w:val="20"/>
        </w:rPr>
        <w:t>:</w:t>
      </w:r>
      <w:r w:rsidR="00F32ADB">
        <w:rPr>
          <w:rFonts w:ascii="Franklin Gothic Book" w:eastAsia="Times New Roman" w:hAnsi="Franklin Gothic Book" w:cs="Arial"/>
          <w:sz w:val="20"/>
        </w:rPr>
        <w:t xml:space="preserve"> </w:t>
      </w:r>
      <w:r w:rsidR="00F32ADB" w:rsidRPr="00F32ADB">
        <w:rPr>
          <w:rFonts w:ascii="Franklin Gothic Book" w:eastAsia="Times New Roman" w:hAnsi="Franklin Gothic Book" w:cs="Arial"/>
          <w:sz w:val="20"/>
        </w:rPr>
        <w:t xml:space="preserve"> </w:t>
      </w:r>
      <w:hyperlink r:id="rId12" w:history="1">
        <w:r w:rsidR="00F32ADB" w:rsidRPr="00F32ADB">
          <w:rPr>
            <w:rFonts w:ascii="Calibri" w:eastAsia="Calibri" w:hAnsi="Calibri"/>
            <w:color w:val="0563C1"/>
            <w:sz w:val="22"/>
            <w:szCs w:val="22"/>
            <w:u w:val="single"/>
          </w:rPr>
          <w:t>https://bit.ly/Grades3-5RecordSheet</w:t>
        </w:r>
      </w:hyperlink>
    </w:p>
    <w:p w14:paraId="2E8D3D91" w14:textId="77777777" w:rsidR="00F32ADB" w:rsidRPr="00F32ADB" w:rsidRDefault="00847592" w:rsidP="00F32ADB">
      <w:pPr>
        <w:pStyle w:val="ListParagraph"/>
        <w:numPr>
          <w:ilvl w:val="0"/>
          <w:numId w:val="4"/>
        </w:numPr>
        <w:rPr>
          <w:rFonts w:ascii="Calibri" w:eastAsia="Calibri" w:hAnsi="Calibri"/>
          <w:sz w:val="22"/>
          <w:szCs w:val="22"/>
        </w:rPr>
      </w:pPr>
      <w:r w:rsidRPr="00F32ADB">
        <w:rPr>
          <w:rFonts w:ascii="Franklin Gothic Book" w:eastAsia="Times New Roman" w:hAnsi="Franklin Gothic Book" w:cs="Arial"/>
          <w:sz w:val="20"/>
        </w:rPr>
        <w:t>Record Sheet Link for youth in Grades 6-8: </w:t>
      </w:r>
      <w:r w:rsidR="008E040C" w:rsidRPr="00F32ADB">
        <w:rPr>
          <w:rFonts w:ascii="Franklin Gothic Book" w:eastAsia="Times New Roman" w:hAnsi="Franklin Gothic Book" w:cs="Arial"/>
          <w:b/>
          <w:sz w:val="20"/>
        </w:rPr>
        <w:t xml:space="preserve">  </w:t>
      </w:r>
      <w:r w:rsidR="00553AED" w:rsidRPr="00F32ADB">
        <w:rPr>
          <w:rFonts w:ascii="Franklin Gothic Book" w:eastAsia="Times New Roman" w:hAnsi="Franklin Gothic Book" w:cs="Arial"/>
          <w:b/>
          <w:sz w:val="20"/>
        </w:rPr>
        <w:t xml:space="preserve"> </w:t>
      </w:r>
      <w:hyperlink r:id="rId13" w:history="1">
        <w:r w:rsidR="00F32ADB" w:rsidRPr="00F32ADB">
          <w:rPr>
            <w:rFonts w:ascii="Calibri" w:eastAsia="Calibri" w:hAnsi="Calibri"/>
            <w:color w:val="0563C1"/>
            <w:sz w:val="22"/>
            <w:szCs w:val="22"/>
            <w:u w:val="single"/>
          </w:rPr>
          <w:t>https://bit.ly/Grades6-8RecordSheet</w:t>
        </w:r>
      </w:hyperlink>
    </w:p>
    <w:p w14:paraId="2FFF35DD" w14:textId="64FBE501" w:rsidR="00ED2C6C" w:rsidRPr="00F32ADB" w:rsidRDefault="00847592" w:rsidP="00F32ADB">
      <w:pPr>
        <w:pStyle w:val="ListParagraph"/>
        <w:numPr>
          <w:ilvl w:val="0"/>
          <w:numId w:val="4"/>
        </w:numPr>
        <w:rPr>
          <w:rFonts w:ascii="Franklin Gothic Book" w:hAnsi="Franklin Gothic Book"/>
          <w:sz w:val="20"/>
        </w:rPr>
      </w:pPr>
      <w:r w:rsidRPr="00F32ADB">
        <w:rPr>
          <w:rFonts w:ascii="Franklin Gothic Book" w:eastAsia="Times New Roman" w:hAnsi="Franklin Gothic Book" w:cs="Arial"/>
          <w:sz w:val="20"/>
        </w:rPr>
        <w:t>Record Sheet Link for youth in Grades 9-12: </w:t>
      </w:r>
      <w:r w:rsidR="008E040C" w:rsidRPr="00F32ADB">
        <w:rPr>
          <w:rFonts w:ascii="Franklin Gothic Book" w:eastAsia="Times New Roman" w:hAnsi="Franklin Gothic Book" w:cs="Arial"/>
          <w:sz w:val="20"/>
        </w:rPr>
        <w:t> </w:t>
      </w:r>
      <w:r w:rsidR="00553AED" w:rsidRPr="00F32ADB">
        <w:rPr>
          <w:rFonts w:ascii="Franklin Gothic Book" w:hAnsi="Franklin Gothic Book"/>
          <w:sz w:val="20"/>
        </w:rPr>
        <w:t xml:space="preserve"> </w:t>
      </w:r>
      <w:hyperlink r:id="rId14" w:history="1">
        <w:r w:rsidR="00F32ADB" w:rsidRPr="00F32ADB">
          <w:rPr>
            <w:rFonts w:ascii="Calibri" w:eastAsia="Calibri" w:hAnsi="Calibri"/>
            <w:color w:val="0563C1"/>
            <w:sz w:val="22"/>
            <w:szCs w:val="22"/>
            <w:u w:val="single"/>
          </w:rPr>
          <w:t>https://bit.ly/Grades9-12RecordSheet</w:t>
        </w:r>
      </w:hyperlink>
    </w:p>
    <w:p w14:paraId="370743A7" w14:textId="47892FA1" w:rsidR="00A3445A" w:rsidRPr="00E76E1E" w:rsidRDefault="00A3445A" w:rsidP="009340E3">
      <w:pPr>
        <w:shd w:val="clear" w:color="auto" w:fill="FFFFFF"/>
        <w:spacing w:before="0" w:beforeAutospacing="1" w:after="0" w:afterAutospacing="1"/>
        <w:ind w:left="-360" w:right="0" w:firstLine="360"/>
        <w:rPr>
          <w:rFonts w:ascii="Franklin Gothic Book" w:hAnsi="Franklin Gothic Book"/>
          <w:sz w:val="20"/>
        </w:rPr>
      </w:pPr>
      <w:r w:rsidRPr="00ED2C6C">
        <w:rPr>
          <w:rFonts w:ascii="Franklin Gothic Book" w:hAnsi="Franklin Gothic Book"/>
          <w:sz w:val="20"/>
        </w:rPr>
        <w:t>Mini 4-H Record Sheets are from the back page of each project book and will be turned in with the project.</w:t>
      </w:r>
    </w:p>
    <w:p w14:paraId="2CBB3509" w14:textId="77777777" w:rsidR="00A3445A" w:rsidRPr="00D35970" w:rsidRDefault="00A3445A" w:rsidP="00D16111">
      <w:pPr>
        <w:spacing w:before="0" w:after="0"/>
        <w:ind w:left="0" w:right="0"/>
        <w:rPr>
          <w:rFonts w:ascii="Franklin Gothic Book" w:hAnsi="Franklin Gothic Book"/>
          <w:b/>
          <w:sz w:val="20"/>
        </w:rPr>
      </w:pPr>
      <w:r w:rsidRPr="00D35970">
        <w:rPr>
          <w:rFonts w:ascii="Franklin Gothic Book" w:hAnsi="Franklin Gothic Book"/>
          <w:b/>
          <w:sz w:val="20"/>
        </w:rPr>
        <w:t xml:space="preserve">Please remember that 4-H grade is always based on the grade the child was in January 1 of this year.  </w:t>
      </w:r>
      <w:r w:rsidR="001B53D8" w:rsidRPr="00D35970">
        <w:rPr>
          <w:rFonts w:ascii="Franklin Gothic Book" w:hAnsi="Franklin Gothic Book"/>
          <w:b/>
          <w:sz w:val="20"/>
        </w:rPr>
        <w:t>(T</w:t>
      </w:r>
      <w:r w:rsidRPr="00D35970">
        <w:rPr>
          <w:rFonts w:ascii="Franklin Gothic Book" w:hAnsi="Franklin Gothic Book"/>
          <w:b/>
          <w:sz w:val="20"/>
        </w:rPr>
        <w:t>he grade just completed, not the grade they will be in the fall.)</w:t>
      </w:r>
    </w:p>
    <w:p w14:paraId="24EE6C2B" w14:textId="77777777" w:rsidR="00A3445A" w:rsidRPr="00E76E1E" w:rsidRDefault="00A3445A" w:rsidP="00D16111">
      <w:pPr>
        <w:spacing w:before="0" w:after="0"/>
        <w:ind w:left="0" w:right="0"/>
        <w:rPr>
          <w:rFonts w:ascii="Franklin Gothic Book" w:hAnsi="Franklin Gothic Book"/>
          <w:sz w:val="20"/>
        </w:rPr>
      </w:pPr>
    </w:p>
    <w:p w14:paraId="69B8758D" w14:textId="3DC3CC99" w:rsidR="00634AA1" w:rsidRPr="00E76E1E" w:rsidRDefault="00634AA1" w:rsidP="00D16111">
      <w:pPr>
        <w:spacing w:before="0" w:after="0"/>
        <w:ind w:left="0" w:right="0"/>
        <w:rPr>
          <w:rFonts w:ascii="Franklin Gothic Book" w:hAnsi="Franklin Gothic Book"/>
          <w:sz w:val="20"/>
        </w:rPr>
      </w:pPr>
      <w:r w:rsidRPr="00E76E1E">
        <w:rPr>
          <w:rFonts w:ascii="Franklin Gothic Book" w:hAnsi="Franklin Gothic Book"/>
          <w:sz w:val="20"/>
        </w:rPr>
        <w:t>Refer to the 202</w:t>
      </w:r>
      <w:r w:rsidR="00504682">
        <w:rPr>
          <w:rFonts w:ascii="Franklin Gothic Book" w:hAnsi="Franklin Gothic Book"/>
          <w:sz w:val="20"/>
        </w:rPr>
        <w:t>6</w:t>
      </w:r>
      <w:r w:rsidRPr="00E76E1E">
        <w:rPr>
          <w:rFonts w:ascii="Franklin Gothic Book" w:hAnsi="Franklin Gothic Book"/>
          <w:sz w:val="20"/>
        </w:rPr>
        <w:t xml:space="preserve"> Johnson County 4-H Handbook for project rules &amp; clarifications.  The judging schedule is also listed in the Handbook, please refer to that list to know when to turn in your projects.</w:t>
      </w:r>
    </w:p>
    <w:p w14:paraId="64828A72" w14:textId="77777777" w:rsidR="001B53D8" w:rsidRPr="00E76E1E" w:rsidRDefault="001B53D8" w:rsidP="00D16111">
      <w:pPr>
        <w:spacing w:before="0" w:after="0"/>
        <w:ind w:left="0" w:right="0"/>
        <w:rPr>
          <w:rFonts w:ascii="Franklin Gothic Book" w:hAnsi="Franklin Gothic Book"/>
          <w:sz w:val="20"/>
        </w:rPr>
      </w:pPr>
    </w:p>
    <w:p w14:paraId="7F062AA6" w14:textId="65FAE5B0" w:rsidR="001B53D8" w:rsidRPr="00E76E1E" w:rsidRDefault="009E0393" w:rsidP="00D16111">
      <w:pPr>
        <w:spacing w:before="0" w:after="0"/>
        <w:ind w:left="0" w:right="0"/>
        <w:rPr>
          <w:rFonts w:ascii="Franklin Gothic Book" w:hAnsi="Franklin Gothic Book"/>
          <w:sz w:val="20"/>
        </w:rPr>
      </w:pPr>
      <w:r>
        <w:rPr>
          <w:rFonts w:ascii="Franklin Gothic Book" w:hAnsi="Franklin Gothic Book"/>
          <w:sz w:val="20"/>
        </w:rPr>
        <w:t>I</w:t>
      </w:r>
      <w:r w:rsidR="0074762D">
        <w:rPr>
          <w:rFonts w:ascii="Franklin Gothic Book" w:hAnsi="Franklin Gothic Book"/>
          <w:sz w:val="20"/>
        </w:rPr>
        <w:t>QL</w:t>
      </w:r>
      <w:r>
        <w:rPr>
          <w:rFonts w:ascii="Franklin Gothic Book" w:hAnsi="Franklin Gothic Book"/>
          <w:sz w:val="20"/>
        </w:rPr>
        <w:t xml:space="preserve">C or </w:t>
      </w:r>
      <w:r w:rsidR="001B53D8" w:rsidRPr="00E76E1E">
        <w:rPr>
          <w:rFonts w:ascii="Franklin Gothic Book" w:hAnsi="Franklin Gothic Book"/>
          <w:sz w:val="20"/>
        </w:rPr>
        <w:t>YQCA Certification must be completed by July 1</w:t>
      </w:r>
      <w:r w:rsidR="001B53D8" w:rsidRPr="00E76E1E">
        <w:rPr>
          <w:rFonts w:ascii="Franklin Gothic Book" w:hAnsi="Franklin Gothic Book"/>
          <w:sz w:val="20"/>
          <w:vertAlign w:val="superscript"/>
        </w:rPr>
        <w:t>st</w:t>
      </w:r>
      <w:r w:rsidR="001B53D8" w:rsidRPr="00E76E1E">
        <w:rPr>
          <w:rFonts w:ascii="Franklin Gothic Book" w:hAnsi="Franklin Gothic Book"/>
          <w:sz w:val="20"/>
        </w:rPr>
        <w:t xml:space="preserve"> for all of those in the Beef, Dairy, Goats, Sheep, Swine, Poultry &amp; Rabbit projects.  </w:t>
      </w:r>
    </w:p>
    <w:p w14:paraId="2A9F3072" w14:textId="77777777" w:rsidR="00634AA1" w:rsidRPr="00E76E1E" w:rsidRDefault="00634AA1" w:rsidP="00D16111">
      <w:pPr>
        <w:spacing w:before="0" w:after="0"/>
        <w:ind w:left="0" w:right="0"/>
        <w:rPr>
          <w:rFonts w:ascii="Franklin Gothic Book" w:hAnsi="Franklin Gothic Book"/>
          <w:sz w:val="20"/>
        </w:rPr>
      </w:pPr>
    </w:p>
    <w:p w14:paraId="38124EEB" w14:textId="10A44C0E" w:rsidR="001B53D8" w:rsidRPr="00E76E1E" w:rsidRDefault="001B53D8" w:rsidP="00D16111">
      <w:pPr>
        <w:spacing w:before="0" w:after="0"/>
        <w:ind w:left="0" w:right="0"/>
        <w:rPr>
          <w:rFonts w:ascii="Franklin Gothic Book" w:hAnsi="Franklin Gothic Book"/>
          <w:b/>
          <w:sz w:val="20"/>
        </w:rPr>
      </w:pPr>
      <w:r w:rsidRPr="00E76E1E">
        <w:rPr>
          <w:rFonts w:ascii="Franklin Gothic Book" w:hAnsi="Franklin Gothic Book"/>
          <w:b/>
          <w:sz w:val="20"/>
        </w:rPr>
        <w:t>Both FairEntry and the Google Form Record Sheets will lock at 11:59 pm on July 1</w:t>
      </w:r>
      <w:r w:rsidRPr="00E76E1E">
        <w:rPr>
          <w:rFonts w:ascii="Franklin Gothic Book" w:hAnsi="Franklin Gothic Book"/>
          <w:b/>
          <w:sz w:val="20"/>
          <w:vertAlign w:val="superscript"/>
        </w:rPr>
        <w:t>st</w:t>
      </w:r>
      <w:r w:rsidRPr="00E76E1E">
        <w:rPr>
          <w:rFonts w:ascii="Franklin Gothic Book" w:hAnsi="Franklin Gothic Book"/>
          <w:b/>
          <w:sz w:val="20"/>
        </w:rPr>
        <w:t>.  If your entries and record sheets are not received by that time</w:t>
      </w:r>
      <w:r w:rsidR="00B8555E" w:rsidRPr="00E76E1E">
        <w:rPr>
          <w:rFonts w:ascii="Franklin Gothic Book" w:hAnsi="Franklin Gothic Book"/>
          <w:b/>
          <w:sz w:val="20"/>
        </w:rPr>
        <w:t xml:space="preserve"> or you have not completed your</w:t>
      </w:r>
      <w:r w:rsidR="00C6658E">
        <w:rPr>
          <w:rFonts w:ascii="Franklin Gothic Book" w:hAnsi="Franklin Gothic Book"/>
          <w:b/>
          <w:sz w:val="20"/>
        </w:rPr>
        <w:t xml:space="preserve"> IQLC or</w:t>
      </w:r>
      <w:r w:rsidR="00B8555E" w:rsidRPr="00E76E1E">
        <w:rPr>
          <w:rFonts w:ascii="Franklin Gothic Book" w:hAnsi="Franklin Gothic Book"/>
          <w:b/>
          <w:sz w:val="20"/>
        </w:rPr>
        <w:t xml:space="preserve"> YQCA Certification if needed</w:t>
      </w:r>
      <w:r w:rsidRPr="00E76E1E">
        <w:rPr>
          <w:rFonts w:ascii="Franklin Gothic Book" w:hAnsi="Franklin Gothic Book"/>
          <w:b/>
          <w:sz w:val="20"/>
        </w:rPr>
        <w:t>, you will ineligible to exhibit/show or sell your animals.</w:t>
      </w:r>
    </w:p>
    <w:p w14:paraId="316A6E7B" w14:textId="77777777" w:rsidR="001B53D8" w:rsidRPr="00E76E1E" w:rsidRDefault="001B53D8" w:rsidP="00D16111">
      <w:pPr>
        <w:spacing w:before="0" w:after="0"/>
        <w:ind w:left="0" w:right="0"/>
        <w:rPr>
          <w:rFonts w:ascii="Franklin Gothic Book" w:hAnsi="Franklin Gothic Book"/>
          <w:sz w:val="20"/>
        </w:rPr>
      </w:pPr>
    </w:p>
    <w:p w14:paraId="5B1D27BE" w14:textId="77777777" w:rsidR="00634AA1" w:rsidRPr="00E76E1E" w:rsidRDefault="00634AA1" w:rsidP="00D16111">
      <w:pPr>
        <w:spacing w:before="0" w:after="0"/>
        <w:ind w:left="0" w:right="0"/>
        <w:rPr>
          <w:rFonts w:ascii="Franklin Gothic Book" w:hAnsi="Franklin Gothic Book"/>
          <w:sz w:val="20"/>
        </w:rPr>
      </w:pPr>
      <w:r w:rsidRPr="00E76E1E">
        <w:rPr>
          <w:rFonts w:ascii="Franklin Gothic Book" w:hAnsi="Franklin Gothic Book"/>
          <w:sz w:val="20"/>
        </w:rPr>
        <w:t>If you have any questions about an exhibit, consult your 4-H Handbook, call your 4-H Leader, or call the Extension Office at 317-736-3724 during office hours, Monday -</w:t>
      </w:r>
      <w:r w:rsidR="00847592" w:rsidRPr="00E76E1E">
        <w:rPr>
          <w:rFonts w:ascii="Franklin Gothic Book" w:hAnsi="Franklin Gothic Book"/>
          <w:sz w:val="20"/>
        </w:rPr>
        <w:t xml:space="preserve"> F</w:t>
      </w:r>
      <w:r w:rsidRPr="00E76E1E">
        <w:rPr>
          <w:rFonts w:ascii="Franklin Gothic Book" w:hAnsi="Franklin Gothic Book"/>
          <w:sz w:val="20"/>
        </w:rPr>
        <w:t>riday, 8 am – 4:30 pm.  Good luck and have fun as you exhibit at the fair!</w:t>
      </w:r>
    </w:p>
    <w:p w14:paraId="088A93AC" w14:textId="77777777" w:rsidR="00634AA1" w:rsidRPr="00E76E1E" w:rsidRDefault="00634AA1" w:rsidP="00D16111">
      <w:pPr>
        <w:spacing w:before="0" w:after="0"/>
        <w:ind w:left="0" w:right="0"/>
        <w:rPr>
          <w:rFonts w:ascii="Franklin Gothic Book" w:hAnsi="Franklin Gothic Book"/>
          <w:sz w:val="20"/>
        </w:rPr>
      </w:pPr>
    </w:p>
    <w:p w14:paraId="474FD353" w14:textId="77777777" w:rsidR="00634AA1" w:rsidRPr="00E76E1E" w:rsidRDefault="00634AA1" w:rsidP="00D16111">
      <w:pPr>
        <w:spacing w:before="0" w:after="0"/>
        <w:ind w:left="0" w:right="0"/>
        <w:rPr>
          <w:rFonts w:ascii="Franklin Gothic Book" w:hAnsi="Franklin Gothic Book"/>
          <w:sz w:val="20"/>
        </w:rPr>
      </w:pPr>
    </w:p>
    <w:p w14:paraId="5C6AE693" w14:textId="77777777" w:rsidR="00634AA1" w:rsidRPr="00E76E1E" w:rsidRDefault="00634AA1" w:rsidP="00D16111">
      <w:pPr>
        <w:spacing w:before="0" w:after="0"/>
        <w:ind w:left="0" w:right="0"/>
        <w:rPr>
          <w:rFonts w:ascii="Franklin Gothic Book" w:hAnsi="Franklin Gothic Book"/>
          <w:sz w:val="20"/>
        </w:rPr>
      </w:pPr>
      <w:r w:rsidRPr="00E76E1E">
        <w:rPr>
          <w:rFonts w:ascii="Franklin Gothic Book" w:hAnsi="Franklin Gothic Book"/>
          <w:sz w:val="20"/>
        </w:rPr>
        <w:t>Sincerely,</w:t>
      </w:r>
    </w:p>
    <w:p w14:paraId="0C1C83ED" w14:textId="77777777" w:rsidR="00634AA1" w:rsidRPr="00E76E1E" w:rsidRDefault="000C0AC2" w:rsidP="00D16111">
      <w:pPr>
        <w:spacing w:before="0" w:after="0"/>
        <w:ind w:left="0" w:right="0"/>
        <w:rPr>
          <w:rFonts w:ascii="Franklin Gothic Book" w:hAnsi="Franklin Gothic Book"/>
          <w:sz w:val="20"/>
        </w:rPr>
      </w:pPr>
      <w:r w:rsidRPr="00E76E1E">
        <w:rPr>
          <w:rFonts w:ascii="Franklin Gothic Book" w:hAnsi="Franklin Gothic Book"/>
          <w:noProof/>
          <w:sz w:val="20"/>
        </w:rPr>
        <w:drawing>
          <wp:inline distT="0" distB="0" distL="0" distR="0" wp14:anchorId="5A944FE0" wp14:editId="4954256A">
            <wp:extent cx="1440718" cy="321275"/>
            <wp:effectExtent l="0" t="0" r="0" b="3175"/>
            <wp:docPr id="4" name="Picture 4" descr="Heather Doughert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ther Dougherty signature"/>
                    <pic:cNvPicPr/>
                  </pic:nvPicPr>
                  <pic:blipFill>
                    <a:blip r:embed="rId15"/>
                    <a:stretch>
                      <a:fillRect/>
                    </a:stretch>
                  </pic:blipFill>
                  <pic:spPr>
                    <a:xfrm>
                      <a:off x="0" y="0"/>
                      <a:ext cx="1560931" cy="348082"/>
                    </a:xfrm>
                    <a:prstGeom prst="rect">
                      <a:avLst/>
                    </a:prstGeom>
                  </pic:spPr>
                </pic:pic>
              </a:graphicData>
            </a:graphic>
          </wp:inline>
        </w:drawing>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noProof/>
          <w:sz w:val="20"/>
        </w:rPr>
        <w:drawing>
          <wp:inline distT="0" distB="0" distL="0" distR="0" wp14:anchorId="6E1184B5" wp14:editId="3F6AC5D0">
            <wp:extent cx="1354600" cy="461319"/>
            <wp:effectExtent l="0" t="0" r="0" b="0"/>
            <wp:docPr id="5" name="Picture 5" descr="Amy Spurge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my Spurgeon signature"/>
                    <pic:cNvPicPr/>
                  </pic:nvPicPr>
                  <pic:blipFill>
                    <a:blip r:embed="rId16"/>
                    <a:stretch>
                      <a:fillRect/>
                    </a:stretch>
                  </pic:blipFill>
                  <pic:spPr>
                    <a:xfrm>
                      <a:off x="0" y="0"/>
                      <a:ext cx="1551318" cy="528313"/>
                    </a:xfrm>
                    <a:prstGeom prst="rect">
                      <a:avLst/>
                    </a:prstGeom>
                  </pic:spPr>
                </pic:pic>
              </a:graphicData>
            </a:graphic>
          </wp:inline>
        </w:drawing>
      </w:r>
    </w:p>
    <w:p w14:paraId="3CFDCB80" w14:textId="77777777" w:rsidR="00634AA1" w:rsidRPr="00E76E1E" w:rsidRDefault="00634AA1" w:rsidP="00D16111">
      <w:pPr>
        <w:spacing w:before="0" w:after="0"/>
        <w:ind w:left="0" w:right="0"/>
        <w:rPr>
          <w:rFonts w:ascii="Franklin Gothic Book" w:hAnsi="Franklin Gothic Book"/>
          <w:sz w:val="20"/>
        </w:rPr>
      </w:pPr>
      <w:r w:rsidRPr="00E76E1E">
        <w:rPr>
          <w:rFonts w:ascii="Franklin Gothic Book" w:hAnsi="Franklin Gothic Book"/>
          <w:sz w:val="20"/>
        </w:rPr>
        <w:t>Heather Dougherty</w:t>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t>Amy Spurgeon</w:t>
      </w:r>
    </w:p>
    <w:p w14:paraId="0EF0B65B" w14:textId="57B53F8C" w:rsidR="008F1BD8" w:rsidRDefault="008F1BD8" w:rsidP="00D16111">
      <w:pPr>
        <w:spacing w:before="0" w:after="0"/>
        <w:ind w:left="0" w:right="0"/>
        <w:rPr>
          <w:rFonts w:ascii="Franklin Gothic Book" w:hAnsi="Franklin Gothic Book"/>
          <w:sz w:val="20"/>
        </w:rPr>
      </w:pPr>
      <w:r>
        <w:rPr>
          <w:rFonts w:ascii="Franklin Gothic Book" w:hAnsi="Franklin Gothic Book"/>
          <w:sz w:val="20"/>
        </w:rPr>
        <w:t>County Extension Director</w:t>
      </w:r>
    </w:p>
    <w:p w14:paraId="6F74D460" w14:textId="55C202C2" w:rsidR="00634AA1" w:rsidRPr="00E76E1E" w:rsidRDefault="00634AA1" w:rsidP="00D16111">
      <w:pPr>
        <w:spacing w:before="0" w:after="0"/>
        <w:ind w:left="0" w:right="0"/>
        <w:rPr>
          <w:rFonts w:ascii="Franklin Gothic Book" w:hAnsi="Franklin Gothic Book"/>
          <w:sz w:val="20"/>
        </w:rPr>
      </w:pPr>
      <w:r w:rsidRPr="00E76E1E">
        <w:rPr>
          <w:rFonts w:ascii="Franklin Gothic Book" w:hAnsi="Franklin Gothic Book"/>
          <w:sz w:val="20"/>
        </w:rPr>
        <w:t xml:space="preserve">4-H Youth </w:t>
      </w:r>
      <w:r w:rsidR="008F1BD8">
        <w:rPr>
          <w:rFonts w:ascii="Franklin Gothic Book" w:hAnsi="Franklin Gothic Book"/>
          <w:sz w:val="20"/>
        </w:rPr>
        <w:t xml:space="preserve">Development </w:t>
      </w:r>
      <w:r w:rsidRPr="00E76E1E">
        <w:rPr>
          <w:rFonts w:ascii="Franklin Gothic Book" w:hAnsi="Franklin Gothic Book"/>
          <w:sz w:val="20"/>
        </w:rPr>
        <w:t>Extension Educator</w:t>
      </w:r>
      <w:r w:rsidRPr="00E76E1E">
        <w:rPr>
          <w:rFonts w:ascii="Franklin Gothic Book" w:hAnsi="Franklin Gothic Book"/>
          <w:sz w:val="20"/>
        </w:rPr>
        <w:tab/>
      </w:r>
      <w:r w:rsidRPr="00E76E1E">
        <w:rPr>
          <w:rFonts w:ascii="Franklin Gothic Book" w:hAnsi="Franklin Gothic Book"/>
          <w:sz w:val="20"/>
        </w:rPr>
        <w:tab/>
      </w:r>
      <w:r w:rsidRPr="00E76E1E">
        <w:rPr>
          <w:rFonts w:ascii="Franklin Gothic Book" w:hAnsi="Franklin Gothic Book"/>
          <w:sz w:val="20"/>
        </w:rPr>
        <w:tab/>
        <w:t>4-H Secretary</w:t>
      </w:r>
    </w:p>
    <w:p w14:paraId="5DC49BA7" w14:textId="0A0669EA" w:rsidR="00811F54" w:rsidRPr="00750299" w:rsidRDefault="002C3A16" w:rsidP="00D16111">
      <w:pPr>
        <w:spacing w:before="0" w:after="0"/>
        <w:ind w:left="0" w:right="0"/>
        <w:rPr>
          <w:rFonts w:ascii="Franklin Gothic Medium" w:hAnsi="Franklin Gothic Medium"/>
        </w:rPr>
      </w:pPr>
      <w:hyperlink r:id="rId17" w:history="1">
        <w:r w:rsidR="00634AA1" w:rsidRPr="00FA0ECD">
          <w:rPr>
            <w:rStyle w:val="Hyperlink"/>
            <w:rFonts w:ascii="Franklin Gothic Book" w:hAnsi="Franklin Gothic Book"/>
            <w:color w:val="auto"/>
            <w:sz w:val="20"/>
          </w:rPr>
          <w:t>hdougher@purdue.edu</w:t>
        </w:r>
      </w:hyperlink>
      <w:r w:rsidR="00634AA1" w:rsidRPr="00E76E1E">
        <w:rPr>
          <w:rFonts w:ascii="Franklin Gothic Book" w:hAnsi="Franklin Gothic Book"/>
          <w:sz w:val="20"/>
        </w:rPr>
        <w:tab/>
      </w:r>
      <w:r w:rsidR="00634AA1" w:rsidRPr="00E76E1E">
        <w:rPr>
          <w:rFonts w:ascii="Franklin Gothic Book" w:hAnsi="Franklin Gothic Book"/>
          <w:sz w:val="20"/>
        </w:rPr>
        <w:tab/>
      </w:r>
      <w:r w:rsidR="00634AA1" w:rsidRPr="00E76E1E">
        <w:rPr>
          <w:rFonts w:ascii="Franklin Gothic Book" w:hAnsi="Franklin Gothic Book"/>
          <w:sz w:val="20"/>
        </w:rPr>
        <w:tab/>
      </w:r>
      <w:r w:rsidR="00634AA1" w:rsidRPr="00E76E1E">
        <w:rPr>
          <w:rFonts w:ascii="Franklin Gothic Book" w:hAnsi="Franklin Gothic Book"/>
          <w:sz w:val="20"/>
        </w:rPr>
        <w:tab/>
      </w:r>
      <w:r w:rsidR="00634AA1" w:rsidRPr="00E76E1E">
        <w:rPr>
          <w:rFonts w:ascii="Franklin Gothic Book" w:hAnsi="Franklin Gothic Book"/>
          <w:sz w:val="20"/>
        </w:rPr>
        <w:tab/>
      </w:r>
      <w:r w:rsidR="00E76E1E">
        <w:rPr>
          <w:rFonts w:ascii="Franklin Gothic Book" w:hAnsi="Franklin Gothic Book"/>
          <w:sz w:val="20"/>
        </w:rPr>
        <w:tab/>
      </w:r>
      <w:hyperlink r:id="rId18" w:history="1">
        <w:r w:rsidR="00E76E1E" w:rsidRPr="00FA0ECD">
          <w:rPr>
            <w:rStyle w:val="Hyperlink"/>
            <w:rFonts w:ascii="Franklin Gothic Book" w:hAnsi="Franklin Gothic Book"/>
            <w:color w:val="auto"/>
            <w:sz w:val="20"/>
          </w:rPr>
          <w:t>spurgeoa@purdue.edu</w:t>
        </w:r>
      </w:hyperlink>
      <w:r w:rsidR="00634AA1" w:rsidRPr="00FA0ECD">
        <w:rPr>
          <w:rFonts w:ascii="Franklin Gothic Medium" w:hAnsi="Franklin Gothic Medium"/>
          <w:sz w:val="20"/>
        </w:rPr>
        <w:tab/>
      </w:r>
      <w:r w:rsidR="00A5740A" w:rsidRPr="00750299">
        <w:rPr>
          <w:rFonts w:ascii="Franklin Gothic Medium" w:eastAsia="Times New Roman" w:hAnsi="Franklin Gothic Medium"/>
          <w:noProof/>
          <w:sz w:val="16"/>
          <w:szCs w:val="16"/>
        </w:rPr>
        <mc:AlternateContent>
          <mc:Choice Requires="wps">
            <w:drawing>
              <wp:inline distT="0" distB="0" distL="0" distR="0" wp14:anchorId="4317D53D" wp14:editId="236150B1">
                <wp:extent cx="4297680" cy="369570"/>
                <wp:effectExtent l="0" t="0" r="0" b="31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69570"/>
                        </a:xfrm>
                        <a:prstGeom prst="rect">
                          <a:avLst/>
                        </a:prstGeom>
                        <a:noFill/>
                        <a:ln w="9525">
                          <a:noFill/>
                          <a:miter lim="800000"/>
                          <a:headEnd/>
                          <a:tailEnd/>
                        </a:ln>
                      </wps:spPr>
                      <wps:txbx>
                        <w:txbxContent>
                          <w:p w14:paraId="41071A02" w14:textId="7FAC5F7D" w:rsidR="00A5740A" w:rsidRPr="0074762D" w:rsidRDefault="00A5740A" w:rsidP="00A5740A">
                            <w:pPr>
                              <w:widowControl w:val="0"/>
                              <w:jc w:val="center"/>
                              <w:rPr>
                                <w:rFonts w:ascii="Franklin Gothic Book" w:hAnsi="Franklin Gothic Book"/>
                                <w:sz w:val="20"/>
                              </w:rPr>
                            </w:pPr>
                            <w:r w:rsidRPr="0074762D">
                              <w:rPr>
                                <w:rFonts w:ascii="Franklin Gothic Book" w:eastAsia="Times New Roman" w:hAnsi="Franklin Gothic Book" w:cs="Arial"/>
                                <w:color w:val="000000"/>
                                <w:kern w:val="28"/>
                                <w:sz w:val="20"/>
                                <w14:cntxtAlts/>
                              </w:rPr>
                              <w:t xml:space="preserve">Purdue University is an </w:t>
                            </w:r>
                            <w:r w:rsidR="0074762D" w:rsidRPr="0074762D">
                              <w:rPr>
                                <w:rFonts w:ascii="Franklin Gothic Book" w:eastAsia="Times New Roman" w:hAnsi="Franklin Gothic Book" w:cs="Arial"/>
                                <w:color w:val="000000"/>
                                <w:kern w:val="28"/>
                                <w:sz w:val="20"/>
                                <w14:cntxtAlts/>
                              </w:rPr>
                              <w:t>Equal Opportunity/Equal Access University</w:t>
                            </w:r>
                            <w:r w:rsidRPr="0074762D">
                              <w:rPr>
                                <w:rFonts w:ascii="Franklin Gothic Book" w:eastAsia="Times New Roman" w:hAnsi="Franklin Gothic Book" w:cs="Arial"/>
                                <w:color w:val="000000"/>
                                <w:kern w:val="28"/>
                                <w:sz w:val="20"/>
                                <w14:cntxtAlts/>
                              </w:rPr>
                              <w:t>.</w:t>
                            </w:r>
                          </w:p>
                        </w:txbxContent>
                      </wps:txbx>
                      <wps:bodyPr rot="0" vert="horz" wrap="square" lIns="91440" tIns="45720" rIns="91440" bIns="45720" anchor="t" anchorCtr="0">
                        <a:spAutoFit/>
                      </wps:bodyPr>
                    </wps:wsp>
                  </a:graphicData>
                </a:graphic>
              </wp:inline>
            </w:drawing>
          </mc:Choice>
          <mc:Fallback>
            <w:pict>
              <v:shapetype w14:anchorId="4317D53D" id="_x0000_t202" coordsize="21600,21600" o:spt="202" path="m,l,21600r21600,l21600,xe">
                <v:stroke joinstyle="miter"/>
                <v:path gradientshapeok="t" o:connecttype="rect"/>
              </v:shapetype>
              <v:shape id="Text Box 2" o:spid="_x0000_s1026" type="#_x0000_t202" style="width:338.4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" filled="f" stroked="f">
                <v:textbox style="mso-fit-shape-to-text:t">
                  <w:txbxContent>
                    <w:p w14:paraId="41071A02" w14:textId="7FAC5F7D" w:rsidR="00A5740A" w:rsidRPr="0074762D" w:rsidRDefault="00A5740A" w:rsidP="00A5740A">
                      <w:pPr>
                        <w:widowControl w:val="0"/>
                        <w:jc w:val="center"/>
                        <w:rPr>
                          <w:rFonts w:ascii="Franklin Gothic Book" w:hAnsi="Franklin Gothic Book"/>
                          <w:sz w:val="20"/>
                        </w:rPr>
                      </w:pPr>
                      <w:r w:rsidRPr="0074762D">
                        <w:rPr>
                          <w:rFonts w:ascii="Franklin Gothic Book" w:eastAsia="Times New Roman" w:hAnsi="Franklin Gothic Book" w:cs="Arial"/>
                          <w:color w:val="000000"/>
                          <w:kern w:val="28"/>
                          <w:sz w:val="20"/>
                          <w14:cntxtAlts/>
                        </w:rPr>
                        <w:t xml:space="preserve">Purdue University is an </w:t>
                      </w:r>
                      <w:r w:rsidR="0074762D" w:rsidRPr="0074762D">
                        <w:rPr>
                          <w:rFonts w:ascii="Franklin Gothic Book" w:eastAsia="Times New Roman" w:hAnsi="Franklin Gothic Book" w:cs="Arial"/>
                          <w:color w:val="000000"/>
                          <w:kern w:val="28"/>
                          <w:sz w:val="20"/>
                          <w14:cntxtAlts/>
                        </w:rPr>
                        <w:t>Equal Opportunity/Equal Access University</w:t>
                      </w:r>
                      <w:r w:rsidRPr="0074762D">
                        <w:rPr>
                          <w:rFonts w:ascii="Franklin Gothic Book" w:eastAsia="Times New Roman" w:hAnsi="Franklin Gothic Book" w:cs="Arial"/>
                          <w:color w:val="000000"/>
                          <w:kern w:val="28"/>
                          <w:sz w:val="20"/>
                          <w14:cntxtAlts/>
                        </w:rPr>
                        <w:t>.</w:t>
                      </w:r>
                    </w:p>
                  </w:txbxContent>
                </v:textbox>
                <w10:anchorlock/>
              </v:shape>
            </w:pict>
          </mc:Fallback>
        </mc:AlternateContent>
      </w:r>
    </w:p>
    <w:sectPr w:rsidR="00811F54" w:rsidRPr="00750299" w:rsidSect="000E7CD2">
      <w:footerReference w:type="default" r:id="rId19"/>
      <w:headerReference w:type="first" r:id="rId20"/>
      <w:footerReference w:type="first" r:id="rId21"/>
      <w:type w:val="continuous"/>
      <w:pgSz w:w="12240" w:h="15840"/>
      <w:pgMar w:top="144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5F9A" w14:textId="77777777" w:rsidR="00A5740A" w:rsidRDefault="00A5740A" w:rsidP="00B85258">
      <w:r>
        <w:separator/>
      </w:r>
    </w:p>
  </w:endnote>
  <w:endnote w:type="continuationSeparator" w:id="0">
    <w:p w14:paraId="7BF010DC" w14:textId="77777777" w:rsidR="00A5740A" w:rsidRDefault="00A5740A" w:rsidP="00B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86AF" w14:textId="77777777" w:rsidR="00202AD1" w:rsidRPr="00AA0E0D" w:rsidRDefault="009C656C" w:rsidP="00B85258">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5C470F">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3E69" w14:textId="77777777" w:rsidR="00022312" w:rsidRDefault="000E7CD2" w:rsidP="00B85258">
    <w:pPr>
      <w:pStyle w:val="Footer"/>
    </w:pPr>
    <w:r>
      <w:rPr>
        <w:noProof/>
      </w:rPr>
      <mc:AlternateContent>
        <mc:Choice Requires="wps">
          <w:drawing>
            <wp:inline distT="0" distB="0" distL="0" distR="0" wp14:anchorId="1056EF74" wp14:editId="7E339353">
              <wp:extent cx="6511290" cy="0"/>
              <wp:effectExtent l="0" t="0" r="0" b="0"/>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CFB991"/>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9D4305" id="Line 5" o:spid="_x0000_s1026" alt="&quot;&quot;" style="visibility:visible;mso-wrap-style:square;mso-left-percent:-10001;mso-top-percent:-10001;mso-position-horizontal:absolute;mso-position-horizontal-relative:char;mso-position-vertical:absolute;mso-position-vertical-relative:line;mso-left-percent:-10001;mso-top-percent:-10001" from="0,0" to="51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" strokecolor="#cfb991">
              <w10:anchorlock/>
            </v:line>
          </w:pict>
        </mc:Fallback>
      </mc:AlternateContent>
    </w:r>
  </w:p>
  <w:p w14:paraId="5623317D" w14:textId="77777777" w:rsidR="00022312" w:rsidRPr="003D0698" w:rsidRDefault="00F46A08" w:rsidP="00252BE7">
    <w:pPr>
      <w:pStyle w:val="Footer"/>
      <w:jc w:val="center"/>
      <w:rPr>
        <w:rFonts w:ascii="Franklin Gothic Book" w:hAnsi="Franklin Gothic Book"/>
      </w:rPr>
    </w:pPr>
    <w:r w:rsidRPr="003D0698">
      <w:rPr>
        <w:rFonts w:ascii="Franklin Gothic Book" w:hAnsi="Franklin Gothic Book"/>
      </w:rPr>
      <w:t>Johnson County Educational Center</w:t>
    </w:r>
    <w:r w:rsidR="002B505B" w:rsidRPr="003D0698">
      <w:rPr>
        <w:rFonts w:ascii="Franklin Gothic Book" w:hAnsi="Franklin Gothic Book"/>
      </w:rPr>
      <w:t xml:space="preserve"> </w:t>
    </w:r>
    <w:r w:rsidR="001221D6" w:rsidRPr="00C526FB">
      <w:rPr>
        <w:rFonts w:ascii="Franklin Gothic Book" w:hAnsi="Franklin Gothic Book"/>
        <w:color w:val="auto"/>
      </w:rPr>
      <w:t>|</w:t>
    </w:r>
    <w:r w:rsidR="001221D6" w:rsidRPr="003D0698">
      <w:rPr>
        <w:rFonts w:ascii="Franklin Gothic Book" w:hAnsi="Franklin Gothic Book"/>
      </w:rPr>
      <w:t xml:space="preserve"> </w:t>
    </w:r>
    <w:r w:rsidRPr="003D0698">
      <w:rPr>
        <w:rFonts w:ascii="Franklin Gothic Book" w:hAnsi="Franklin Gothic Book"/>
      </w:rPr>
      <w:t>484 N Morton Street</w:t>
    </w:r>
    <w:r w:rsidR="00A82746" w:rsidRPr="003D0698">
      <w:rPr>
        <w:rFonts w:ascii="Franklin Gothic Book" w:hAnsi="Franklin Gothic Book"/>
      </w:rPr>
      <w:t xml:space="preserve"> </w:t>
    </w:r>
    <w:r w:rsidR="00A82746" w:rsidRPr="00C526FB">
      <w:rPr>
        <w:rFonts w:ascii="Franklin Gothic Book" w:hAnsi="Franklin Gothic Book"/>
        <w:color w:val="auto"/>
      </w:rPr>
      <w:t>|</w:t>
    </w:r>
    <w:r w:rsidR="00A82746" w:rsidRPr="003D0698">
      <w:rPr>
        <w:rFonts w:ascii="Franklin Gothic Book" w:hAnsi="Franklin Gothic Book"/>
      </w:rPr>
      <w:t xml:space="preserve"> </w:t>
    </w:r>
    <w:r w:rsidRPr="003D0698">
      <w:rPr>
        <w:rFonts w:ascii="Franklin Gothic Book" w:hAnsi="Franklin Gothic Book"/>
      </w:rPr>
      <w:t>Franklin, IN 46131</w:t>
    </w:r>
    <w:r w:rsidR="00BE3BAC" w:rsidRPr="003D0698">
      <w:rPr>
        <w:rFonts w:ascii="Franklin Gothic Book" w:hAnsi="Franklin Gothic Book"/>
      </w:rPr>
      <w:t>-2360</w:t>
    </w:r>
    <w:r w:rsidR="00A82746" w:rsidRPr="003D0698">
      <w:rPr>
        <w:rFonts w:ascii="Franklin Gothic Book" w:hAnsi="Franklin Gothic Book"/>
      </w:rPr>
      <w:t xml:space="preserve"> </w:t>
    </w:r>
    <w:r w:rsidR="006B2DA7" w:rsidRPr="00C526FB">
      <w:rPr>
        <w:rFonts w:ascii="Franklin Gothic Book" w:hAnsi="Franklin Gothic Book"/>
        <w:color w:val="auto"/>
      </w:rPr>
      <w:t>|</w:t>
    </w:r>
    <w:r w:rsidR="00DF20D3" w:rsidRPr="003D0698">
      <w:rPr>
        <w:rFonts w:ascii="Franklin Gothic Book" w:hAnsi="Franklin Gothic Book"/>
      </w:rPr>
      <w:t xml:space="preserve"> </w:t>
    </w:r>
    <w:r w:rsidRPr="003D0698">
      <w:rPr>
        <w:rFonts w:ascii="Franklin Gothic Book" w:hAnsi="Franklin Gothic Book"/>
      </w:rPr>
      <w:t>317-736-3724</w:t>
    </w:r>
    <w:r w:rsidR="00777F58" w:rsidRPr="003D0698">
      <w:rPr>
        <w:rFonts w:ascii="Franklin Gothic Book" w:hAnsi="Franklin Gothic Book"/>
      </w:rPr>
      <w:t xml:space="preserve"> </w:t>
    </w:r>
    <w:r w:rsidR="00777F58" w:rsidRPr="00C526FB">
      <w:rPr>
        <w:rFonts w:ascii="Franklin Gothic Book" w:hAnsi="Franklin Gothic Book"/>
        <w:color w:val="auto"/>
      </w:rPr>
      <w:t>|</w:t>
    </w:r>
    <w:r w:rsidR="00777F58" w:rsidRPr="003D0698">
      <w:rPr>
        <w:rFonts w:ascii="Franklin Gothic Book" w:hAnsi="Franklin Gothic Book"/>
      </w:rPr>
      <w:t xml:space="preserve"> </w:t>
    </w:r>
    <w:r w:rsidRPr="003D0698">
      <w:rPr>
        <w:rFonts w:ascii="Franklin Gothic Book" w:hAnsi="Franklin Gothic Book"/>
      </w:rPr>
      <w:t>https://extension.purdue.edu/johnson</w:t>
    </w:r>
    <w:r w:rsidR="00F51407" w:rsidRPr="003D0698">
      <w:rPr>
        <w:rFonts w:ascii="Franklin Gothic Book" w:hAnsi="Franklin Gothic Book"/>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7033" w14:textId="77777777" w:rsidR="00A5740A" w:rsidRDefault="00A5740A" w:rsidP="00B85258">
      <w:r>
        <w:separator/>
      </w:r>
    </w:p>
  </w:footnote>
  <w:footnote w:type="continuationSeparator" w:id="0">
    <w:p w14:paraId="025A1611" w14:textId="77777777" w:rsidR="00A5740A" w:rsidRDefault="00A5740A" w:rsidP="00B8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3E6" w14:textId="77777777" w:rsidR="00022312" w:rsidRDefault="003D0698" w:rsidP="00252BE7">
    <w:pPr>
      <w:pStyle w:val="Header"/>
      <w:ind w:left="-270"/>
    </w:pPr>
    <w:r>
      <w:rPr>
        <w:noProof/>
      </w:rPr>
      <w:drawing>
        <wp:inline distT="0" distB="0" distL="0" distR="0" wp14:anchorId="05FB91B8" wp14:editId="721A2472">
          <wp:extent cx="4325112" cy="463296"/>
          <wp:effectExtent l="0" t="0" r="0" b="0"/>
          <wp:docPr id="3" name="Picture 3" descr="Purdue University Extension Johnson County logo with a large P and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due University Extension Johnson County logo with a large P and wording."/>
                  <pic:cNvPicPr/>
                </pic:nvPicPr>
                <pic:blipFill>
                  <a:blip r:embed="rId1">
                    <a:grayscl/>
                  </a:blip>
                  <a:stretch>
                    <a:fillRect/>
                  </a:stretch>
                </pic:blipFill>
                <pic:spPr>
                  <a:xfrm>
                    <a:off x="0" y="0"/>
                    <a:ext cx="4325112" cy="463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8440C"/>
    <w:multiLevelType w:val="hybridMultilevel"/>
    <w:tmpl w:val="9B86D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DF581D"/>
    <w:multiLevelType w:val="hybridMultilevel"/>
    <w:tmpl w:val="4B98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27C3F"/>
    <w:multiLevelType w:val="multilevel"/>
    <w:tmpl w:val="9928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E6D30"/>
    <w:multiLevelType w:val="hybridMultilevel"/>
    <w:tmpl w:val="56D6AD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A"/>
    <w:rsid w:val="00005F95"/>
    <w:rsid w:val="00010504"/>
    <w:rsid w:val="00011DC4"/>
    <w:rsid w:val="00022312"/>
    <w:rsid w:val="00022C7C"/>
    <w:rsid w:val="000245B3"/>
    <w:rsid w:val="000306FE"/>
    <w:rsid w:val="0003282B"/>
    <w:rsid w:val="00035557"/>
    <w:rsid w:val="00041C8E"/>
    <w:rsid w:val="00041FCF"/>
    <w:rsid w:val="00043FE5"/>
    <w:rsid w:val="000501DC"/>
    <w:rsid w:val="00053629"/>
    <w:rsid w:val="0005666E"/>
    <w:rsid w:val="00061527"/>
    <w:rsid w:val="00062AD7"/>
    <w:rsid w:val="00071F85"/>
    <w:rsid w:val="0007547A"/>
    <w:rsid w:val="00095360"/>
    <w:rsid w:val="000B638A"/>
    <w:rsid w:val="000C0AC2"/>
    <w:rsid w:val="000C149A"/>
    <w:rsid w:val="000C1AF4"/>
    <w:rsid w:val="000E7CD2"/>
    <w:rsid w:val="000F3C5B"/>
    <w:rsid w:val="000F432B"/>
    <w:rsid w:val="001027D7"/>
    <w:rsid w:val="001048F6"/>
    <w:rsid w:val="00120CB1"/>
    <w:rsid w:val="001221D6"/>
    <w:rsid w:val="00125C0A"/>
    <w:rsid w:val="00137630"/>
    <w:rsid w:val="001405F2"/>
    <w:rsid w:val="0015563B"/>
    <w:rsid w:val="00165779"/>
    <w:rsid w:val="00181E25"/>
    <w:rsid w:val="001A4C7F"/>
    <w:rsid w:val="001B53D8"/>
    <w:rsid w:val="001B65E1"/>
    <w:rsid w:val="001C7910"/>
    <w:rsid w:val="001D2869"/>
    <w:rsid w:val="001E0B31"/>
    <w:rsid w:val="001E6487"/>
    <w:rsid w:val="00202AD1"/>
    <w:rsid w:val="00225A2A"/>
    <w:rsid w:val="002266DE"/>
    <w:rsid w:val="00233A50"/>
    <w:rsid w:val="00252BE7"/>
    <w:rsid w:val="00264FC9"/>
    <w:rsid w:val="00265156"/>
    <w:rsid w:val="00267FC1"/>
    <w:rsid w:val="0027590A"/>
    <w:rsid w:val="00282D5D"/>
    <w:rsid w:val="002900E1"/>
    <w:rsid w:val="0029084E"/>
    <w:rsid w:val="00294869"/>
    <w:rsid w:val="002B505B"/>
    <w:rsid w:val="002B6912"/>
    <w:rsid w:val="002C0D7C"/>
    <w:rsid w:val="002C3A16"/>
    <w:rsid w:val="002C59CA"/>
    <w:rsid w:val="002E1CCC"/>
    <w:rsid w:val="002E32A8"/>
    <w:rsid w:val="002F7C2F"/>
    <w:rsid w:val="003030DC"/>
    <w:rsid w:val="003072A1"/>
    <w:rsid w:val="00312D1A"/>
    <w:rsid w:val="00341FE5"/>
    <w:rsid w:val="00346F7C"/>
    <w:rsid w:val="00357629"/>
    <w:rsid w:val="00357D15"/>
    <w:rsid w:val="00387B91"/>
    <w:rsid w:val="00390EBC"/>
    <w:rsid w:val="003A48E2"/>
    <w:rsid w:val="003B1265"/>
    <w:rsid w:val="003B1AB2"/>
    <w:rsid w:val="003B2589"/>
    <w:rsid w:val="003B619C"/>
    <w:rsid w:val="003C42B1"/>
    <w:rsid w:val="003D0698"/>
    <w:rsid w:val="00413600"/>
    <w:rsid w:val="00427CB2"/>
    <w:rsid w:val="00437FB7"/>
    <w:rsid w:val="00440727"/>
    <w:rsid w:val="00462964"/>
    <w:rsid w:val="00487E42"/>
    <w:rsid w:val="00493D0D"/>
    <w:rsid w:val="00497B6A"/>
    <w:rsid w:val="004A7273"/>
    <w:rsid w:val="004D60A8"/>
    <w:rsid w:val="004D6F03"/>
    <w:rsid w:val="004E08BA"/>
    <w:rsid w:val="004E2026"/>
    <w:rsid w:val="004E3151"/>
    <w:rsid w:val="004E64D8"/>
    <w:rsid w:val="004F1821"/>
    <w:rsid w:val="00500A0D"/>
    <w:rsid w:val="00504682"/>
    <w:rsid w:val="0051284D"/>
    <w:rsid w:val="00517E25"/>
    <w:rsid w:val="005200F6"/>
    <w:rsid w:val="00523EFC"/>
    <w:rsid w:val="00534C4D"/>
    <w:rsid w:val="00540A62"/>
    <w:rsid w:val="00545482"/>
    <w:rsid w:val="00551244"/>
    <w:rsid w:val="00553AED"/>
    <w:rsid w:val="00560CC5"/>
    <w:rsid w:val="005633A7"/>
    <w:rsid w:val="00565139"/>
    <w:rsid w:val="00570AC5"/>
    <w:rsid w:val="00576A94"/>
    <w:rsid w:val="00597B23"/>
    <w:rsid w:val="005B1037"/>
    <w:rsid w:val="005B5235"/>
    <w:rsid w:val="005C2C8F"/>
    <w:rsid w:val="005C470F"/>
    <w:rsid w:val="005C61CA"/>
    <w:rsid w:val="005D2FF7"/>
    <w:rsid w:val="005E62AB"/>
    <w:rsid w:val="006071E1"/>
    <w:rsid w:val="0062415E"/>
    <w:rsid w:val="00626CE1"/>
    <w:rsid w:val="00627E4E"/>
    <w:rsid w:val="00633762"/>
    <w:rsid w:val="00634AA1"/>
    <w:rsid w:val="006371A6"/>
    <w:rsid w:val="00657892"/>
    <w:rsid w:val="006821AC"/>
    <w:rsid w:val="006821BC"/>
    <w:rsid w:val="00694A04"/>
    <w:rsid w:val="006B2DA7"/>
    <w:rsid w:val="006B3114"/>
    <w:rsid w:val="006D7727"/>
    <w:rsid w:val="006E74B2"/>
    <w:rsid w:val="006F3E55"/>
    <w:rsid w:val="007038E2"/>
    <w:rsid w:val="007251C5"/>
    <w:rsid w:val="007266A1"/>
    <w:rsid w:val="007377F1"/>
    <w:rsid w:val="007408D9"/>
    <w:rsid w:val="0074762D"/>
    <w:rsid w:val="00750299"/>
    <w:rsid w:val="00760774"/>
    <w:rsid w:val="0077057D"/>
    <w:rsid w:val="00777F58"/>
    <w:rsid w:val="007850BB"/>
    <w:rsid w:val="00794B88"/>
    <w:rsid w:val="007B59FB"/>
    <w:rsid w:val="007C0124"/>
    <w:rsid w:val="007C64FA"/>
    <w:rsid w:val="007E7052"/>
    <w:rsid w:val="007F0BD0"/>
    <w:rsid w:val="007F3E86"/>
    <w:rsid w:val="00802D43"/>
    <w:rsid w:val="0080697D"/>
    <w:rsid w:val="00811F54"/>
    <w:rsid w:val="008234B9"/>
    <w:rsid w:val="00830883"/>
    <w:rsid w:val="008345FE"/>
    <w:rsid w:val="00847592"/>
    <w:rsid w:val="008566F8"/>
    <w:rsid w:val="0086296D"/>
    <w:rsid w:val="00872F60"/>
    <w:rsid w:val="008737FF"/>
    <w:rsid w:val="00881B7C"/>
    <w:rsid w:val="008835F0"/>
    <w:rsid w:val="008A2A37"/>
    <w:rsid w:val="008A60D1"/>
    <w:rsid w:val="008A660D"/>
    <w:rsid w:val="008C12CF"/>
    <w:rsid w:val="008D4793"/>
    <w:rsid w:val="008E040C"/>
    <w:rsid w:val="008F1BD8"/>
    <w:rsid w:val="00905E86"/>
    <w:rsid w:val="00913258"/>
    <w:rsid w:val="00924A3B"/>
    <w:rsid w:val="0093407B"/>
    <w:rsid w:val="009340E3"/>
    <w:rsid w:val="00937EDB"/>
    <w:rsid w:val="00942411"/>
    <w:rsid w:val="00944F52"/>
    <w:rsid w:val="00997C22"/>
    <w:rsid w:val="009C656C"/>
    <w:rsid w:val="009D20AE"/>
    <w:rsid w:val="009E0393"/>
    <w:rsid w:val="00A056C1"/>
    <w:rsid w:val="00A1511F"/>
    <w:rsid w:val="00A3445A"/>
    <w:rsid w:val="00A3527A"/>
    <w:rsid w:val="00A458BC"/>
    <w:rsid w:val="00A5740A"/>
    <w:rsid w:val="00A62427"/>
    <w:rsid w:val="00A70818"/>
    <w:rsid w:val="00A77FD2"/>
    <w:rsid w:val="00A80A0E"/>
    <w:rsid w:val="00A82746"/>
    <w:rsid w:val="00A8524B"/>
    <w:rsid w:val="00A903C5"/>
    <w:rsid w:val="00AA0E0D"/>
    <w:rsid w:val="00AB3D3D"/>
    <w:rsid w:val="00AD0386"/>
    <w:rsid w:val="00B00722"/>
    <w:rsid w:val="00B00B08"/>
    <w:rsid w:val="00B11E46"/>
    <w:rsid w:val="00B32F15"/>
    <w:rsid w:val="00B37730"/>
    <w:rsid w:val="00B4126C"/>
    <w:rsid w:val="00B42BC0"/>
    <w:rsid w:val="00B525C5"/>
    <w:rsid w:val="00B55E6A"/>
    <w:rsid w:val="00B77E99"/>
    <w:rsid w:val="00B85258"/>
    <w:rsid w:val="00B8555E"/>
    <w:rsid w:val="00B85942"/>
    <w:rsid w:val="00B95C7C"/>
    <w:rsid w:val="00BA73FB"/>
    <w:rsid w:val="00BC62BB"/>
    <w:rsid w:val="00BE3BAC"/>
    <w:rsid w:val="00BE6398"/>
    <w:rsid w:val="00BF4CE3"/>
    <w:rsid w:val="00C30BAA"/>
    <w:rsid w:val="00C34EFA"/>
    <w:rsid w:val="00C36A5C"/>
    <w:rsid w:val="00C42DBF"/>
    <w:rsid w:val="00C459DE"/>
    <w:rsid w:val="00C526FB"/>
    <w:rsid w:val="00C55C82"/>
    <w:rsid w:val="00C6658E"/>
    <w:rsid w:val="00C70F94"/>
    <w:rsid w:val="00C901E0"/>
    <w:rsid w:val="00CA7D07"/>
    <w:rsid w:val="00CB3B13"/>
    <w:rsid w:val="00CD6FFD"/>
    <w:rsid w:val="00CD728B"/>
    <w:rsid w:val="00CE4C14"/>
    <w:rsid w:val="00CF3071"/>
    <w:rsid w:val="00D039B9"/>
    <w:rsid w:val="00D1551E"/>
    <w:rsid w:val="00D16111"/>
    <w:rsid w:val="00D35970"/>
    <w:rsid w:val="00D37C46"/>
    <w:rsid w:val="00D424E3"/>
    <w:rsid w:val="00D55946"/>
    <w:rsid w:val="00D64A10"/>
    <w:rsid w:val="00D76D05"/>
    <w:rsid w:val="00D93473"/>
    <w:rsid w:val="00D94F33"/>
    <w:rsid w:val="00DA6233"/>
    <w:rsid w:val="00DB4542"/>
    <w:rsid w:val="00DC1A35"/>
    <w:rsid w:val="00DC781D"/>
    <w:rsid w:val="00DE3ECB"/>
    <w:rsid w:val="00DE59D0"/>
    <w:rsid w:val="00DF1246"/>
    <w:rsid w:val="00DF20D3"/>
    <w:rsid w:val="00E00E85"/>
    <w:rsid w:val="00E022C8"/>
    <w:rsid w:val="00E11376"/>
    <w:rsid w:val="00E21709"/>
    <w:rsid w:val="00E3637E"/>
    <w:rsid w:val="00E374C7"/>
    <w:rsid w:val="00E76E1E"/>
    <w:rsid w:val="00E81286"/>
    <w:rsid w:val="00E90147"/>
    <w:rsid w:val="00E90EED"/>
    <w:rsid w:val="00ED2A28"/>
    <w:rsid w:val="00ED2C6C"/>
    <w:rsid w:val="00ED4003"/>
    <w:rsid w:val="00F001ED"/>
    <w:rsid w:val="00F32ADB"/>
    <w:rsid w:val="00F46A08"/>
    <w:rsid w:val="00F47EDE"/>
    <w:rsid w:val="00F51407"/>
    <w:rsid w:val="00F63E60"/>
    <w:rsid w:val="00F671DF"/>
    <w:rsid w:val="00F90891"/>
    <w:rsid w:val="00F91073"/>
    <w:rsid w:val="00F92286"/>
    <w:rsid w:val="00F924A5"/>
    <w:rsid w:val="00F9661F"/>
    <w:rsid w:val="00FA0A3A"/>
    <w:rsid w:val="00FA0ECD"/>
    <w:rsid w:val="00FA237A"/>
    <w:rsid w:val="00FB7090"/>
    <w:rsid w:val="00FB79DB"/>
    <w:rsid w:val="00FC1BFF"/>
    <w:rsid w:val="00FD2B27"/>
    <w:rsid w:val="00FF5345"/>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8CC0D08"/>
  <w14:defaultImageDpi w14:val="300"/>
  <w15:chartTrackingRefBased/>
  <w15:docId w15:val="{0CFFEF7F-69F7-44AD-BEE0-496CF05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58"/>
    <w:pPr>
      <w:spacing w:before="120" w:after="120"/>
      <w:ind w:left="180" w:right="360"/>
    </w:pPr>
    <w:rPr>
      <w:sz w:val="24"/>
      <w:lang w:eastAsia="en-US"/>
    </w:rPr>
  </w:style>
  <w:style w:type="paragraph" w:styleId="Heading1">
    <w:name w:val="heading 1"/>
    <w:basedOn w:val="Normal"/>
    <w:next w:val="Normal"/>
    <w:link w:val="Heading1Char"/>
    <w:uiPriority w:val="9"/>
    <w:qFormat/>
    <w:rsid w:val="00570AC5"/>
    <w:pPr>
      <w:keepNext/>
      <w:keepLines/>
      <w:spacing w:before="240" w:after="0"/>
      <w:outlineLvl w:val="0"/>
    </w:pPr>
    <w:rPr>
      <w:rFonts w:ascii="Times New Roman" w:eastAsiaTheme="majorEastAsia" w:hAnsi="Times New Roman" w:cstheme="majorBidi"/>
      <w:b/>
      <w:bCs/>
      <w:color w:val="000000" w:themeColor="text1"/>
      <w:sz w:val="36"/>
      <w:szCs w:val="32"/>
    </w:rPr>
  </w:style>
  <w:style w:type="paragraph" w:styleId="Heading2">
    <w:name w:val="heading 2"/>
    <w:basedOn w:val="Normal"/>
    <w:next w:val="Normal"/>
    <w:link w:val="Heading2Char"/>
    <w:uiPriority w:val="9"/>
    <w:unhideWhenUsed/>
    <w:qFormat/>
    <w:rsid w:val="00570AC5"/>
    <w:pPr>
      <w:keepNext/>
      <w:keepLines/>
      <w:spacing w:before="40" w:after="0"/>
      <w:outlineLvl w:val="1"/>
    </w:pPr>
    <w:rPr>
      <w:rFonts w:asciiTheme="majorBidi" w:eastAsiaTheme="majorEastAsia" w:hAnsiTheme="majorBidi" w:cstheme="majorBidi"/>
      <w:b/>
      <w:color w:val="000000" w:themeColor="text1"/>
      <w:sz w:val="32"/>
      <w:szCs w:val="26"/>
    </w:rPr>
  </w:style>
  <w:style w:type="paragraph" w:styleId="Heading3">
    <w:name w:val="heading 3"/>
    <w:basedOn w:val="Normal"/>
    <w:next w:val="Normal"/>
    <w:link w:val="Heading3Char"/>
    <w:uiPriority w:val="9"/>
    <w:unhideWhenUsed/>
    <w:qFormat/>
    <w:rsid w:val="00357629"/>
    <w:pPr>
      <w:keepNext/>
      <w:keepLines/>
      <w:spacing w:before="40" w:after="0"/>
      <w:outlineLvl w:val="2"/>
    </w:pPr>
    <w:rPr>
      <w:rFonts w:asciiTheme="majorBidi" w:eastAsiaTheme="majorEastAsia" w:hAnsiTheme="majorBidi"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Header"/>
    <w:rsid w:val="006B2DA7"/>
    <w:pPr>
      <w:spacing w:after="0"/>
      <w:ind w:left="180"/>
    </w:pPr>
    <w:rPr>
      <w:rFonts w:asciiTheme="minorBidi" w:hAnsiTheme="minorBidi"/>
      <w:color w:val="000000" w:themeColor="text1"/>
      <w:sz w:val="15"/>
    </w:rPr>
  </w:style>
  <w:style w:type="character" w:customStyle="1" w:styleId="Heading3Char">
    <w:name w:val="Heading 3 Char"/>
    <w:basedOn w:val="DefaultParagraphFont"/>
    <w:link w:val="Heading3"/>
    <w:uiPriority w:val="9"/>
    <w:rsid w:val="00357629"/>
    <w:rPr>
      <w:rFonts w:asciiTheme="majorBidi" w:eastAsiaTheme="majorEastAsia" w:hAnsiTheme="majorBidi"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basedOn w:val="DefaultParagraphFont"/>
    <w:link w:val="Heading1"/>
    <w:uiPriority w:val="9"/>
    <w:rsid w:val="00570AC5"/>
    <w:rPr>
      <w:rFonts w:ascii="Times New Roman" w:eastAsiaTheme="majorEastAsia" w:hAnsi="Times New Roman" w:cstheme="majorBidi"/>
      <w:b/>
      <w:bCs/>
      <w:color w:val="000000" w:themeColor="text1"/>
      <w:sz w:val="36"/>
      <w:szCs w:val="32"/>
      <w:lang w:eastAsia="en-US"/>
    </w:rPr>
  </w:style>
  <w:style w:type="character" w:customStyle="1" w:styleId="Heading2Char">
    <w:name w:val="Heading 2 Char"/>
    <w:basedOn w:val="DefaultParagraphFont"/>
    <w:link w:val="Heading2"/>
    <w:uiPriority w:val="9"/>
    <w:rsid w:val="00570AC5"/>
    <w:rPr>
      <w:rFonts w:asciiTheme="majorBidi" w:eastAsiaTheme="majorEastAsia" w:hAnsiTheme="majorBidi" w:cstheme="majorBidi"/>
      <w:b/>
      <w:color w:val="000000" w:themeColor="text1"/>
      <w:sz w:val="32"/>
      <w:szCs w:val="26"/>
      <w:lang w:eastAsia="en-US"/>
    </w:rPr>
  </w:style>
  <w:style w:type="paragraph" w:styleId="BalloonText">
    <w:name w:val="Balloon Text"/>
    <w:basedOn w:val="Normal"/>
    <w:link w:val="BalloonTextChar"/>
    <w:uiPriority w:val="99"/>
    <w:semiHidden/>
    <w:unhideWhenUsed/>
    <w:rsid w:val="003030D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0DC"/>
    <w:rPr>
      <w:rFonts w:ascii="Segoe UI" w:hAnsi="Segoe UI" w:cs="Segoe UI"/>
      <w:sz w:val="18"/>
      <w:szCs w:val="18"/>
      <w:lang w:eastAsia="en-US"/>
    </w:rPr>
  </w:style>
  <w:style w:type="paragraph" w:styleId="NormalWeb">
    <w:name w:val="Normal (Web)"/>
    <w:basedOn w:val="Normal"/>
    <w:uiPriority w:val="99"/>
    <w:semiHidden/>
    <w:unhideWhenUsed/>
    <w:rsid w:val="002266DE"/>
    <w:pPr>
      <w:spacing w:before="100" w:beforeAutospacing="1" w:after="100" w:afterAutospacing="1"/>
      <w:ind w:left="0" w:right="0"/>
    </w:pPr>
    <w:rPr>
      <w:rFonts w:ascii="Calibri" w:eastAsiaTheme="minorHAnsi" w:hAnsi="Calibri" w:cs="Calibri"/>
      <w:sz w:val="22"/>
      <w:szCs w:val="22"/>
    </w:rPr>
  </w:style>
  <w:style w:type="character" w:customStyle="1" w:styleId="gmail-apple-tab-span">
    <w:name w:val="gmail-apple-tab-span"/>
    <w:basedOn w:val="DefaultParagraphFont"/>
    <w:rsid w:val="002266DE"/>
  </w:style>
  <w:style w:type="character" w:styleId="UnresolvedMention">
    <w:name w:val="Unresolved Mention"/>
    <w:basedOn w:val="DefaultParagraphFont"/>
    <w:uiPriority w:val="99"/>
    <w:semiHidden/>
    <w:unhideWhenUsed/>
    <w:rsid w:val="00634AA1"/>
    <w:rPr>
      <w:color w:val="605E5C"/>
      <w:shd w:val="clear" w:color="auto" w:fill="E1DFDD"/>
    </w:rPr>
  </w:style>
  <w:style w:type="paragraph" w:styleId="ListParagraph">
    <w:name w:val="List Paragraph"/>
    <w:basedOn w:val="Normal"/>
    <w:uiPriority w:val="34"/>
    <w:qFormat/>
    <w:rsid w:val="00A34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302">
      <w:bodyDiv w:val="1"/>
      <w:marLeft w:val="0"/>
      <w:marRight w:val="0"/>
      <w:marTop w:val="0"/>
      <w:marBottom w:val="0"/>
      <w:divBdr>
        <w:top w:val="none" w:sz="0" w:space="0" w:color="auto"/>
        <w:left w:val="none" w:sz="0" w:space="0" w:color="auto"/>
        <w:bottom w:val="none" w:sz="0" w:space="0" w:color="auto"/>
        <w:right w:val="none" w:sz="0" w:space="0" w:color="auto"/>
      </w:divBdr>
    </w:div>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79499">
      <w:bodyDiv w:val="1"/>
      <w:marLeft w:val="0"/>
      <w:marRight w:val="0"/>
      <w:marTop w:val="0"/>
      <w:marBottom w:val="0"/>
      <w:divBdr>
        <w:top w:val="none" w:sz="0" w:space="0" w:color="auto"/>
        <w:left w:val="none" w:sz="0" w:space="0" w:color="auto"/>
        <w:bottom w:val="none" w:sz="0" w:space="0" w:color="auto"/>
        <w:right w:val="none" w:sz="0" w:space="0" w:color="auto"/>
      </w:divBdr>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06342238">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04134569">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723557684">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 w:id="2146965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Grades6-8RecordSheet" TargetMode="External"/><Relationship Id="rId18" Type="http://schemas.openxmlformats.org/officeDocument/2006/relationships/hyperlink" Target="mailto:spurgeoa@purdue.ed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it.ly/Grades3-5RecordSheet" TargetMode="External"/><Relationship Id="rId17" Type="http://schemas.openxmlformats.org/officeDocument/2006/relationships/hyperlink" Target="mailto:hdougher@purdue.edu"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hnsoncountyindiana.fairentry.com/"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Grades9-12RecordShe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tion xmlns="0910c897-6fb2-4940-9fea-7fcd576e9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91B2A4B1C1324DA561C00B250FFCD4" ma:contentTypeVersion="2" ma:contentTypeDescription="Create a new document." ma:contentTypeScope="" ma:versionID="2977c7b0276a6528e7ee837057e7a10b">
  <xsd:schema xmlns:xsd="http://www.w3.org/2001/XMLSchema" xmlns:xs="http://www.w3.org/2001/XMLSchema" xmlns:p="http://schemas.microsoft.com/office/2006/metadata/properties" xmlns:ns2="0910c897-6fb2-4940-9fea-7fcd576e97b3" targetNamespace="http://schemas.microsoft.com/office/2006/metadata/properties" ma:root="true" ma:fieldsID="40f985bbe55f09862414ae033ae92f0a" ns2:_="">
    <xsd:import namespace="0910c897-6fb2-4940-9fea-7fcd576e97b3"/>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c897-6fb2-4940-9fea-7fcd576e97b3"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88E6B-D0F1-40EA-A9E0-95B317A70FBF}">
  <ds:schemaRefs>
    <ds:schemaRef ds:uri="http://schemas.openxmlformats.org/officeDocument/2006/bibliography"/>
  </ds:schemaRefs>
</ds:datastoreItem>
</file>

<file path=customXml/itemProps2.xml><?xml version="1.0" encoding="utf-8"?>
<ds:datastoreItem xmlns:ds="http://schemas.openxmlformats.org/officeDocument/2006/customXml" ds:itemID="{5FC09B24-66F7-428D-ABEF-43A8E1212E01}">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0910c897-6fb2-4940-9fea-7fcd576e97b3"/>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53E3BDC-A17A-46AB-BDE5-EF3B5FF1BD02}">
  <ds:schemaRefs>
    <ds:schemaRef ds:uri="http://schemas.microsoft.com/sharepoint/v3/contenttype/forms"/>
  </ds:schemaRefs>
</ds:datastoreItem>
</file>

<file path=customXml/itemProps4.xml><?xml version="1.0" encoding="utf-8"?>
<ds:datastoreItem xmlns:ds="http://schemas.openxmlformats.org/officeDocument/2006/customXml" ds:itemID="{D7E028F8-948B-4939-875B-909722B0D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c897-6fb2-4940-9fea-7fcd576e9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FairEntry Instruction Letter 2026</vt:lpstr>
    </vt:vector>
  </TitlesOfParts>
  <Company>Purdue News Service</Company>
  <LinksUpToDate>false</LinksUpToDate>
  <CharactersWithSpaces>2708</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FairEntry Instruction Letter 2026</dc:title>
  <dc:subject/>
  <dc:creator>SPURGEON, AMY M</dc:creator>
  <cp:keywords>FairEntry Instructions</cp:keywords>
  <cp:lastModifiedBy>Amy M Spurgeon</cp:lastModifiedBy>
  <cp:revision>2</cp:revision>
  <cp:lastPrinted>2023-05-23T12:56:00Z</cp:lastPrinted>
  <dcterms:created xsi:type="dcterms:W3CDTF">2026-06-01T15:59:00Z</dcterms:created>
  <dcterms:modified xsi:type="dcterms:W3CDTF">2026-06-01T15:59:00Z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0x0101009B91B2A4B1C1324DA561C00B250FFCD4</vt:lpwstr>
  </property>
</Properties>
</file>