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7A97" w14:textId="77777777" w:rsidR="00F15428" w:rsidRPr="00F15428" w:rsidRDefault="00F15428" w:rsidP="00F15428">
      <w:pPr>
        <w:pStyle w:val="Heading1"/>
        <w:ind w:left="0"/>
        <w:rPr>
          <w:color w:val="auto"/>
        </w:rPr>
      </w:pPr>
      <w:r w:rsidRPr="00F15428">
        <w:rPr>
          <w:color w:val="auto"/>
        </w:rPr>
        <w:t xml:space="preserve">Project Title: </w:t>
      </w:r>
      <w:r w:rsidR="00384C3C">
        <w:rPr>
          <w:color w:val="auto"/>
        </w:rPr>
        <w:t>Construction and Architectural Replica</w:t>
      </w:r>
    </w:p>
    <w:p w14:paraId="2396C5BA" w14:textId="77777777" w:rsidR="00F15428" w:rsidRPr="00F15428" w:rsidRDefault="00F15428" w:rsidP="00F15428">
      <w:pPr>
        <w:ind w:left="0"/>
      </w:pPr>
      <w:r w:rsidRPr="00F15428">
        <w:rPr>
          <w:rStyle w:val="Heading2Char"/>
          <w:b w:val="0"/>
          <w:bCs/>
        </w:rPr>
        <w:t>Description:</w:t>
      </w:r>
      <w:r w:rsidRPr="00F15428">
        <w:t xml:space="preserve"> </w:t>
      </w:r>
    </w:p>
    <w:p w14:paraId="6A2C465C" w14:textId="77777777" w:rsidR="00F15428" w:rsidRPr="00F15428" w:rsidRDefault="009E6637" w:rsidP="00632C5D">
      <w:pPr>
        <w:ind w:left="0" w:firstLine="720"/>
        <w:rPr>
          <w:rFonts w:cstheme="minorHAnsi"/>
          <w:sz w:val="22"/>
          <w:szCs w:val="22"/>
        </w:rPr>
      </w:pPr>
      <w:r>
        <w:rPr>
          <w:rFonts w:cstheme="minorHAnsi"/>
          <w:sz w:val="22"/>
          <w:szCs w:val="22"/>
        </w:rPr>
        <w:t xml:space="preserve">Allows youth to learn life skills and grow in project knowledge while expressing creativity </w:t>
      </w:r>
      <w:r w:rsidR="00C427F0">
        <w:rPr>
          <w:rFonts w:cstheme="minorHAnsi"/>
          <w:sz w:val="22"/>
          <w:szCs w:val="22"/>
        </w:rPr>
        <w:t>when designing replicas</w:t>
      </w:r>
      <w:r w:rsidR="00F25344">
        <w:rPr>
          <w:rFonts w:cstheme="minorHAnsi"/>
          <w:sz w:val="22"/>
          <w:szCs w:val="22"/>
        </w:rPr>
        <w:t>.</w:t>
      </w:r>
    </w:p>
    <w:p w14:paraId="3F9436CD" w14:textId="77777777" w:rsidR="00F15428" w:rsidRPr="00F15428" w:rsidRDefault="00F15428" w:rsidP="00F15428">
      <w:pPr>
        <w:ind w:left="0"/>
        <w:rPr>
          <w:rStyle w:val="Heading2Char"/>
          <w:b w:val="0"/>
          <w:bCs/>
        </w:rPr>
      </w:pPr>
      <w:r w:rsidRPr="00F15428">
        <w:rPr>
          <w:rStyle w:val="Heading2Char"/>
          <w:b w:val="0"/>
          <w:bCs/>
        </w:rPr>
        <w:t>State Fair Entries:</w:t>
      </w:r>
    </w:p>
    <w:p w14:paraId="34072838" w14:textId="77777777" w:rsidR="00F15428" w:rsidRPr="00F15428" w:rsidRDefault="003B4E07" w:rsidP="00632C5D">
      <w:pPr>
        <w:ind w:left="0" w:firstLine="720"/>
        <w:rPr>
          <w:rStyle w:val="Heading2Char"/>
          <w:rFonts w:eastAsiaTheme="minorEastAsia" w:cstheme="minorBidi"/>
          <w:b w:val="0"/>
          <w:sz w:val="22"/>
          <w:szCs w:val="22"/>
        </w:rPr>
      </w:pPr>
      <w:r>
        <w:rPr>
          <w:rStyle w:val="Heading2Char"/>
          <w:rFonts w:eastAsiaTheme="minorEastAsia" w:cstheme="minorBidi"/>
          <w:b w:val="0"/>
          <w:sz w:val="22"/>
          <w:szCs w:val="22"/>
        </w:rPr>
        <w:t>1 entr</w:t>
      </w:r>
      <w:r w:rsidR="00C427F0">
        <w:rPr>
          <w:rStyle w:val="Heading2Char"/>
          <w:rFonts w:eastAsiaTheme="minorEastAsia" w:cstheme="minorBidi"/>
          <w:b w:val="0"/>
          <w:sz w:val="22"/>
          <w:szCs w:val="22"/>
        </w:rPr>
        <w:t>y</w:t>
      </w:r>
      <w:r>
        <w:rPr>
          <w:rStyle w:val="Heading2Char"/>
          <w:rFonts w:eastAsiaTheme="minorEastAsia" w:cstheme="minorBidi"/>
          <w:b w:val="0"/>
          <w:sz w:val="22"/>
          <w:szCs w:val="22"/>
        </w:rPr>
        <w:t xml:space="preserve"> per county as</w:t>
      </w:r>
      <w:r w:rsidR="00F25344">
        <w:rPr>
          <w:rStyle w:val="Heading2Char"/>
          <w:rFonts w:eastAsiaTheme="minorEastAsia" w:cstheme="minorBidi"/>
          <w:b w:val="0"/>
          <w:sz w:val="22"/>
          <w:szCs w:val="22"/>
        </w:rPr>
        <w:t xml:space="preserve"> determined by the county 4-H educator and fair officials.</w:t>
      </w:r>
    </w:p>
    <w:p w14:paraId="119ECCB4" w14:textId="77777777" w:rsidR="00F15428" w:rsidRPr="00F15428" w:rsidRDefault="00F15428" w:rsidP="00F15428">
      <w:pPr>
        <w:ind w:left="0"/>
        <w:rPr>
          <w:rStyle w:val="Heading2Char"/>
        </w:rPr>
      </w:pPr>
      <w:r w:rsidRPr="00F15428">
        <w:rPr>
          <w:rStyle w:val="Heading2Char"/>
          <w:b w:val="0"/>
          <w:bCs/>
        </w:rPr>
        <w:t>Exhibit Guidelines:</w:t>
      </w:r>
    </w:p>
    <w:p w14:paraId="141FDF7F" w14:textId="2869F844" w:rsidR="00C427F0" w:rsidRDefault="00C427F0" w:rsidP="00F15428">
      <w:pPr>
        <w:ind w:left="0" w:firstLine="720"/>
        <w:rPr>
          <w:rFonts w:eastAsiaTheme="minorEastAsia" w:cstheme="minorBidi"/>
          <w:sz w:val="22"/>
          <w:szCs w:val="22"/>
        </w:rPr>
      </w:pPr>
      <w:r>
        <w:rPr>
          <w:sz w:val="22"/>
          <w:szCs w:val="22"/>
        </w:rPr>
        <w:t xml:space="preserve">Exhibits can include farm scenes, town models, building replicas, or similar items and can be constructed from building blocks (Lego), erector sets, or other materials. The product should be constructed to scale as much as possible. Consider adding a clear cover to protect the exhibit while being displayed to the public. </w:t>
      </w:r>
      <w:r w:rsidR="00090EB2">
        <w:rPr>
          <w:sz w:val="22"/>
          <w:szCs w:val="22"/>
        </w:rPr>
        <w:t>The exhibit can be no larger than a standard 8’ long table. A county 4-H program may implement a smaller size limit if available facility space merits.</w:t>
      </w:r>
    </w:p>
    <w:p w14:paraId="25CDD744" w14:textId="77777777" w:rsidR="00F25344" w:rsidRDefault="00F25344" w:rsidP="00F15428">
      <w:pPr>
        <w:ind w:left="0" w:firstLine="720"/>
        <w:rPr>
          <w:rFonts w:eastAsiaTheme="minorEastAsia" w:cstheme="minorBidi"/>
          <w:sz w:val="22"/>
          <w:szCs w:val="22"/>
        </w:rPr>
      </w:pPr>
      <w:r>
        <w:rPr>
          <w:rFonts w:eastAsiaTheme="minorEastAsia" w:cstheme="minorBidi"/>
          <w:sz w:val="22"/>
          <w:szCs w:val="22"/>
        </w:rPr>
        <w:t>Exhibitors should be considerate of space. Exhibits too large to safely move or requiring lots of space should be exhibited using photographs and a description of work in a notebook.</w:t>
      </w:r>
    </w:p>
    <w:p w14:paraId="64C81428" w14:textId="77777777" w:rsidR="00F25344" w:rsidRDefault="00F25344" w:rsidP="00F15428">
      <w:pPr>
        <w:ind w:left="0" w:firstLine="720"/>
        <w:rPr>
          <w:rFonts w:eastAsiaTheme="minorEastAsia" w:cstheme="minorBidi"/>
          <w:sz w:val="22"/>
          <w:szCs w:val="22"/>
        </w:rPr>
      </w:pPr>
      <w:r>
        <w:rPr>
          <w:rFonts w:eastAsiaTheme="minorEastAsia" w:cstheme="minorBidi"/>
          <w:sz w:val="22"/>
          <w:szCs w:val="22"/>
        </w:rPr>
        <w:t xml:space="preserve">All arts and craft exhibits must include a </w:t>
      </w:r>
      <w:hyperlink r:id="rId11" w:history="1">
        <w:r w:rsidRPr="000329F5">
          <w:rPr>
            <w:rStyle w:val="Hyperlink"/>
            <w:rFonts w:eastAsiaTheme="minorEastAsia" w:cstheme="minorBidi"/>
            <w:sz w:val="22"/>
            <w:szCs w:val="22"/>
          </w:rPr>
          <w:t>4-H Craft Information Card, 4-H 618A</w:t>
        </w:r>
      </w:hyperlink>
      <w:r>
        <w:rPr>
          <w:rFonts w:eastAsiaTheme="minorEastAsia" w:cstheme="minorBidi"/>
          <w:sz w:val="22"/>
          <w:szCs w:val="22"/>
        </w:rPr>
        <w:t>. This information card is to describe work completed so the judge can more accurately evaluate the exhibit. Craft information cards are for judging purposes only and will not be returned to the exhibitor.</w:t>
      </w:r>
    </w:p>
    <w:p w14:paraId="6ABA352B" w14:textId="77777777" w:rsidR="00F25344" w:rsidRPr="00F25344" w:rsidRDefault="00C427F0" w:rsidP="00F15428">
      <w:pPr>
        <w:ind w:left="0" w:firstLine="720"/>
        <w:rPr>
          <w:rFonts w:eastAsiaTheme="minorEastAsia"/>
          <w:sz w:val="22"/>
          <w:szCs w:val="22"/>
        </w:rPr>
      </w:pPr>
      <w:r>
        <w:rPr>
          <w:rStyle w:val="markedcontent"/>
          <w:rFonts w:cs="Arial"/>
          <w:sz w:val="22"/>
          <w:szCs w:val="22"/>
        </w:rPr>
        <w:t>If an exhibitor is concerned about their creation being damaged while on display, they should consider constructing a clear plastic cover to encase the exhibit.</w:t>
      </w:r>
    </w:p>
    <w:p w14:paraId="0496AF61" w14:textId="77777777" w:rsidR="00F15428" w:rsidRPr="00F15428" w:rsidRDefault="00F15428" w:rsidP="00F15428">
      <w:pPr>
        <w:ind w:left="0" w:firstLine="720"/>
        <w:rPr>
          <w:rFonts w:eastAsiaTheme="minorEastAsia"/>
        </w:rPr>
      </w:pPr>
      <w:r w:rsidRPr="00F15428">
        <w:rPr>
          <w:rFonts w:eastAsiaTheme="minorEastAsia" w:cstheme="minorBidi"/>
          <w:sz w:val="22"/>
          <w:szCs w:val="22"/>
        </w:rPr>
        <w:t>Judges evaluating exhibits should recognize individual differences and creativity, therefore using information in this document as a guide rather than a requirement.</w:t>
      </w:r>
    </w:p>
    <w:p w14:paraId="23D2E046" w14:textId="77777777" w:rsidR="00F15428" w:rsidRPr="00F15428" w:rsidRDefault="00F15428" w:rsidP="00F15428">
      <w:pPr>
        <w:ind w:left="0" w:firstLine="720"/>
        <w:rPr>
          <w:rFonts w:eastAsia="Calibri" w:cs="Calibri"/>
          <w:sz w:val="22"/>
          <w:szCs w:val="22"/>
        </w:rPr>
      </w:pPr>
    </w:p>
    <w:p w14:paraId="6BF2B492" w14:textId="77777777" w:rsidR="00F15428" w:rsidRDefault="00F15428" w:rsidP="00F15428">
      <w:pPr>
        <w:ind w:left="0"/>
        <w:rPr>
          <w:rStyle w:val="Heading2Char"/>
          <w:b w:val="0"/>
          <w:bCs/>
        </w:rPr>
      </w:pPr>
      <w:r w:rsidRPr="00F15428">
        <w:rPr>
          <w:rStyle w:val="Heading2Char"/>
          <w:b w:val="0"/>
          <w:bCs/>
        </w:rPr>
        <w:t>Exhibit Class Guidelines:</w:t>
      </w:r>
    </w:p>
    <w:p w14:paraId="59062865" w14:textId="77777777" w:rsidR="00C427F0" w:rsidRPr="00F15428" w:rsidRDefault="00C427F0" w:rsidP="00C427F0">
      <w:pPr>
        <w:ind w:left="0"/>
        <w:rPr>
          <w:rStyle w:val="Heading2Char"/>
          <w:b w:val="0"/>
          <w:bCs/>
        </w:rPr>
      </w:pPr>
      <w:r>
        <w:rPr>
          <w:rStyle w:val="Heading2Char"/>
          <w:b w:val="0"/>
          <w:bCs/>
          <w:i/>
          <w:iCs/>
        </w:rPr>
        <w:t>Beginner</w:t>
      </w:r>
      <w:r w:rsidRPr="00F15428">
        <w:rPr>
          <w:rStyle w:val="Heading2Char"/>
          <w:b w:val="0"/>
          <w:bCs/>
          <w:i/>
          <w:iCs/>
        </w:rPr>
        <w:t xml:space="preserve"> (grades 3-</w:t>
      </w:r>
      <w:r>
        <w:rPr>
          <w:rStyle w:val="Heading2Char"/>
          <w:b w:val="0"/>
          <w:bCs/>
          <w:i/>
          <w:iCs/>
        </w:rPr>
        <w:t>5 suggested</w:t>
      </w:r>
      <w:r w:rsidRPr="00F15428">
        <w:rPr>
          <w:rStyle w:val="Heading2Char"/>
          <w:b w:val="0"/>
          <w:bCs/>
          <w:i/>
          <w:iCs/>
        </w:rPr>
        <w:t>)</w:t>
      </w:r>
      <w:r w:rsidRPr="00F15428">
        <w:rPr>
          <w:rStyle w:val="Heading2Char"/>
        </w:rPr>
        <w:t xml:space="preserve"> </w:t>
      </w:r>
    </w:p>
    <w:p w14:paraId="5C487F22" w14:textId="77777777" w:rsidR="00C427F0" w:rsidRPr="0096597E" w:rsidRDefault="00C427F0" w:rsidP="00C427F0">
      <w:pPr>
        <w:ind w:left="0" w:firstLine="720"/>
        <w:rPr>
          <w:rFonts w:eastAsia="Calibri Light" w:cstheme="minorHAnsi"/>
          <w:sz w:val="22"/>
          <w:szCs w:val="22"/>
        </w:rPr>
      </w:pPr>
      <w:r>
        <w:rPr>
          <w:rFonts w:eastAsia="Calibri Light" w:cstheme="minorHAnsi"/>
          <w:sz w:val="22"/>
          <w:szCs w:val="22"/>
        </w:rPr>
        <w:t xml:space="preserve">Create and exhibit one age/grade appropriate </w:t>
      </w:r>
      <w:r w:rsidR="000E7E05">
        <w:rPr>
          <w:rFonts w:eastAsia="Calibri Light" w:cstheme="minorHAnsi"/>
          <w:sz w:val="22"/>
          <w:szCs w:val="22"/>
        </w:rPr>
        <w:t>artistic scene or replica</w:t>
      </w:r>
      <w:r>
        <w:rPr>
          <w:rFonts w:eastAsia="Calibri Light" w:cstheme="minorHAnsi"/>
          <w:sz w:val="22"/>
          <w:szCs w:val="22"/>
        </w:rPr>
        <w:t>.</w:t>
      </w:r>
    </w:p>
    <w:p w14:paraId="64423063" w14:textId="77777777" w:rsidR="00C427F0" w:rsidRDefault="00C427F0" w:rsidP="00C427F0">
      <w:pPr>
        <w:ind w:left="0"/>
        <w:rPr>
          <w:rStyle w:val="Heading2Char"/>
          <w:b w:val="0"/>
          <w:bCs/>
          <w:i/>
          <w:iCs/>
        </w:rPr>
      </w:pPr>
      <w:r>
        <w:rPr>
          <w:rStyle w:val="Heading2Char"/>
          <w:b w:val="0"/>
          <w:bCs/>
          <w:i/>
          <w:iCs/>
        </w:rPr>
        <w:t>Intermediate (grades 6-8 suggested)</w:t>
      </w:r>
    </w:p>
    <w:p w14:paraId="5A473B87" w14:textId="77777777" w:rsidR="00C427F0" w:rsidRDefault="00C427F0" w:rsidP="00C427F0">
      <w:pPr>
        <w:ind w:left="720"/>
        <w:rPr>
          <w:rStyle w:val="Heading2Char"/>
          <w:b w:val="0"/>
          <w:bCs/>
          <w:i/>
          <w:iCs/>
        </w:rPr>
      </w:pPr>
      <w:r>
        <w:rPr>
          <w:rFonts w:eastAsia="Calibri Light" w:cstheme="minorHAnsi"/>
          <w:sz w:val="22"/>
          <w:szCs w:val="22"/>
        </w:rPr>
        <w:t xml:space="preserve">Create and exhibit one age/grade appropriate </w:t>
      </w:r>
      <w:r w:rsidR="000E7E05">
        <w:rPr>
          <w:rFonts w:eastAsia="Calibri Light" w:cstheme="minorHAnsi"/>
          <w:sz w:val="22"/>
          <w:szCs w:val="22"/>
        </w:rPr>
        <w:t>artistic scene or replica</w:t>
      </w:r>
      <w:r>
        <w:rPr>
          <w:rFonts w:eastAsia="Calibri Light" w:cstheme="minorHAnsi"/>
          <w:sz w:val="22"/>
          <w:szCs w:val="22"/>
        </w:rPr>
        <w:t>.</w:t>
      </w:r>
    </w:p>
    <w:p w14:paraId="79C383A7" w14:textId="77777777" w:rsidR="00C427F0" w:rsidRDefault="00C427F0" w:rsidP="00C427F0">
      <w:pPr>
        <w:ind w:left="0"/>
        <w:rPr>
          <w:rStyle w:val="Heading2Char"/>
          <w:b w:val="0"/>
          <w:bCs/>
          <w:i/>
          <w:iCs/>
        </w:rPr>
      </w:pPr>
      <w:r>
        <w:rPr>
          <w:rStyle w:val="Heading2Char"/>
          <w:b w:val="0"/>
          <w:bCs/>
          <w:i/>
          <w:iCs/>
        </w:rPr>
        <w:t>Advanced (grades 9-12 suggested)</w:t>
      </w:r>
    </w:p>
    <w:p w14:paraId="5C9EA729" w14:textId="77777777" w:rsidR="00C427F0" w:rsidRPr="00F15428" w:rsidRDefault="00C427F0" w:rsidP="000E7E05">
      <w:pPr>
        <w:ind w:left="0" w:firstLine="720"/>
        <w:rPr>
          <w:rStyle w:val="Heading2Char"/>
        </w:rPr>
      </w:pPr>
      <w:r>
        <w:rPr>
          <w:rFonts w:eastAsia="Calibri Light" w:cstheme="minorHAnsi"/>
          <w:sz w:val="22"/>
          <w:szCs w:val="22"/>
        </w:rPr>
        <w:t xml:space="preserve">Create and exhibit one age/grade appropriate </w:t>
      </w:r>
      <w:r w:rsidR="000E7E05">
        <w:rPr>
          <w:rFonts w:eastAsia="Calibri Light" w:cstheme="minorHAnsi"/>
          <w:sz w:val="22"/>
          <w:szCs w:val="22"/>
        </w:rPr>
        <w:t>artistic scene or replica</w:t>
      </w:r>
      <w:r>
        <w:rPr>
          <w:rFonts w:eastAsia="Calibri Light" w:cstheme="minorHAnsi"/>
          <w:sz w:val="22"/>
          <w:szCs w:val="22"/>
        </w:rPr>
        <w:t>.</w:t>
      </w:r>
    </w:p>
    <w:sectPr w:rsidR="00C427F0" w:rsidRPr="00F15428" w:rsidSect="005D7E3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2160"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F2039" w14:textId="77777777" w:rsidR="00842740" w:rsidRDefault="00842740" w:rsidP="00541FF7">
      <w:r>
        <w:separator/>
      </w:r>
    </w:p>
  </w:endnote>
  <w:endnote w:type="continuationSeparator" w:id="0">
    <w:p w14:paraId="62D77451" w14:textId="77777777" w:rsidR="00842740" w:rsidRDefault="00842740"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F944" w14:textId="77777777" w:rsidR="00090EB2" w:rsidRDefault="00090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C34F" w14:textId="77777777"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9E6637">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9E6637">
      <w:rPr>
        <w:rStyle w:val="PageNumber"/>
        <w:rFonts w:ascii="Times New Roman" w:hAnsi="Times New Roman"/>
        <w:noProof/>
      </w:rPr>
      <w:t>2</w:t>
    </w:r>
    <w:r w:rsidRPr="009C656C">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B7F0" w14:textId="04661F53" w:rsidR="005D7E33" w:rsidRPr="00C50E7E" w:rsidRDefault="00803CFE" w:rsidP="005D7E33">
    <w:pPr>
      <w:pStyle w:val="Footer-PU"/>
      <w:rPr>
        <w:rStyle w:val="Footer-CollegeNameorDepartment"/>
      </w:rPr>
    </w:pPr>
    <w:r>
      <w:rPr>
        <w:rStyle w:val="Footer-CollegeNameorDepartment"/>
      </w:rPr>
      <w:t xml:space="preserve">Purdue </w:t>
    </w:r>
    <w:r w:rsidR="00DE7908">
      <w:rPr>
        <w:rStyle w:val="Footer-CollegeNameorDepartment"/>
      </w:rPr>
      <w:t xml:space="preserve">University </w:t>
    </w:r>
    <w:r>
      <w:rPr>
        <w:rStyle w:val="Footer-CollegeNameorDepartment"/>
      </w:rPr>
      <w:t>Extension – 4-H Youth Development</w:t>
    </w:r>
    <w:r w:rsidR="005D7E33">
      <w:rPr>
        <w:rStyle w:val="Footer-CollegeNameorDepartment"/>
      </w:rPr>
      <w:tab/>
    </w:r>
    <w:r w:rsidR="005D7E33">
      <w:rPr>
        <w:rStyle w:val="Footer-CollegeNameorDepartment"/>
      </w:rPr>
      <w:tab/>
      <w:t>Updated [</w:t>
    </w:r>
    <w:r w:rsidR="00F15428">
      <w:rPr>
        <w:rStyle w:val="Footer-CollegeNameorDepartment"/>
      </w:rPr>
      <w:t>10/01/202</w:t>
    </w:r>
    <w:r w:rsidR="00090EB2">
      <w:rPr>
        <w:rStyle w:val="Footer-CollegeNameorDepartment"/>
      </w:rPr>
      <w:t>4</w:t>
    </w:r>
    <w:r w:rsidR="006078CB">
      <w:rPr>
        <w:rStyle w:val="Footer-CollegeNameorDepartment"/>
      </w:rPr>
      <w:t>]</w:t>
    </w:r>
    <w:r w:rsidR="005D7E33">
      <w:rPr>
        <w:rStyle w:val="Footer-CollegeNameorDepartment"/>
      </w:rPr>
      <w:t xml:space="preserve"> by </w:t>
    </w:r>
    <w:r w:rsidR="00F15428">
      <w:rPr>
        <w:rStyle w:val="Footer-CollegeNameorDepartment"/>
      </w:rPr>
      <w:t>Tony Carrell</w:t>
    </w:r>
  </w:p>
  <w:p w14:paraId="571220A4" w14:textId="77777777" w:rsidR="00E44045" w:rsidRPr="00E44045" w:rsidRDefault="00803CFE" w:rsidP="00E44045">
    <w:pPr>
      <w:pStyle w:val="Footer-PU"/>
    </w:pPr>
    <w:r>
      <w:t xml:space="preserve">Agricultural Administration </w:t>
    </w:r>
    <w:r w:rsidR="009D682C" w:rsidRPr="00E44045">
      <w:t xml:space="preserve">Building </w:t>
    </w:r>
    <w:r w:rsidR="005D7E33">
      <w:tab/>
    </w:r>
    <w:r w:rsidR="005D7E33">
      <w:tab/>
    </w:r>
    <w:r w:rsidR="00EE1722">
      <w:t xml:space="preserve">Page </w:t>
    </w:r>
    <w:r w:rsidR="00EE1722">
      <w:rPr>
        <w:noProof w:val="0"/>
      </w:rPr>
      <w:fldChar w:fldCharType="begin"/>
    </w:r>
    <w:r w:rsidR="00EE1722">
      <w:instrText xml:space="preserve"> PAGE   \* MERGEFORMAT </w:instrText>
    </w:r>
    <w:r w:rsidR="00EE1722">
      <w:rPr>
        <w:noProof w:val="0"/>
      </w:rPr>
      <w:fldChar w:fldCharType="separate"/>
    </w:r>
    <w:r w:rsidR="009E6637">
      <w:t>1</w:t>
    </w:r>
    <w:r w:rsidR="00EE1722">
      <w:fldChar w:fldCharType="end"/>
    </w:r>
    <w:r w:rsidR="00EE1722">
      <w:t xml:space="preserve"> of </w:t>
    </w:r>
    <w:r w:rsidR="00EC0712">
      <w:t>1</w:t>
    </w:r>
  </w:p>
  <w:p w14:paraId="6D7B2518" w14:textId="77777777" w:rsidR="00E44045" w:rsidRPr="00E44045" w:rsidRDefault="00803CFE" w:rsidP="00E44045">
    <w:pPr>
      <w:pStyle w:val="Footer-PU"/>
    </w:pPr>
    <w:r>
      <w:t>615 West State Street</w:t>
    </w:r>
    <w:r w:rsidR="009D682C" w:rsidRPr="00E44045">
      <w:t>,</w:t>
    </w:r>
    <w:r w:rsidR="00303630" w:rsidRPr="00E44045">
      <w:t xml:space="preserve"> </w:t>
    </w:r>
    <w:r>
      <w:t>West Lafayette</w:t>
    </w:r>
    <w:r w:rsidR="00BF4CE3" w:rsidRPr="00E44045">
      <w:t xml:space="preserve">, </w:t>
    </w:r>
    <w:r>
      <w:t>IN</w:t>
    </w:r>
    <w:r w:rsidR="00BF4CE3" w:rsidRPr="00E44045">
      <w:t xml:space="preserve">, </w:t>
    </w:r>
    <w:r>
      <w:t>47907</w:t>
    </w:r>
  </w:p>
  <w:p w14:paraId="284AEAAE" w14:textId="77777777" w:rsidR="00DE7908" w:rsidRDefault="00803CFE" w:rsidP="00DE7908">
    <w:pPr>
      <w:pStyle w:val="Footer-PU"/>
      <w:rPr>
        <w:lang w:val="fr-FR"/>
      </w:rPr>
    </w:pPr>
    <w:r>
      <w:rPr>
        <w:lang w:val="fr-FR"/>
      </w:rPr>
      <w:t>765-494-84</w:t>
    </w:r>
    <w:r w:rsidR="00DE7908">
      <w:rPr>
        <w:lang w:val="fr-FR"/>
      </w:rPr>
      <w:t>35</w:t>
    </w:r>
    <w:r>
      <w:rPr>
        <w:lang w:val="fr-FR"/>
      </w:rPr>
      <w:t xml:space="preserve"> - extension.purdue.edu/4h</w:t>
    </w:r>
  </w:p>
  <w:p w14:paraId="5D19CA7C" w14:textId="77777777" w:rsidR="007D41C7" w:rsidRPr="007D41C7" w:rsidRDefault="007D41C7" w:rsidP="007D41C7">
    <w:pPr>
      <w:pStyle w:val="Footer-PU"/>
    </w:pPr>
    <w:r>
      <w:t>an equal access/equal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FB5B9" w14:textId="77777777" w:rsidR="00842740" w:rsidRDefault="00842740" w:rsidP="00541FF7">
      <w:r>
        <w:separator/>
      </w:r>
    </w:p>
  </w:footnote>
  <w:footnote w:type="continuationSeparator" w:id="0">
    <w:p w14:paraId="2AA6CBFE" w14:textId="77777777" w:rsidR="00842740" w:rsidRDefault="00842740"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1BAF6" w14:textId="77777777" w:rsidR="00090EB2" w:rsidRDefault="00090E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2BE2" w14:textId="77777777" w:rsidR="00090EB2" w:rsidRDefault="00090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DDCC" w14:textId="77777777" w:rsidR="00022312" w:rsidRDefault="00803CFE" w:rsidP="00541FF7">
    <w:pPr>
      <w:pStyle w:val="Header"/>
    </w:pPr>
    <w:r>
      <w:rPr>
        <w:noProof/>
      </w:rPr>
      <w:drawing>
        <wp:inline distT="0" distB="0" distL="0" distR="0" wp14:anchorId="44AF2BE7" wp14:editId="0F34273F">
          <wp:extent cx="4324206" cy="460859"/>
          <wp:effectExtent l="0" t="0" r="0" b="0"/>
          <wp:docPr id="2" name="Picture 2" descr="Purdue Extension Indiana 4-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HYD_H-Full-RGB.png"/>
                  <pic:cNvPicPr/>
                </pic:nvPicPr>
                <pic:blipFill>
                  <a:blip r:embed="rId1"/>
                  <a:stretch>
                    <a:fillRect/>
                  </a:stretch>
                </pic:blipFill>
                <pic:spPr>
                  <a:xfrm>
                    <a:off x="0" y="0"/>
                    <a:ext cx="4324206" cy="4608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2845D23"/>
    <w:multiLevelType w:val="hybridMultilevel"/>
    <w:tmpl w:val="C2AE1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740"/>
    <w:rsid w:val="00005F95"/>
    <w:rsid w:val="00022312"/>
    <w:rsid w:val="00022C7C"/>
    <w:rsid w:val="000245B3"/>
    <w:rsid w:val="0003282B"/>
    <w:rsid w:val="000329F5"/>
    <w:rsid w:val="00035557"/>
    <w:rsid w:val="0004030B"/>
    <w:rsid w:val="00041C8E"/>
    <w:rsid w:val="00041FCF"/>
    <w:rsid w:val="00043FE5"/>
    <w:rsid w:val="00053629"/>
    <w:rsid w:val="00054D0B"/>
    <w:rsid w:val="0005666E"/>
    <w:rsid w:val="00061527"/>
    <w:rsid w:val="00062AD7"/>
    <w:rsid w:val="00071F85"/>
    <w:rsid w:val="0007547A"/>
    <w:rsid w:val="00090EB2"/>
    <w:rsid w:val="00095360"/>
    <w:rsid w:val="000B638A"/>
    <w:rsid w:val="000C149A"/>
    <w:rsid w:val="000C1AF4"/>
    <w:rsid w:val="000E7CD2"/>
    <w:rsid w:val="000E7E05"/>
    <w:rsid w:val="000F3C5B"/>
    <w:rsid w:val="000F432B"/>
    <w:rsid w:val="001027D7"/>
    <w:rsid w:val="001048F6"/>
    <w:rsid w:val="0011236F"/>
    <w:rsid w:val="001202EA"/>
    <w:rsid w:val="00120CB1"/>
    <w:rsid w:val="001221D6"/>
    <w:rsid w:val="00125C0A"/>
    <w:rsid w:val="00137630"/>
    <w:rsid w:val="001405F2"/>
    <w:rsid w:val="0015563B"/>
    <w:rsid w:val="00181E25"/>
    <w:rsid w:val="001B65E1"/>
    <w:rsid w:val="001D2869"/>
    <w:rsid w:val="001E0B31"/>
    <w:rsid w:val="001E6487"/>
    <w:rsid w:val="001F175A"/>
    <w:rsid w:val="00202AD1"/>
    <w:rsid w:val="00225A2A"/>
    <w:rsid w:val="00264FC9"/>
    <w:rsid w:val="00265156"/>
    <w:rsid w:val="00267FC1"/>
    <w:rsid w:val="0027590A"/>
    <w:rsid w:val="00280A0B"/>
    <w:rsid w:val="00282D5D"/>
    <w:rsid w:val="0029084E"/>
    <w:rsid w:val="00294869"/>
    <w:rsid w:val="002B505B"/>
    <w:rsid w:val="002B6912"/>
    <w:rsid w:val="002B6990"/>
    <w:rsid w:val="002C0D7C"/>
    <w:rsid w:val="002C59CA"/>
    <w:rsid w:val="002E1CCC"/>
    <w:rsid w:val="002E32A8"/>
    <w:rsid w:val="00303630"/>
    <w:rsid w:val="003072A1"/>
    <w:rsid w:val="00312D1A"/>
    <w:rsid w:val="00324F27"/>
    <w:rsid w:val="00341FE5"/>
    <w:rsid w:val="00346F7C"/>
    <w:rsid w:val="00352D46"/>
    <w:rsid w:val="00357629"/>
    <w:rsid w:val="00384C3C"/>
    <w:rsid w:val="00387B91"/>
    <w:rsid w:val="00390EBC"/>
    <w:rsid w:val="003A48E2"/>
    <w:rsid w:val="003B1265"/>
    <w:rsid w:val="003B135D"/>
    <w:rsid w:val="003B1AB2"/>
    <w:rsid w:val="003B4E07"/>
    <w:rsid w:val="003B619C"/>
    <w:rsid w:val="003C42B1"/>
    <w:rsid w:val="00413600"/>
    <w:rsid w:val="00427CB2"/>
    <w:rsid w:val="00437FB7"/>
    <w:rsid w:val="00440727"/>
    <w:rsid w:val="00487E42"/>
    <w:rsid w:val="00493D0D"/>
    <w:rsid w:val="00497B6A"/>
    <w:rsid w:val="004D60A8"/>
    <w:rsid w:val="004D6F03"/>
    <w:rsid w:val="004E08BA"/>
    <w:rsid w:val="004E2026"/>
    <w:rsid w:val="004E3151"/>
    <w:rsid w:val="004E64D8"/>
    <w:rsid w:val="004F1821"/>
    <w:rsid w:val="00500A0D"/>
    <w:rsid w:val="0051284D"/>
    <w:rsid w:val="00517E25"/>
    <w:rsid w:val="005200F6"/>
    <w:rsid w:val="00523EFC"/>
    <w:rsid w:val="00534C4D"/>
    <w:rsid w:val="00540A62"/>
    <w:rsid w:val="00541FF7"/>
    <w:rsid w:val="00545482"/>
    <w:rsid w:val="00551244"/>
    <w:rsid w:val="00560CC5"/>
    <w:rsid w:val="00565139"/>
    <w:rsid w:val="00570AC5"/>
    <w:rsid w:val="00576A94"/>
    <w:rsid w:val="00597B23"/>
    <w:rsid w:val="005B1037"/>
    <w:rsid w:val="005C2C8F"/>
    <w:rsid w:val="005C61CA"/>
    <w:rsid w:val="005D2FF7"/>
    <w:rsid w:val="005D7E33"/>
    <w:rsid w:val="006071E1"/>
    <w:rsid w:val="006078CB"/>
    <w:rsid w:val="0062415E"/>
    <w:rsid w:val="00626CE1"/>
    <w:rsid w:val="00627E4E"/>
    <w:rsid w:val="00632C5D"/>
    <w:rsid w:val="00633762"/>
    <w:rsid w:val="006371A6"/>
    <w:rsid w:val="00657892"/>
    <w:rsid w:val="006821AC"/>
    <w:rsid w:val="006821BC"/>
    <w:rsid w:val="006854B4"/>
    <w:rsid w:val="006B2DA7"/>
    <w:rsid w:val="006B3114"/>
    <w:rsid w:val="006D26A6"/>
    <w:rsid w:val="006E74B2"/>
    <w:rsid w:val="006F3E55"/>
    <w:rsid w:val="007038E2"/>
    <w:rsid w:val="007266A1"/>
    <w:rsid w:val="007377F1"/>
    <w:rsid w:val="007408D9"/>
    <w:rsid w:val="00760774"/>
    <w:rsid w:val="0077057D"/>
    <w:rsid w:val="00777F58"/>
    <w:rsid w:val="007850BB"/>
    <w:rsid w:val="00794B88"/>
    <w:rsid w:val="007A4EF9"/>
    <w:rsid w:val="007A65D8"/>
    <w:rsid w:val="007B59FB"/>
    <w:rsid w:val="007B60F6"/>
    <w:rsid w:val="007C0124"/>
    <w:rsid w:val="007D41C7"/>
    <w:rsid w:val="007E7052"/>
    <w:rsid w:val="007F0BD0"/>
    <w:rsid w:val="007F3E86"/>
    <w:rsid w:val="00802D43"/>
    <w:rsid w:val="00803CFE"/>
    <w:rsid w:val="0080697D"/>
    <w:rsid w:val="00811F54"/>
    <w:rsid w:val="008234B9"/>
    <w:rsid w:val="00824893"/>
    <w:rsid w:val="00830883"/>
    <w:rsid w:val="008345FE"/>
    <w:rsid w:val="00842740"/>
    <w:rsid w:val="008566F8"/>
    <w:rsid w:val="0086296D"/>
    <w:rsid w:val="00872F60"/>
    <w:rsid w:val="008737FF"/>
    <w:rsid w:val="00881B7C"/>
    <w:rsid w:val="008835F0"/>
    <w:rsid w:val="008A2A37"/>
    <w:rsid w:val="008A60D1"/>
    <w:rsid w:val="008C12CF"/>
    <w:rsid w:val="008D4793"/>
    <w:rsid w:val="00905E86"/>
    <w:rsid w:val="009112B1"/>
    <w:rsid w:val="00916CEA"/>
    <w:rsid w:val="0093407B"/>
    <w:rsid w:val="00937EDB"/>
    <w:rsid w:val="0094076C"/>
    <w:rsid w:val="00942411"/>
    <w:rsid w:val="00944F52"/>
    <w:rsid w:val="0096597E"/>
    <w:rsid w:val="0098583C"/>
    <w:rsid w:val="00997C22"/>
    <w:rsid w:val="009C656C"/>
    <w:rsid w:val="009D682C"/>
    <w:rsid w:val="009E6637"/>
    <w:rsid w:val="009F31D1"/>
    <w:rsid w:val="00A056C1"/>
    <w:rsid w:val="00A14C07"/>
    <w:rsid w:val="00A1511F"/>
    <w:rsid w:val="00A34147"/>
    <w:rsid w:val="00A3527A"/>
    <w:rsid w:val="00A62427"/>
    <w:rsid w:val="00A70818"/>
    <w:rsid w:val="00A70CFD"/>
    <w:rsid w:val="00A80A0E"/>
    <w:rsid w:val="00A82746"/>
    <w:rsid w:val="00A8524B"/>
    <w:rsid w:val="00A903C5"/>
    <w:rsid w:val="00A926C8"/>
    <w:rsid w:val="00AA0E0D"/>
    <w:rsid w:val="00AB3D3D"/>
    <w:rsid w:val="00AB4695"/>
    <w:rsid w:val="00AD0386"/>
    <w:rsid w:val="00B00722"/>
    <w:rsid w:val="00B00B08"/>
    <w:rsid w:val="00B32F15"/>
    <w:rsid w:val="00B37730"/>
    <w:rsid w:val="00B4126C"/>
    <w:rsid w:val="00B42BC0"/>
    <w:rsid w:val="00B47F15"/>
    <w:rsid w:val="00B525C5"/>
    <w:rsid w:val="00B55E6A"/>
    <w:rsid w:val="00B77E99"/>
    <w:rsid w:val="00B85258"/>
    <w:rsid w:val="00B85942"/>
    <w:rsid w:val="00B95C7C"/>
    <w:rsid w:val="00BA73FB"/>
    <w:rsid w:val="00BC096A"/>
    <w:rsid w:val="00BC62BB"/>
    <w:rsid w:val="00BD40D3"/>
    <w:rsid w:val="00BE6398"/>
    <w:rsid w:val="00BF1454"/>
    <w:rsid w:val="00BF4CE3"/>
    <w:rsid w:val="00C30BAA"/>
    <w:rsid w:val="00C34EFA"/>
    <w:rsid w:val="00C427F0"/>
    <w:rsid w:val="00C42DBF"/>
    <w:rsid w:val="00C459DE"/>
    <w:rsid w:val="00C50E7E"/>
    <w:rsid w:val="00C55C82"/>
    <w:rsid w:val="00C901E0"/>
    <w:rsid w:val="00CB17A1"/>
    <w:rsid w:val="00CB3B13"/>
    <w:rsid w:val="00CD6FFD"/>
    <w:rsid w:val="00CD728B"/>
    <w:rsid w:val="00CE4C14"/>
    <w:rsid w:val="00CF3071"/>
    <w:rsid w:val="00D039B9"/>
    <w:rsid w:val="00D114C9"/>
    <w:rsid w:val="00D1551E"/>
    <w:rsid w:val="00D356C7"/>
    <w:rsid w:val="00D37C46"/>
    <w:rsid w:val="00D55946"/>
    <w:rsid w:val="00D64A10"/>
    <w:rsid w:val="00D76D05"/>
    <w:rsid w:val="00D923AD"/>
    <w:rsid w:val="00D93473"/>
    <w:rsid w:val="00D97846"/>
    <w:rsid w:val="00DB4542"/>
    <w:rsid w:val="00DC781D"/>
    <w:rsid w:val="00DE3ECB"/>
    <w:rsid w:val="00DE59D0"/>
    <w:rsid w:val="00DE7908"/>
    <w:rsid w:val="00DF1246"/>
    <w:rsid w:val="00DF20D3"/>
    <w:rsid w:val="00DF2A64"/>
    <w:rsid w:val="00E00E85"/>
    <w:rsid w:val="00E022C8"/>
    <w:rsid w:val="00E11376"/>
    <w:rsid w:val="00E156A0"/>
    <w:rsid w:val="00E3637E"/>
    <w:rsid w:val="00E374C7"/>
    <w:rsid w:val="00E44045"/>
    <w:rsid w:val="00E81286"/>
    <w:rsid w:val="00E90147"/>
    <w:rsid w:val="00E90EED"/>
    <w:rsid w:val="00EB5267"/>
    <w:rsid w:val="00EC0712"/>
    <w:rsid w:val="00ED2A28"/>
    <w:rsid w:val="00EE1722"/>
    <w:rsid w:val="00F001ED"/>
    <w:rsid w:val="00F14B88"/>
    <w:rsid w:val="00F15428"/>
    <w:rsid w:val="00F25344"/>
    <w:rsid w:val="00F51407"/>
    <w:rsid w:val="00F90891"/>
    <w:rsid w:val="00F91073"/>
    <w:rsid w:val="00F92286"/>
    <w:rsid w:val="00F924A5"/>
    <w:rsid w:val="00F9661F"/>
    <w:rsid w:val="00FA0A3A"/>
    <w:rsid w:val="00FA237A"/>
    <w:rsid w:val="00FB7090"/>
    <w:rsid w:val="00FB79DB"/>
    <w:rsid w:val="00FC1BFF"/>
    <w:rsid w:val="00FD2B27"/>
    <w:rsid w:val="00FF558D"/>
    <w:rsid w:val="00FF68E9"/>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3C8A524"/>
  <w14:defaultImageDpi w14:val="300"/>
  <w15:chartTrackingRefBased/>
  <w15:docId w15:val="{09708C4E-40D5-411A-B047-64E933D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 w:type="paragraph" w:styleId="ListParagraph">
    <w:name w:val="List Paragraph"/>
    <w:basedOn w:val="Normal"/>
    <w:uiPriority w:val="34"/>
    <w:qFormat/>
    <w:rsid w:val="00BC096A"/>
    <w:pPr>
      <w:ind w:left="720"/>
      <w:contextualSpacing/>
    </w:pPr>
  </w:style>
  <w:style w:type="character" w:styleId="UnresolvedMention">
    <w:name w:val="Unresolved Mention"/>
    <w:basedOn w:val="DefaultParagraphFont"/>
    <w:uiPriority w:val="99"/>
    <w:semiHidden/>
    <w:unhideWhenUsed/>
    <w:rsid w:val="00032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ension.purdue.edu/4-H/_docs/4-H-618A-W.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rella\AppData\Local\Microsoft\Windows\INetCache\Content.Outlook\GNAVSOUK\4-H%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FD9DA592E27B488922C85F8D96C7C8" ma:contentTypeVersion="10" ma:contentTypeDescription="Create a new document." ma:contentTypeScope="" ma:versionID="e4afb91d22c770a5b0c6beee4f73d026">
  <xsd:schema xmlns:xsd="http://www.w3.org/2001/XMLSchema" xmlns:xs="http://www.w3.org/2001/XMLSchema" xmlns:p="http://schemas.microsoft.com/office/2006/metadata/properties" xmlns:ns3="4beaebd5-794e-4e27-8030-564ccc885bf0" targetNamespace="http://schemas.microsoft.com/office/2006/metadata/properties" ma:root="true" ma:fieldsID="438b01ffda952945f3ffbd2651a55a4f" ns3:_="">
    <xsd:import namespace="4beaebd5-794e-4e27-8030-564ccc885b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aebd5-794e-4e27-8030-564ccc885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A8447-0B19-4DA6-9DB0-A2F65E0D8575}">
  <ds:schemaRefs>
    <ds:schemaRef ds:uri="http://schemas.microsoft.com/sharepoint/v3/contenttype/forms"/>
  </ds:schemaRefs>
</ds:datastoreItem>
</file>

<file path=customXml/itemProps2.xml><?xml version="1.0" encoding="utf-8"?>
<ds:datastoreItem xmlns:ds="http://schemas.openxmlformats.org/officeDocument/2006/customXml" ds:itemID="{9DE03FB4-54DC-4124-808F-D2393449062D}">
  <ds:schemaRefs>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4beaebd5-794e-4e27-8030-564ccc885bf0"/>
    <ds:schemaRef ds:uri="http://www.w3.org/XML/1998/namespace"/>
  </ds:schemaRefs>
</ds:datastoreItem>
</file>

<file path=customXml/itemProps3.xml><?xml version="1.0" encoding="utf-8"?>
<ds:datastoreItem xmlns:ds="http://schemas.openxmlformats.org/officeDocument/2006/customXml" ds:itemID="{B6B04691-2D32-4356-8019-3435C2D04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aebd5-794e-4e27-8030-564ccc885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5F27D5-C229-49D1-A24B-0ECFCA767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4-H Word Template.dotx</Template>
  <TotalTime>0</TotalTime>
  <Pages>1</Pages>
  <Words>290</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1987</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Carrell, Tony</dc:creator>
  <cp:keywords/>
  <cp:lastModifiedBy>Jill E McKibben</cp:lastModifiedBy>
  <cp:revision>2</cp:revision>
  <cp:lastPrinted>2020-02-03T22:53:00Z</cp:lastPrinted>
  <dcterms:created xsi:type="dcterms:W3CDTF">2025-10-15T15:37:00Z</dcterms:created>
  <dcterms:modified xsi:type="dcterms:W3CDTF">2025-10-15T15:37:00Z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