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0E020D">
        <w:rPr>
          <w:b/>
          <w:sz w:val="28"/>
          <w:szCs w:val="28"/>
        </w:rPr>
        <w:t>June 3</w:t>
      </w:r>
      <w:r w:rsidR="00160F23">
        <w:rPr>
          <w:b/>
          <w:sz w:val="28"/>
          <w:szCs w:val="28"/>
        </w:rPr>
        <w:t>, 2021</w:t>
      </w:r>
      <w:r w:rsidR="00473195">
        <w:rPr>
          <w:b/>
          <w:sz w:val="28"/>
          <w:szCs w:val="28"/>
        </w:rPr>
        <w:t xml:space="preserve"> – 10 a.m. to 11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B554F1">
      <w:pPr>
        <w:spacing w:after="0" w:line="216" w:lineRule="auto"/>
        <w:rPr>
          <w:b/>
        </w:rPr>
      </w:pPr>
    </w:p>
    <w:p w:rsidR="006F26A8" w:rsidRPr="003D1845" w:rsidRDefault="006F26A8" w:rsidP="00B554F1">
      <w:pPr>
        <w:spacing w:after="0" w:line="216" w:lineRule="auto"/>
      </w:pPr>
      <w:r w:rsidRPr="006F26A8">
        <w:rPr>
          <w:b/>
        </w:rPr>
        <w:t>Attended:</w:t>
      </w:r>
      <w:r>
        <w:t xml:space="preserve"> </w:t>
      </w:r>
      <w:r w:rsidR="000E020D">
        <w:t>Jennifer Buell</w:t>
      </w:r>
      <w:r w:rsidR="002B1119">
        <w:t>, Allison Finzel, Antonia Sawyer, K</w:t>
      </w:r>
      <w:r w:rsidR="00DC77A6">
        <w:t xml:space="preserve">athy Clifford, </w:t>
      </w:r>
      <w:r w:rsidR="002B1119">
        <w:t xml:space="preserve">Mary Margaret Rhees, Mindy Duckett, </w:t>
      </w:r>
      <w:r w:rsidR="002B1119" w:rsidRPr="00A75D9D">
        <w:t>Elaine Pastore</w:t>
      </w:r>
      <w:r w:rsidR="002B1119">
        <w:t xml:space="preserve">, </w:t>
      </w:r>
      <w:r w:rsidR="00AB3212">
        <w:t xml:space="preserve">Larry Addison, </w:t>
      </w:r>
      <w:r w:rsidR="00DC77A6">
        <w:t xml:space="preserve">Kurt Smith, Amber Smith, Lynne Brewer, Jeffrey Galbraith, Kris Aninger, Sara Bain, </w:t>
      </w:r>
      <w:r w:rsidR="000E020D">
        <w:t>Crystal O’Donne</w:t>
      </w:r>
      <w:r w:rsidR="0059733A">
        <w:t>l</w:t>
      </w:r>
      <w:r w:rsidR="000E020D">
        <w:t>l,</w:t>
      </w:r>
      <w:r w:rsidR="0059733A">
        <w:t xml:space="preserve"> Sara Bain,</w:t>
      </w:r>
      <w:r w:rsidR="000E020D">
        <w:t xml:space="preserve"> Cole Stewart, Aliya Amin, Samantha Mundt, Amanda Small, Kim Wickens, Jud</w:t>
      </w:r>
      <w:r w:rsidR="00593AF8">
        <w:t xml:space="preserve">i </w:t>
      </w:r>
      <w:r w:rsidR="000E020D">
        <w:t>Barnes,</w:t>
      </w:r>
      <w:r w:rsidR="00225691">
        <w:t xml:space="preserve"> </w:t>
      </w:r>
      <w:r w:rsidR="003D1845">
        <w:t>Lori Bouslog, Gail Wright</w:t>
      </w:r>
    </w:p>
    <w:p w:rsidR="006F26A8" w:rsidRPr="007E5194" w:rsidRDefault="006F26A8" w:rsidP="00B554F1">
      <w:pPr>
        <w:spacing w:after="0" w:line="216" w:lineRule="auto"/>
        <w:rPr>
          <w:sz w:val="16"/>
          <w:szCs w:val="16"/>
        </w:rPr>
      </w:pPr>
    </w:p>
    <w:p w:rsidR="00CF427C" w:rsidRDefault="00CA3A25" w:rsidP="00B554F1">
      <w:pPr>
        <w:spacing w:after="0" w:line="216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172BC1" w:rsidRPr="007E5194" w:rsidRDefault="00172BC1" w:rsidP="00B554F1">
      <w:pPr>
        <w:spacing w:after="0" w:line="216" w:lineRule="auto"/>
        <w:rPr>
          <w:sz w:val="16"/>
          <w:szCs w:val="16"/>
        </w:rPr>
      </w:pPr>
    </w:p>
    <w:p w:rsidR="00473195" w:rsidRDefault="00225691" w:rsidP="00B554F1">
      <w:pPr>
        <w:spacing w:after="0" w:line="216" w:lineRule="auto"/>
      </w:pPr>
      <w:r>
        <w:t>Introductions</w:t>
      </w:r>
    </w:p>
    <w:p w:rsidR="00473195" w:rsidRPr="007E5194" w:rsidRDefault="00473195" w:rsidP="00B554F1">
      <w:pPr>
        <w:spacing w:after="0" w:line="216" w:lineRule="auto"/>
        <w:rPr>
          <w:sz w:val="16"/>
          <w:szCs w:val="16"/>
        </w:rPr>
      </w:pPr>
    </w:p>
    <w:p w:rsidR="00473195" w:rsidRDefault="00473195" w:rsidP="00B554F1">
      <w:pPr>
        <w:spacing w:after="0" w:line="216" w:lineRule="auto"/>
      </w:pPr>
      <w:r>
        <w:t xml:space="preserve">Notes from the last meeting attached to email. </w:t>
      </w:r>
      <w:r w:rsidR="00DC77A6">
        <w:t>Approved</w:t>
      </w:r>
      <w:r>
        <w:t xml:space="preserve">. </w:t>
      </w: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3D1845" w:rsidRPr="003C47B4" w:rsidRDefault="00DC77A6" w:rsidP="003C47B4">
      <w:pPr>
        <w:spacing w:after="0" w:line="216" w:lineRule="auto"/>
        <w:rPr>
          <w:b/>
        </w:rPr>
      </w:pPr>
      <w:r>
        <w:rPr>
          <w:b/>
        </w:rPr>
        <w:t>PRESENTATION “</w:t>
      </w:r>
      <w:r w:rsidR="00374FB5">
        <w:rPr>
          <w:b/>
        </w:rPr>
        <w:t>Food Insecurity in Vermillion and Parke Counties”</w:t>
      </w:r>
      <w:r w:rsidR="003D1845">
        <w:rPr>
          <w:b/>
        </w:rPr>
        <w:t xml:space="preserve"> – </w:t>
      </w:r>
      <w:r w:rsidR="00374FB5">
        <w:t>Jennifer Buell, Catholic Charities</w:t>
      </w:r>
    </w:p>
    <w:p w:rsidR="00D31053" w:rsidRDefault="00DC77A6" w:rsidP="00AF0201">
      <w:pPr>
        <w:pStyle w:val="ListParagraph"/>
        <w:numPr>
          <w:ilvl w:val="0"/>
          <w:numId w:val="9"/>
        </w:numPr>
      </w:pPr>
      <w:r>
        <w:t xml:space="preserve">Presentation attached. </w:t>
      </w:r>
    </w:p>
    <w:p w:rsidR="00373538" w:rsidRPr="003C47B4" w:rsidRDefault="00373538" w:rsidP="00373538">
      <w:pPr>
        <w:pStyle w:val="ListParagraph"/>
        <w:spacing w:after="0" w:line="216" w:lineRule="auto"/>
      </w:pPr>
    </w:p>
    <w:p w:rsidR="00952DD8" w:rsidRPr="00952DD8" w:rsidRDefault="00475DD5" w:rsidP="00B554F1">
      <w:pPr>
        <w:spacing w:after="0" w:line="216" w:lineRule="auto"/>
      </w:pPr>
      <w:r>
        <w:rPr>
          <w:b/>
        </w:rPr>
        <w:t xml:space="preserve">WORKING GROUPS </w:t>
      </w:r>
      <w:r w:rsidR="00952DD8">
        <w:t>– Lori Bouslog</w:t>
      </w:r>
    </w:p>
    <w:p w:rsidR="00DC77A6" w:rsidRDefault="00374FB5" w:rsidP="00374FB5">
      <w:pPr>
        <w:pStyle w:val="ListParagraph"/>
        <w:numPr>
          <w:ilvl w:val="0"/>
          <w:numId w:val="7"/>
        </w:numPr>
        <w:spacing w:after="0" w:line="216" w:lineRule="auto"/>
      </w:pPr>
      <w:r w:rsidRPr="00374FB5">
        <w:rPr>
          <w:b/>
          <w:u w:val="single"/>
        </w:rPr>
        <w:t xml:space="preserve">Food </w:t>
      </w:r>
      <w:r w:rsidR="00593AF8" w:rsidRPr="00374FB5">
        <w:rPr>
          <w:b/>
          <w:u w:val="single"/>
        </w:rPr>
        <w:t>Insecurity</w:t>
      </w:r>
      <w:r>
        <w:t xml:space="preserve"> - Allison Finzel noted the Food Distribution for school-age over summer; letters were sent home to back pack program; volunteers needed for the Vermillion County distribution on June 22</w:t>
      </w:r>
      <w:r w:rsidRPr="00374FB5">
        <w:rPr>
          <w:vertAlign w:val="superscript"/>
        </w:rPr>
        <w:t>nd</w:t>
      </w:r>
      <w:r>
        <w:t xml:space="preserve"> from 11 am to 1 pm at SVHS. Mindy Duckett noted in Parke this program will not be utilized as Parke Co. received a Phase 3 OCRA grant and received $250,000 to use to assist with food insecurity in the next year. A Food Security Alliance has been formed.</w:t>
      </w:r>
    </w:p>
    <w:p w:rsidR="00374FB5" w:rsidRDefault="00374FB5" w:rsidP="00374FB5">
      <w:pPr>
        <w:pStyle w:val="ListParagraph"/>
        <w:numPr>
          <w:ilvl w:val="0"/>
          <w:numId w:val="7"/>
        </w:numPr>
        <w:spacing w:after="0" w:line="216" w:lineRule="auto"/>
      </w:pPr>
      <w:r>
        <w:rPr>
          <w:b/>
          <w:u w:val="single"/>
        </w:rPr>
        <w:t>Connecting Health Care</w:t>
      </w:r>
      <w:r>
        <w:t xml:space="preserve"> - Larry Addison - no report</w:t>
      </w:r>
    </w:p>
    <w:p w:rsidR="00374FB5" w:rsidRDefault="00374FB5" w:rsidP="00374FB5">
      <w:pPr>
        <w:pStyle w:val="ListParagraph"/>
        <w:numPr>
          <w:ilvl w:val="0"/>
          <w:numId w:val="7"/>
        </w:numPr>
        <w:spacing w:after="0" w:line="216" w:lineRule="auto"/>
      </w:pPr>
      <w:r>
        <w:rPr>
          <w:b/>
          <w:u w:val="single"/>
        </w:rPr>
        <w:t xml:space="preserve">Resource Manual </w:t>
      </w:r>
      <w:r w:rsidRPr="00374FB5">
        <w:t>-</w:t>
      </w:r>
      <w:r>
        <w:t xml:space="preserve"> Lori noted she sent resources to this group. Lynn</w:t>
      </w:r>
      <w:r w:rsidR="00593AF8">
        <w:t>e</w:t>
      </w:r>
      <w:r>
        <w:t xml:space="preserve"> Brewer said the resources were very helpful and they will be meeting to go through and compile</w:t>
      </w:r>
    </w:p>
    <w:p w:rsidR="002E256F" w:rsidRPr="00B554F1" w:rsidRDefault="002E256F" w:rsidP="00B554F1">
      <w:pPr>
        <w:spacing w:after="0" w:line="216" w:lineRule="auto"/>
        <w:rPr>
          <w:sz w:val="16"/>
          <w:szCs w:val="16"/>
        </w:rPr>
      </w:pPr>
    </w:p>
    <w:p w:rsidR="00AF0201" w:rsidRDefault="00373538" w:rsidP="00AF0201">
      <w:pPr>
        <w:spacing w:after="0" w:line="216" w:lineRule="auto"/>
      </w:pPr>
      <w:r>
        <w:rPr>
          <w:b/>
        </w:rPr>
        <w:t xml:space="preserve">SUGGESTED SPEAKERS </w:t>
      </w:r>
      <w:r>
        <w:t>– Lori Bouslog</w:t>
      </w:r>
    </w:p>
    <w:p w:rsidR="00374FB5" w:rsidRDefault="00374FB5" w:rsidP="00374FB5">
      <w:pPr>
        <w:pStyle w:val="ListParagraph"/>
        <w:numPr>
          <w:ilvl w:val="0"/>
          <w:numId w:val="13"/>
        </w:numPr>
        <w:spacing w:after="0" w:line="216" w:lineRule="auto"/>
      </w:pPr>
      <w:r>
        <w:t>Jeffrey Galbraith from CareSource said he would be happy to present on Medicaid and Marketplace</w:t>
      </w:r>
    </w:p>
    <w:p w:rsidR="00374FB5" w:rsidRDefault="00374FB5" w:rsidP="00374FB5">
      <w:pPr>
        <w:pStyle w:val="ListParagraph"/>
        <w:numPr>
          <w:ilvl w:val="0"/>
          <w:numId w:val="13"/>
        </w:numPr>
        <w:spacing w:after="0" w:line="216" w:lineRule="auto"/>
      </w:pPr>
      <w:r>
        <w:t xml:space="preserve">It was noted that we had considered Thrive West Central; </w:t>
      </w:r>
      <w:r w:rsidR="004C4DC7">
        <w:t>Lori stated she talked with Jessica - and will check on her availability</w:t>
      </w:r>
    </w:p>
    <w:p w:rsidR="00AF0201" w:rsidRPr="00373538" w:rsidRDefault="00AF0201" w:rsidP="00373538">
      <w:pPr>
        <w:pStyle w:val="ListParagraph"/>
        <w:spacing w:after="0" w:line="216" w:lineRule="auto"/>
      </w:pPr>
    </w:p>
    <w:p w:rsidR="007E6870" w:rsidRDefault="00CA57B5" w:rsidP="00B554F1">
      <w:pPr>
        <w:spacing w:after="0" w:line="216" w:lineRule="auto"/>
      </w:pPr>
      <w:r w:rsidRPr="00CA57B5">
        <w:rPr>
          <w:b/>
        </w:rPr>
        <w:t>ORGANIZATION SHARE</w:t>
      </w:r>
      <w:r>
        <w:rPr>
          <w:b/>
        </w:rPr>
        <w:t>:</w:t>
      </w:r>
      <w:r w:rsidR="00736428">
        <w:t xml:space="preserve"> </w:t>
      </w:r>
      <w:r w:rsidR="00FE4B03">
        <w:t>Everyone</w:t>
      </w:r>
    </w:p>
    <w:p w:rsidR="004C4DC7" w:rsidRDefault="004C4DC7" w:rsidP="004C4DC7">
      <w:pPr>
        <w:pStyle w:val="ListParagraph"/>
        <w:numPr>
          <w:ilvl w:val="0"/>
          <w:numId w:val="14"/>
        </w:numPr>
        <w:spacing w:after="0" w:line="216" w:lineRule="auto"/>
      </w:pPr>
      <w:r>
        <w:t>Allison Finzel noted that Thrive West Central is holding a Zoom open forum discussion on needs of Vermillion County later today. Lynne Brewer noted the link is on their facebook page. The link will be sent out</w:t>
      </w:r>
    </w:p>
    <w:p w:rsidR="004C4DC7" w:rsidRDefault="004C4DC7" w:rsidP="004C4DC7">
      <w:pPr>
        <w:pStyle w:val="ListParagraph"/>
        <w:numPr>
          <w:ilvl w:val="0"/>
          <w:numId w:val="14"/>
        </w:numPr>
        <w:spacing w:after="0" w:line="216" w:lineRule="auto"/>
      </w:pPr>
      <w:r>
        <w:t>Amber Smith stated the community garden going well. They received extra tomato plants and a mystery plant. Kurt noted Master Gardener will meet there next week. People are already signing up for next year. Jud</w:t>
      </w:r>
      <w:r w:rsidR="00593AF8">
        <w:t>i</w:t>
      </w:r>
      <w:bookmarkStart w:id="0" w:name="_GoBack"/>
      <w:bookmarkEnd w:id="0"/>
      <w:r>
        <w:t xml:space="preserve"> Barnes would like to do nutrition education.</w:t>
      </w:r>
    </w:p>
    <w:p w:rsidR="00A55B6F" w:rsidRDefault="00A55B6F" w:rsidP="00A55B6F">
      <w:pPr>
        <w:spacing w:after="0" w:line="216" w:lineRule="auto"/>
        <w:ind w:left="360"/>
        <w:rPr>
          <w:sz w:val="28"/>
          <w:szCs w:val="28"/>
        </w:rPr>
      </w:pPr>
    </w:p>
    <w:p w:rsidR="00DA23E6" w:rsidRPr="00A55B6F" w:rsidRDefault="00E0046C" w:rsidP="00A55B6F">
      <w:pPr>
        <w:spacing w:after="0" w:line="216" w:lineRule="auto"/>
        <w:ind w:left="360"/>
        <w:jc w:val="center"/>
        <w:rPr>
          <w:b/>
          <w:sz w:val="28"/>
          <w:szCs w:val="28"/>
        </w:rPr>
      </w:pPr>
      <w:r w:rsidRPr="00A55B6F">
        <w:rPr>
          <w:sz w:val="28"/>
          <w:szCs w:val="28"/>
        </w:rPr>
        <w:t xml:space="preserve">Lori Bouslog </w:t>
      </w:r>
      <w:r w:rsidR="00DA23E6" w:rsidRPr="00A55B6F">
        <w:rPr>
          <w:sz w:val="28"/>
          <w:szCs w:val="28"/>
        </w:rPr>
        <w:t>stated</w:t>
      </w:r>
      <w:r w:rsidR="00316180" w:rsidRPr="00A55B6F">
        <w:rPr>
          <w:sz w:val="28"/>
          <w:szCs w:val="28"/>
        </w:rPr>
        <w:t xml:space="preserve"> the next meeting will be on</w:t>
      </w:r>
    </w:p>
    <w:p w:rsidR="000E491B" w:rsidRPr="006F26A8" w:rsidRDefault="00374FB5" w:rsidP="00481587">
      <w:pPr>
        <w:spacing w:after="0" w:line="216" w:lineRule="auto"/>
        <w:jc w:val="center"/>
      </w:pPr>
      <w:r>
        <w:rPr>
          <w:b/>
          <w:sz w:val="40"/>
          <w:szCs w:val="40"/>
        </w:rPr>
        <w:t>August 5</w:t>
      </w:r>
      <w:r w:rsidRPr="00374FB5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>,</w:t>
      </w:r>
      <w:r w:rsidR="00DC77A6">
        <w:rPr>
          <w:b/>
          <w:sz w:val="40"/>
          <w:szCs w:val="40"/>
        </w:rPr>
        <w:t xml:space="preserve"> </w:t>
      </w:r>
      <w:r w:rsidR="00A448ED">
        <w:rPr>
          <w:b/>
          <w:sz w:val="40"/>
          <w:szCs w:val="40"/>
        </w:rPr>
        <w:t>AT 10</w:t>
      </w:r>
      <w:r w:rsidR="00DA23E6" w:rsidRPr="00DA23E6">
        <w:rPr>
          <w:b/>
          <w:sz w:val="40"/>
          <w:szCs w:val="40"/>
        </w:rPr>
        <w:t xml:space="preserve"> AM</w:t>
      </w:r>
    </w:p>
    <w:sectPr w:rsidR="000E491B" w:rsidRPr="006F26A8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EA2"/>
    <w:multiLevelType w:val="hybridMultilevel"/>
    <w:tmpl w:val="86EC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FBE"/>
    <w:multiLevelType w:val="hybridMultilevel"/>
    <w:tmpl w:val="47F0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E48"/>
    <w:multiLevelType w:val="hybridMultilevel"/>
    <w:tmpl w:val="542E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67096"/>
    <w:multiLevelType w:val="hybridMultilevel"/>
    <w:tmpl w:val="DEFC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14890"/>
    <w:multiLevelType w:val="hybridMultilevel"/>
    <w:tmpl w:val="080C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04387"/>
    <w:multiLevelType w:val="hybridMultilevel"/>
    <w:tmpl w:val="971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5CE"/>
    <w:multiLevelType w:val="hybridMultilevel"/>
    <w:tmpl w:val="D5DE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E3301"/>
    <w:multiLevelType w:val="hybridMultilevel"/>
    <w:tmpl w:val="BD1E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55C74"/>
    <w:rsid w:val="000D6EA4"/>
    <w:rsid w:val="000E020D"/>
    <w:rsid w:val="000E491B"/>
    <w:rsid w:val="00160F23"/>
    <w:rsid w:val="00172BC1"/>
    <w:rsid w:val="00182298"/>
    <w:rsid w:val="001C6CD3"/>
    <w:rsid w:val="00225691"/>
    <w:rsid w:val="002404CC"/>
    <w:rsid w:val="00243C37"/>
    <w:rsid w:val="00296136"/>
    <w:rsid w:val="002B1119"/>
    <w:rsid w:val="002E256F"/>
    <w:rsid w:val="00316180"/>
    <w:rsid w:val="00316588"/>
    <w:rsid w:val="00373538"/>
    <w:rsid w:val="00374FB5"/>
    <w:rsid w:val="00385D21"/>
    <w:rsid w:val="00391989"/>
    <w:rsid w:val="003942D9"/>
    <w:rsid w:val="003C3DC6"/>
    <w:rsid w:val="003C47B4"/>
    <w:rsid w:val="003D1845"/>
    <w:rsid w:val="004161C2"/>
    <w:rsid w:val="00467E2F"/>
    <w:rsid w:val="00473195"/>
    <w:rsid w:val="00475DD5"/>
    <w:rsid w:val="00481587"/>
    <w:rsid w:val="00491FA9"/>
    <w:rsid w:val="004C4DC7"/>
    <w:rsid w:val="004E1354"/>
    <w:rsid w:val="00530AD6"/>
    <w:rsid w:val="00582394"/>
    <w:rsid w:val="00593AF8"/>
    <w:rsid w:val="0059733A"/>
    <w:rsid w:val="005E2B4E"/>
    <w:rsid w:val="00610F4E"/>
    <w:rsid w:val="006632CC"/>
    <w:rsid w:val="00664C5F"/>
    <w:rsid w:val="006F26A8"/>
    <w:rsid w:val="00717A6C"/>
    <w:rsid w:val="00721DBD"/>
    <w:rsid w:val="00736428"/>
    <w:rsid w:val="007A2909"/>
    <w:rsid w:val="007E5194"/>
    <w:rsid w:val="007E6870"/>
    <w:rsid w:val="007F71E2"/>
    <w:rsid w:val="008266F9"/>
    <w:rsid w:val="008738B2"/>
    <w:rsid w:val="00882D7E"/>
    <w:rsid w:val="008A1014"/>
    <w:rsid w:val="00943E69"/>
    <w:rsid w:val="00951DCF"/>
    <w:rsid w:val="00952DD8"/>
    <w:rsid w:val="009B2A8D"/>
    <w:rsid w:val="009B6DAF"/>
    <w:rsid w:val="009C3C61"/>
    <w:rsid w:val="009D3334"/>
    <w:rsid w:val="009E2482"/>
    <w:rsid w:val="00A2644B"/>
    <w:rsid w:val="00A448ED"/>
    <w:rsid w:val="00A55B6F"/>
    <w:rsid w:val="00A75D9D"/>
    <w:rsid w:val="00AB3212"/>
    <w:rsid w:val="00AF0201"/>
    <w:rsid w:val="00AF0EA6"/>
    <w:rsid w:val="00B173F6"/>
    <w:rsid w:val="00B554F1"/>
    <w:rsid w:val="00B95968"/>
    <w:rsid w:val="00BF6330"/>
    <w:rsid w:val="00C1408B"/>
    <w:rsid w:val="00C2662C"/>
    <w:rsid w:val="00C53284"/>
    <w:rsid w:val="00C70FDD"/>
    <w:rsid w:val="00C730D0"/>
    <w:rsid w:val="00CA021A"/>
    <w:rsid w:val="00CA3A25"/>
    <w:rsid w:val="00CA57B5"/>
    <w:rsid w:val="00CB1EDB"/>
    <w:rsid w:val="00CF427C"/>
    <w:rsid w:val="00D31053"/>
    <w:rsid w:val="00D4753A"/>
    <w:rsid w:val="00D56C6F"/>
    <w:rsid w:val="00D711E7"/>
    <w:rsid w:val="00DA23E6"/>
    <w:rsid w:val="00DB6910"/>
    <w:rsid w:val="00DC77A6"/>
    <w:rsid w:val="00E0046C"/>
    <w:rsid w:val="00E53122"/>
    <w:rsid w:val="00E769AA"/>
    <w:rsid w:val="00EB0F22"/>
    <w:rsid w:val="00EF58DF"/>
    <w:rsid w:val="00F04129"/>
    <w:rsid w:val="00F55157"/>
    <w:rsid w:val="00F70E45"/>
    <w:rsid w:val="00FE4B03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B5F2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2</cp:revision>
  <cp:lastPrinted>2021-03-29T20:05:00Z</cp:lastPrinted>
  <dcterms:created xsi:type="dcterms:W3CDTF">2021-08-04T23:08:00Z</dcterms:created>
  <dcterms:modified xsi:type="dcterms:W3CDTF">2021-08-04T23:08:00Z</dcterms:modified>
</cp:coreProperties>
</file>