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3C68" w14:textId="34B3DBCA" w:rsidR="009D1172" w:rsidRDefault="009D1172" w:rsidP="009D1172">
      <w:pPr>
        <w:spacing w:after="256"/>
        <w:ind w:right="-163"/>
        <w:jc w:val="right"/>
      </w:pPr>
      <w:r w:rsidRPr="003F6BA9">
        <w:rPr>
          <w:noProof/>
        </w:rPr>
        <w:drawing>
          <wp:anchor distT="0" distB="0" distL="114300" distR="114300" simplePos="0" relativeHeight="251659264" behindDoc="1" locked="0" layoutInCell="1" allowOverlap="1" wp14:anchorId="447E79E0" wp14:editId="228AD814">
            <wp:simplePos x="0" y="0"/>
            <wp:positionH relativeFrom="column">
              <wp:posOffset>809625</wp:posOffset>
            </wp:positionH>
            <wp:positionV relativeFrom="paragraph">
              <wp:posOffset>258445</wp:posOffset>
            </wp:positionV>
            <wp:extent cx="926465" cy="911225"/>
            <wp:effectExtent l="0" t="0" r="6985" b="3175"/>
            <wp:wrapNone/>
            <wp:docPr id="1927" name="Picture 1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" name="Picture 19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BA9">
        <w:t xml:space="preserve">Page </w:t>
      </w:r>
      <w:r w:rsidRPr="003F6BA9">
        <w:fldChar w:fldCharType="begin"/>
      </w:r>
      <w:r w:rsidRPr="003F6BA9">
        <w:instrText xml:space="preserve"> PAGE   \* MERGEFORMAT </w:instrText>
      </w:r>
      <w:r w:rsidRPr="003F6BA9">
        <w:fldChar w:fldCharType="separate"/>
      </w:r>
      <w:r w:rsidR="00372245">
        <w:rPr>
          <w:noProof/>
        </w:rPr>
        <w:t>1</w:t>
      </w:r>
      <w:r w:rsidRPr="003F6BA9">
        <w:fldChar w:fldCharType="end"/>
      </w:r>
      <w:r w:rsidRPr="003F6BA9">
        <w:t xml:space="preserve"> of </w:t>
      </w:r>
      <w:r w:rsidRPr="003F6BA9">
        <w:rPr>
          <w:b/>
          <w:bCs/>
        </w:rPr>
        <w:t>3</w:t>
      </w:r>
      <w:r w:rsidRPr="003F6BA9">
        <w:t xml:space="preserve">            </w:t>
      </w:r>
    </w:p>
    <w:p w14:paraId="41292DAF" w14:textId="77777777" w:rsidR="009D1172" w:rsidRPr="005B44CF" w:rsidRDefault="009D1172" w:rsidP="009D1172">
      <w:pPr>
        <w:spacing w:after="0"/>
        <w:ind w:right="-163"/>
        <w:jc w:val="center"/>
        <w:rPr>
          <w:b/>
          <w:bCs/>
          <w:sz w:val="28"/>
          <w:szCs w:val="28"/>
        </w:rPr>
      </w:pPr>
      <w:r w:rsidRPr="005B44CF">
        <w:rPr>
          <w:b/>
          <w:bCs/>
          <w:sz w:val="28"/>
          <w:szCs w:val="28"/>
        </w:rPr>
        <w:t>WHITE COUNTY GOAT PROJECT</w:t>
      </w:r>
    </w:p>
    <w:p w14:paraId="63CA6C7C" w14:textId="50995ED0" w:rsidR="009D1172" w:rsidRPr="005B44CF" w:rsidRDefault="009D1172" w:rsidP="009D1172">
      <w:pPr>
        <w:tabs>
          <w:tab w:val="left" w:pos="3780"/>
          <w:tab w:val="center" w:pos="5481"/>
        </w:tabs>
        <w:spacing w:after="0"/>
        <w:ind w:right="-16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Pr="005B44CF">
        <w:rPr>
          <w:b/>
          <w:bCs/>
          <w:sz w:val="28"/>
          <w:szCs w:val="28"/>
        </w:rPr>
        <w:t>EDUCATIONAL ACTIVITIES</w:t>
      </w:r>
    </w:p>
    <w:p w14:paraId="67B0D00C" w14:textId="2023DC70" w:rsidR="009D1172" w:rsidRPr="005B44CF" w:rsidRDefault="009D1172" w:rsidP="009D1172">
      <w:pPr>
        <w:spacing w:after="0"/>
        <w:ind w:left="1512"/>
        <w:rPr>
          <w:b/>
          <w:bCs/>
          <w:sz w:val="28"/>
          <w:szCs w:val="28"/>
        </w:rPr>
      </w:pPr>
      <w:r w:rsidRPr="005B44CF">
        <w:rPr>
          <w:b/>
          <w:bCs/>
          <w:sz w:val="28"/>
          <w:szCs w:val="28"/>
        </w:rPr>
        <w:t xml:space="preserve">                                           SERIES #2</w:t>
      </w:r>
    </w:p>
    <w:p w14:paraId="052A57FF" w14:textId="5DD8E7F8" w:rsidR="009D1172" w:rsidRPr="005B44CF" w:rsidRDefault="009D1172" w:rsidP="009D1172">
      <w:pPr>
        <w:spacing w:after="0"/>
        <w:ind w:left="1037"/>
        <w:rPr>
          <w:b/>
          <w:bCs/>
          <w:sz w:val="28"/>
          <w:szCs w:val="28"/>
        </w:rPr>
      </w:pPr>
      <w:r w:rsidRPr="005B44CF">
        <w:rPr>
          <w:b/>
          <w:bCs/>
          <w:sz w:val="28"/>
          <w:szCs w:val="28"/>
        </w:rPr>
        <w:t xml:space="preserve">                                        LEVEL 1: GRADES 3-5</w:t>
      </w:r>
    </w:p>
    <w:p w14:paraId="55A1B356" w14:textId="27795CBE" w:rsidR="009D1172" w:rsidRDefault="009D1172"/>
    <w:p w14:paraId="6F86CF0E" w14:textId="547C3ACA" w:rsidR="009D1172" w:rsidRDefault="009D1172" w:rsidP="009D1172">
      <w:pPr>
        <w:tabs>
          <w:tab w:val="center" w:pos="1666"/>
          <w:tab w:val="center" w:pos="6818"/>
        </w:tabs>
        <w:spacing w:after="0" w:line="240" w:lineRule="auto"/>
        <w:rPr>
          <w:b/>
          <w:bCs/>
          <w:sz w:val="28"/>
          <w:szCs w:val="28"/>
        </w:rPr>
      </w:pPr>
      <w:r w:rsidRPr="009D1172">
        <w:rPr>
          <w:rFonts w:ascii="Arial" w:hAnsi="Arial" w:cs="Arial"/>
          <w:b/>
          <w:bCs/>
          <w:sz w:val="28"/>
          <w:szCs w:val="28"/>
        </w:rPr>
        <w:t>Name</w:t>
      </w:r>
      <w:r w:rsidRPr="009D1172">
        <w:rPr>
          <w:b/>
          <w:bCs/>
          <w:sz w:val="28"/>
          <w:szCs w:val="28"/>
        </w:rPr>
        <w:t>______________________________________________Grade___________</w:t>
      </w:r>
    </w:p>
    <w:p w14:paraId="3CE839D7" w14:textId="77777777" w:rsidR="009D1172" w:rsidRPr="009D1172" w:rsidRDefault="009D1172" w:rsidP="009D1172">
      <w:pPr>
        <w:tabs>
          <w:tab w:val="center" w:pos="1666"/>
          <w:tab w:val="center" w:pos="6818"/>
        </w:tabs>
        <w:spacing w:after="0" w:line="240" w:lineRule="auto"/>
        <w:rPr>
          <w:b/>
          <w:bCs/>
          <w:sz w:val="20"/>
          <w:szCs w:val="20"/>
        </w:rPr>
      </w:pPr>
    </w:p>
    <w:p w14:paraId="21C24D57" w14:textId="77777777" w:rsidR="009D1172" w:rsidRPr="009D1172" w:rsidRDefault="009D1172" w:rsidP="009D1172">
      <w:pPr>
        <w:tabs>
          <w:tab w:val="center" w:pos="1666"/>
          <w:tab w:val="center" w:pos="6818"/>
        </w:tabs>
        <w:spacing w:after="0" w:line="240" w:lineRule="auto"/>
        <w:rPr>
          <w:b/>
          <w:bCs/>
          <w:sz w:val="28"/>
          <w:szCs w:val="28"/>
        </w:rPr>
      </w:pPr>
      <w:r w:rsidRPr="009D1172">
        <w:rPr>
          <w:b/>
          <w:bCs/>
          <w:sz w:val="28"/>
          <w:szCs w:val="28"/>
        </w:rPr>
        <w:t>Identify 2 roles of the female reproductive system and list 5 major organs. (Goat Resource Handbook, page 35).</w:t>
      </w:r>
    </w:p>
    <w:p w14:paraId="361DC2D2" w14:textId="77777777" w:rsidR="009D1172" w:rsidRPr="009D1172" w:rsidRDefault="009D1172" w:rsidP="009D1172">
      <w:pPr>
        <w:tabs>
          <w:tab w:val="center" w:pos="1666"/>
          <w:tab w:val="center" w:pos="6818"/>
        </w:tabs>
        <w:spacing w:after="0"/>
        <w:rPr>
          <w:b/>
          <w:bCs/>
          <w:sz w:val="18"/>
          <w:szCs w:val="18"/>
        </w:rPr>
      </w:pPr>
    </w:p>
    <w:p w14:paraId="2EC7BF51" w14:textId="77777777" w:rsidR="009D1172" w:rsidRPr="009D1172" w:rsidRDefault="009D1172" w:rsidP="009D1172">
      <w:pPr>
        <w:tabs>
          <w:tab w:val="center" w:pos="1666"/>
          <w:tab w:val="center" w:pos="6818"/>
        </w:tabs>
        <w:spacing w:after="0"/>
        <w:rPr>
          <w:b/>
          <w:bCs/>
          <w:sz w:val="28"/>
          <w:szCs w:val="28"/>
        </w:rPr>
      </w:pPr>
      <w:r w:rsidRPr="009D1172">
        <w:rPr>
          <w:b/>
          <w:bCs/>
          <w:sz w:val="28"/>
          <w:szCs w:val="28"/>
          <w:u w:val="single" w:color="000000"/>
        </w:rPr>
        <w:t>Roles</w:t>
      </w:r>
    </w:p>
    <w:p w14:paraId="400355C6" w14:textId="70DB1839" w:rsidR="009D1172" w:rsidRPr="009D1172" w:rsidRDefault="009D1172" w:rsidP="009D1172">
      <w:pPr>
        <w:numPr>
          <w:ilvl w:val="0"/>
          <w:numId w:val="1"/>
        </w:numPr>
        <w:spacing w:after="0" w:line="360" w:lineRule="auto"/>
        <w:contextualSpacing/>
      </w:pPr>
      <w:r w:rsidRPr="009D1172">
        <w:t>______________________________________________________________________________</w:t>
      </w:r>
      <w:r>
        <w:t>_</w:t>
      </w:r>
    </w:p>
    <w:p w14:paraId="5AFE747B" w14:textId="5AE7A863" w:rsidR="009D1172" w:rsidRPr="009D1172" w:rsidRDefault="009D1172" w:rsidP="009D1172">
      <w:pPr>
        <w:numPr>
          <w:ilvl w:val="0"/>
          <w:numId w:val="1"/>
        </w:numPr>
        <w:spacing w:after="0" w:line="360" w:lineRule="auto"/>
        <w:contextualSpacing/>
      </w:pPr>
      <w:r w:rsidRPr="009D1172">
        <w:t>_______________________________________________________________________________</w:t>
      </w:r>
    </w:p>
    <w:p w14:paraId="6EC76D92" w14:textId="77777777" w:rsidR="009D1172" w:rsidRPr="009D1172" w:rsidRDefault="009D1172" w:rsidP="009D1172">
      <w:pPr>
        <w:keepNext/>
        <w:keepLines/>
        <w:spacing w:after="0" w:line="240" w:lineRule="auto"/>
        <w:outlineLvl w:val="1"/>
        <w:rPr>
          <w:b/>
          <w:bCs/>
          <w:sz w:val="28"/>
          <w:szCs w:val="28"/>
          <w:u w:val="single" w:color="000000"/>
        </w:rPr>
      </w:pPr>
      <w:r w:rsidRPr="009D1172">
        <w:rPr>
          <w:b/>
          <w:bCs/>
          <w:sz w:val="28"/>
          <w:szCs w:val="28"/>
          <w:u w:val="single" w:color="000000"/>
        </w:rPr>
        <w:t>Organs</w:t>
      </w:r>
    </w:p>
    <w:p w14:paraId="73C3608A" w14:textId="747D45CD" w:rsidR="009D1172" w:rsidRPr="009D1172" w:rsidRDefault="009D1172" w:rsidP="009D1172">
      <w:pPr>
        <w:numPr>
          <w:ilvl w:val="0"/>
          <w:numId w:val="2"/>
        </w:numPr>
        <w:contextualSpacing/>
      </w:pPr>
      <w:r w:rsidRPr="009D1172">
        <w:t>_______________________________________________________________________________</w:t>
      </w:r>
    </w:p>
    <w:p w14:paraId="295B7A8E" w14:textId="77777777" w:rsidR="009D1172" w:rsidRPr="009D1172" w:rsidRDefault="009D1172" w:rsidP="009D1172">
      <w:pPr>
        <w:ind w:left="810"/>
        <w:contextualSpacing/>
        <w:rPr>
          <w:sz w:val="16"/>
          <w:szCs w:val="16"/>
        </w:rPr>
      </w:pPr>
    </w:p>
    <w:p w14:paraId="35796D22" w14:textId="28A4151A" w:rsidR="009D1172" w:rsidRPr="009D1172" w:rsidRDefault="009D1172" w:rsidP="009D1172">
      <w:pPr>
        <w:numPr>
          <w:ilvl w:val="0"/>
          <w:numId w:val="2"/>
        </w:numPr>
        <w:spacing w:line="360" w:lineRule="auto"/>
        <w:contextualSpacing/>
      </w:pPr>
      <w:r w:rsidRPr="009D1172">
        <w:t>_______________________________________________________________________________</w:t>
      </w:r>
    </w:p>
    <w:p w14:paraId="0E5C7923" w14:textId="379F89DF" w:rsidR="009D1172" w:rsidRPr="009D1172" w:rsidRDefault="009D1172" w:rsidP="009D1172">
      <w:pPr>
        <w:numPr>
          <w:ilvl w:val="0"/>
          <w:numId w:val="2"/>
        </w:numPr>
        <w:spacing w:line="360" w:lineRule="auto"/>
        <w:contextualSpacing/>
      </w:pPr>
      <w:r w:rsidRPr="009D1172">
        <w:t>_______________________________________________________________________________</w:t>
      </w:r>
    </w:p>
    <w:p w14:paraId="0C9FE7A5" w14:textId="01880EFE" w:rsidR="009D1172" w:rsidRPr="009D1172" w:rsidRDefault="009D1172" w:rsidP="009D1172">
      <w:pPr>
        <w:numPr>
          <w:ilvl w:val="0"/>
          <w:numId w:val="2"/>
        </w:numPr>
        <w:spacing w:line="360" w:lineRule="auto"/>
        <w:contextualSpacing/>
      </w:pPr>
      <w:r w:rsidRPr="009D1172">
        <w:t>_______________________________________________________________________________</w:t>
      </w:r>
    </w:p>
    <w:p w14:paraId="6D8653B2" w14:textId="320BE820" w:rsidR="009D1172" w:rsidRPr="009D1172" w:rsidRDefault="009D1172" w:rsidP="009D1172">
      <w:pPr>
        <w:numPr>
          <w:ilvl w:val="0"/>
          <w:numId w:val="2"/>
        </w:numPr>
        <w:spacing w:line="360" w:lineRule="auto"/>
        <w:contextualSpacing/>
      </w:pPr>
      <w:r w:rsidRPr="009D1172">
        <w:t>_______________________________________________________________________________</w:t>
      </w:r>
    </w:p>
    <w:p w14:paraId="5545BAB1" w14:textId="77777777" w:rsidR="009D1172" w:rsidRPr="009D1172" w:rsidRDefault="009D1172" w:rsidP="009D1172">
      <w:pPr>
        <w:spacing w:after="161"/>
        <w:ind w:right="91"/>
        <w:rPr>
          <w:b/>
          <w:bCs/>
        </w:rPr>
      </w:pPr>
      <w:r w:rsidRPr="009D1172">
        <w:rPr>
          <w:b/>
          <w:bCs/>
          <w:sz w:val="28"/>
        </w:rPr>
        <w:t>Identify the role of the male reproductive system and list 6 major organs. (Goat Resource Handbook, pages 38-39).</w:t>
      </w:r>
    </w:p>
    <w:p w14:paraId="6F17E8D9" w14:textId="690FBF63" w:rsidR="009D1172" w:rsidRPr="009D1172" w:rsidRDefault="009D1172" w:rsidP="009D1172">
      <w:pPr>
        <w:spacing w:after="0"/>
        <w:ind w:left="-5" w:right="-8702"/>
        <w:rPr>
          <w:b/>
          <w:bCs/>
          <w:sz w:val="28"/>
          <w:szCs w:val="28"/>
        </w:rPr>
      </w:pPr>
      <w:r w:rsidRPr="009D1172">
        <w:rPr>
          <w:b/>
          <w:bCs/>
          <w:sz w:val="28"/>
          <w:szCs w:val="28"/>
          <w:u w:val="single" w:color="000000"/>
        </w:rPr>
        <w:t>Role:</w:t>
      </w:r>
      <w:r w:rsidRPr="009D1172">
        <w:rPr>
          <w:b/>
          <w:bCs/>
          <w:sz w:val="28"/>
          <w:szCs w:val="28"/>
        </w:rPr>
        <w:t xml:space="preserve">  </w:t>
      </w:r>
      <w:r w:rsidRPr="009D1172">
        <w:rPr>
          <w:sz w:val="28"/>
          <w:szCs w:val="28"/>
        </w:rPr>
        <w:t>_______________________________________________________________</w:t>
      </w:r>
    </w:p>
    <w:p w14:paraId="034CB0CA" w14:textId="77777777" w:rsidR="009D1172" w:rsidRPr="009D1172" w:rsidRDefault="009D1172" w:rsidP="009D1172">
      <w:pPr>
        <w:spacing w:after="0" w:line="352" w:lineRule="auto"/>
        <w:ind w:left="384" w:right="8285" w:hanging="389"/>
        <w:rPr>
          <w:b/>
          <w:bCs/>
          <w:sz w:val="28"/>
          <w:szCs w:val="28"/>
          <w:u w:val="single" w:color="000000"/>
        </w:rPr>
      </w:pPr>
      <w:r w:rsidRPr="009D1172">
        <w:rPr>
          <w:b/>
          <w:bCs/>
          <w:sz w:val="28"/>
          <w:szCs w:val="28"/>
          <w:u w:val="single" w:color="000000"/>
        </w:rPr>
        <w:t>Organs:</w:t>
      </w:r>
    </w:p>
    <w:p w14:paraId="3026F4D9" w14:textId="44A549DF" w:rsidR="009D1172" w:rsidRPr="009D1172" w:rsidRDefault="009D1172" w:rsidP="009D1172">
      <w:pPr>
        <w:numPr>
          <w:ilvl w:val="0"/>
          <w:numId w:val="3"/>
        </w:numPr>
        <w:spacing w:after="0" w:line="360" w:lineRule="auto"/>
        <w:contextualSpacing/>
        <w:rPr>
          <w:sz w:val="28"/>
          <w:szCs w:val="28"/>
        </w:rPr>
      </w:pPr>
      <w:r w:rsidRPr="009D1172">
        <w:rPr>
          <w:sz w:val="28"/>
          <w:szCs w:val="28"/>
        </w:rPr>
        <w:t>______________________________________________________________</w:t>
      </w:r>
    </w:p>
    <w:p w14:paraId="618BFCE7" w14:textId="5EE648B4" w:rsidR="009D1172" w:rsidRPr="009D1172" w:rsidRDefault="009D1172" w:rsidP="009D1172">
      <w:pPr>
        <w:numPr>
          <w:ilvl w:val="0"/>
          <w:numId w:val="3"/>
        </w:numPr>
        <w:tabs>
          <w:tab w:val="center" w:pos="3602"/>
          <w:tab w:val="center" w:pos="7162"/>
        </w:tabs>
        <w:spacing w:after="326" w:line="360" w:lineRule="auto"/>
        <w:contextualSpacing/>
        <w:rPr>
          <w:sz w:val="26"/>
        </w:rPr>
      </w:pPr>
      <w:r w:rsidRPr="009D1172">
        <w:rPr>
          <w:sz w:val="26"/>
        </w:rPr>
        <w:t>___________________________________________________________________</w:t>
      </w:r>
    </w:p>
    <w:p w14:paraId="5272131E" w14:textId="0B67DAA5" w:rsidR="009D1172" w:rsidRPr="009D1172" w:rsidRDefault="009D1172" w:rsidP="009D1172">
      <w:pPr>
        <w:numPr>
          <w:ilvl w:val="0"/>
          <w:numId w:val="3"/>
        </w:numPr>
        <w:tabs>
          <w:tab w:val="center" w:pos="3602"/>
          <w:tab w:val="center" w:pos="7162"/>
        </w:tabs>
        <w:spacing w:after="326" w:line="360" w:lineRule="auto"/>
        <w:contextualSpacing/>
        <w:rPr>
          <w:sz w:val="26"/>
        </w:rPr>
      </w:pPr>
      <w:r w:rsidRPr="009D1172">
        <w:rPr>
          <w:sz w:val="26"/>
        </w:rPr>
        <w:t>___________________________________________________________________</w:t>
      </w:r>
    </w:p>
    <w:p w14:paraId="7D5440A2" w14:textId="4D020575" w:rsidR="009D1172" w:rsidRPr="009D1172" w:rsidRDefault="009D1172" w:rsidP="009D1172">
      <w:pPr>
        <w:numPr>
          <w:ilvl w:val="0"/>
          <w:numId w:val="3"/>
        </w:numPr>
        <w:tabs>
          <w:tab w:val="center" w:pos="3602"/>
          <w:tab w:val="center" w:pos="7162"/>
        </w:tabs>
        <w:spacing w:after="326" w:line="360" w:lineRule="auto"/>
        <w:contextualSpacing/>
        <w:rPr>
          <w:sz w:val="26"/>
        </w:rPr>
      </w:pPr>
      <w:r w:rsidRPr="009D1172">
        <w:rPr>
          <w:sz w:val="26"/>
        </w:rPr>
        <w:t>___________________________________________________________________</w:t>
      </w:r>
    </w:p>
    <w:p w14:paraId="244085C8" w14:textId="3D892EFF" w:rsidR="009D1172" w:rsidRPr="009D1172" w:rsidRDefault="009D1172" w:rsidP="009D1172">
      <w:pPr>
        <w:numPr>
          <w:ilvl w:val="0"/>
          <w:numId w:val="3"/>
        </w:numPr>
        <w:tabs>
          <w:tab w:val="center" w:pos="3602"/>
          <w:tab w:val="center" w:pos="7162"/>
        </w:tabs>
        <w:spacing w:after="326" w:line="360" w:lineRule="auto"/>
        <w:contextualSpacing/>
        <w:rPr>
          <w:sz w:val="26"/>
        </w:rPr>
      </w:pPr>
      <w:r w:rsidRPr="009D1172">
        <w:rPr>
          <w:sz w:val="26"/>
        </w:rPr>
        <w:t>_________________________________________________________________</w:t>
      </w:r>
      <w:r>
        <w:rPr>
          <w:sz w:val="26"/>
        </w:rPr>
        <w:t>__</w:t>
      </w:r>
    </w:p>
    <w:p w14:paraId="5A59181B" w14:textId="0F88C591" w:rsidR="009D1172" w:rsidRPr="009D1172" w:rsidRDefault="009D1172" w:rsidP="009D1172">
      <w:pPr>
        <w:numPr>
          <w:ilvl w:val="0"/>
          <w:numId w:val="3"/>
        </w:numPr>
        <w:tabs>
          <w:tab w:val="center" w:pos="3602"/>
          <w:tab w:val="center" w:pos="7162"/>
        </w:tabs>
        <w:spacing w:after="326" w:line="360" w:lineRule="auto"/>
        <w:contextualSpacing/>
        <w:rPr>
          <w:sz w:val="26"/>
        </w:rPr>
      </w:pPr>
      <w:r w:rsidRPr="009D1172">
        <w:rPr>
          <w:sz w:val="26"/>
        </w:rPr>
        <w:t>___________________________________________________________________</w:t>
      </w:r>
    </w:p>
    <w:p w14:paraId="0333AC1F" w14:textId="705ED8A2" w:rsidR="009D1172" w:rsidRDefault="009D1172"/>
    <w:p w14:paraId="5C653548" w14:textId="07AE83D2" w:rsidR="009D1172" w:rsidRPr="009D1172" w:rsidRDefault="009D1172" w:rsidP="009D1172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 w:rsidRPr="009D1172">
        <w:rPr>
          <w:rFonts w:asciiTheme="minorHAnsi" w:eastAsiaTheme="minorEastAsia" w:hAnsiTheme="minorHAnsi" w:cs="Times New Roman"/>
          <w:color w:val="auto"/>
          <w:sz w:val="28"/>
          <w:szCs w:val="28"/>
        </w:rPr>
        <w:t>Signature of 4-H Member_______________________________________________</w:t>
      </w:r>
    </w:p>
    <w:p w14:paraId="31BA0225" w14:textId="77777777" w:rsidR="009D1172" w:rsidRPr="009D1172" w:rsidRDefault="009D1172" w:rsidP="009D1172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i/>
          <w:iCs/>
          <w:color w:val="auto"/>
        </w:rPr>
      </w:pPr>
      <w:r w:rsidRPr="009D1172">
        <w:rPr>
          <w:rFonts w:asciiTheme="minorHAnsi" w:eastAsiaTheme="minorEastAsia" w:hAnsiTheme="minorHAnsi" w:cs="Times New Roman"/>
          <w:i/>
          <w:iCs/>
          <w:color w:val="auto"/>
        </w:rPr>
        <w:t>*Leader signature not required.</w:t>
      </w:r>
    </w:p>
    <w:p w14:paraId="01A9A19D" w14:textId="1B7401B6" w:rsidR="009D1172" w:rsidRDefault="009D1172" w:rsidP="009D1172">
      <w:pPr>
        <w:jc w:val="right"/>
      </w:pPr>
      <w:r w:rsidRPr="009D1172">
        <w:t>(Committee Use Only:  ______ &amp; ______ Grade ______)</w:t>
      </w:r>
    </w:p>
    <w:p w14:paraId="4C72679A" w14:textId="5BFD5988" w:rsidR="009D1172" w:rsidRDefault="009D1172" w:rsidP="009D1172">
      <w:pPr>
        <w:jc w:val="right"/>
      </w:pPr>
    </w:p>
    <w:p w14:paraId="51B15010" w14:textId="6D9345A5" w:rsidR="005F623C" w:rsidRPr="005F623C" w:rsidRDefault="005F623C" w:rsidP="005F623C">
      <w:pPr>
        <w:spacing w:after="272"/>
        <w:ind w:right="-158"/>
        <w:jc w:val="right"/>
      </w:pPr>
      <w:r w:rsidRPr="005F623C">
        <w:rPr>
          <w:sz w:val="24"/>
        </w:rPr>
        <w:lastRenderedPageBreak/>
        <w:t xml:space="preserve">Page </w:t>
      </w:r>
      <w:r w:rsidRPr="005F623C">
        <w:fldChar w:fldCharType="begin"/>
      </w:r>
      <w:r w:rsidRPr="005F623C">
        <w:instrText xml:space="preserve"> PAGE   \* MERGEFORMAT </w:instrText>
      </w:r>
      <w:r w:rsidRPr="005F623C">
        <w:fldChar w:fldCharType="separate"/>
      </w:r>
      <w:r w:rsidR="00372245">
        <w:rPr>
          <w:noProof/>
        </w:rPr>
        <w:t>2</w:t>
      </w:r>
      <w:r w:rsidRPr="005F623C">
        <w:rPr>
          <w:sz w:val="26"/>
        </w:rPr>
        <w:fldChar w:fldCharType="end"/>
      </w:r>
      <w:r w:rsidRPr="005F623C">
        <w:rPr>
          <w:sz w:val="26"/>
        </w:rPr>
        <w:t xml:space="preserve"> </w:t>
      </w:r>
      <w:r w:rsidRPr="005F623C">
        <w:t xml:space="preserve">of </w:t>
      </w:r>
      <w:r w:rsidRPr="005F623C">
        <w:rPr>
          <w:sz w:val="26"/>
        </w:rPr>
        <w:t>3</w:t>
      </w:r>
    </w:p>
    <w:p w14:paraId="1A5962C3" w14:textId="06BE735E" w:rsidR="005F623C" w:rsidRPr="005F623C" w:rsidRDefault="005F623C" w:rsidP="005F623C">
      <w:pPr>
        <w:spacing w:after="0"/>
        <w:jc w:val="both"/>
        <w:rPr>
          <w:b/>
          <w:bCs/>
        </w:rPr>
      </w:pPr>
      <w:r w:rsidRPr="005F623C">
        <w:rPr>
          <w:noProof/>
        </w:rPr>
        <w:drawing>
          <wp:anchor distT="0" distB="0" distL="114300" distR="114300" simplePos="0" relativeHeight="251661312" behindDoc="1" locked="0" layoutInCell="1" allowOverlap="1" wp14:anchorId="1CE10E35" wp14:editId="78BF20C5">
            <wp:simplePos x="0" y="0"/>
            <wp:positionH relativeFrom="column">
              <wp:posOffset>776605</wp:posOffset>
            </wp:positionH>
            <wp:positionV relativeFrom="paragraph">
              <wp:posOffset>58420</wp:posOffset>
            </wp:positionV>
            <wp:extent cx="926465" cy="911225"/>
            <wp:effectExtent l="0" t="0" r="6985" b="3175"/>
            <wp:wrapTight wrapText="bothSides">
              <wp:wrapPolygon edited="0">
                <wp:start x="0" y="0"/>
                <wp:lineTo x="0" y="21224"/>
                <wp:lineTo x="21319" y="21224"/>
                <wp:lineTo x="21319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" name="Picture 19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4"/>
        </w:rPr>
        <w:t xml:space="preserve">  </w:t>
      </w:r>
      <w:r w:rsidRPr="005F623C">
        <w:rPr>
          <w:b/>
          <w:bCs/>
          <w:sz w:val="34"/>
        </w:rPr>
        <w:t xml:space="preserve">WHITE </w:t>
      </w:r>
      <w:r w:rsidRPr="005F623C">
        <w:rPr>
          <w:b/>
          <w:bCs/>
          <w:sz w:val="36"/>
        </w:rPr>
        <w:t xml:space="preserve">COUNTY GOAT </w:t>
      </w:r>
      <w:r w:rsidRPr="005F623C">
        <w:rPr>
          <w:b/>
          <w:bCs/>
          <w:sz w:val="38"/>
        </w:rPr>
        <w:t>PROJECT</w:t>
      </w:r>
    </w:p>
    <w:p w14:paraId="722E8A5C" w14:textId="25333F9C" w:rsidR="005F623C" w:rsidRPr="005F623C" w:rsidRDefault="005F623C" w:rsidP="005F623C">
      <w:pPr>
        <w:spacing w:after="0" w:line="216" w:lineRule="auto"/>
        <w:ind w:right="1992"/>
        <w:jc w:val="center"/>
        <w:rPr>
          <w:b/>
          <w:bCs/>
          <w:sz w:val="36"/>
        </w:rPr>
      </w:pPr>
      <w:r w:rsidRPr="005F623C">
        <w:rPr>
          <w:b/>
          <w:bCs/>
          <w:sz w:val="36"/>
        </w:rPr>
        <w:t>EDUCATIONAL ACTIVITIES</w:t>
      </w:r>
    </w:p>
    <w:p w14:paraId="7E7EDC1C" w14:textId="51AF765B" w:rsidR="005F623C" w:rsidRPr="005F623C" w:rsidRDefault="005F623C" w:rsidP="005F623C">
      <w:pPr>
        <w:spacing w:after="0" w:line="216" w:lineRule="auto"/>
        <w:ind w:left="4723" w:right="1992" w:hanging="1099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</w:t>
      </w:r>
      <w:r w:rsidRPr="005F623C">
        <w:rPr>
          <w:b/>
          <w:bCs/>
          <w:sz w:val="36"/>
          <w:szCs w:val="36"/>
        </w:rPr>
        <w:t>SERIES #2</w:t>
      </w:r>
    </w:p>
    <w:p w14:paraId="63CF2591" w14:textId="04809C69" w:rsidR="005F623C" w:rsidRPr="005F623C" w:rsidRDefault="005F623C" w:rsidP="005F623C">
      <w:pPr>
        <w:spacing w:after="0" w:line="216" w:lineRule="auto"/>
        <w:ind w:left="4723" w:right="1992" w:hanging="1099"/>
        <w:jc w:val="both"/>
        <w:rPr>
          <w:b/>
          <w:bCs/>
          <w:sz w:val="36"/>
          <w:szCs w:val="36"/>
        </w:rPr>
      </w:pPr>
      <w:r w:rsidRPr="005F623C">
        <w:rPr>
          <w:b/>
          <w:bCs/>
          <w:sz w:val="36"/>
          <w:szCs w:val="36"/>
        </w:rPr>
        <w:t>LEVEL 1: GRADES 3-5</w:t>
      </w:r>
    </w:p>
    <w:p w14:paraId="2160A766" w14:textId="535C5427" w:rsidR="009D1172" w:rsidRDefault="009D1172" w:rsidP="009D1172">
      <w:pPr>
        <w:jc w:val="right"/>
      </w:pPr>
    </w:p>
    <w:p w14:paraId="21FA61E3" w14:textId="6AC63AF5" w:rsidR="005F623C" w:rsidRPr="005F623C" w:rsidRDefault="005F623C" w:rsidP="005F623C">
      <w:pPr>
        <w:tabs>
          <w:tab w:val="center" w:pos="7226"/>
        </w:tabs>
        <w:spacing w:after="3" w:line="265" w:lineRule="auto"/>
        <w:rPr>
          <w:rFonts w:ascii="Arial" w:hAnsi="Arial" w:cs="Arial"/>
          <w:b/>
          <w:bCs/>
          <w:sz w:val="28"/>
          <w:szCs w:val="28"/>
        </w:rPr>
      </w:pPr>
      <w:r w:rsidRPr="005F623C">
        <w:rPr>
          <w:rFonts w:ascii="Arial" w:hAnsi="Arial" w:cs="Arial"/>
          <w:b/>
          <w:bCs/>
          <w:sz w:val="28"/>
          <w:szCs w:val="28"/>
        </w:rPr>
        <w:t>Name __________________________________</w:t>
      </w:r>
      <w:r>
        <w:rPr>
          <w:rFonts w:ascii="Arial" w:hAnsi="Arial" w:cs="Arial"/>
          <w:b/>
          <w:bCs/>
          <w:sz w:val="28"/>
          <w:szCs w:val="28"/>
        </w:rPr>
        <w:t>___</w:t>
      </w:r>
      <w:r w:rsidRPr="005F623C">
        <w:rPr>
          <w:rFonts w:ascii="Arial" w:hAnsi="Arial" w:cs="Arial"/>
          <w:b/>
          <w:bCs/>
          <w:sz w:val="28"/>
          <w:szCs w:val="28"/>
        </w:rPr>
        <w:t>__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5F623C">
        <w:rPr>
          <w:rFonts w:ascii="Arial" w:hAnsi="Arial" w:cs="Arial"/>
          <w:b/>
          <w:bCs/>
          <w:sz w:val="28"/>
          <w:szCs w:val="28"/>
        </w:rPr>
        <w:t>Grade___________</w:t>
      </w:r>
    </w:p>
    <w:p w14:paraId="1D8A04C1" w14:textId="77777777" w:rsidR="005F623C" w:rsidRPr="005F623C" w:rsidRDefault="005F623C" w:rsidP="005F623C">
      <w:pPr>
        <w:tabs>
          <w:tab w:val="center" w:pos="7226"/>
        </w:tabs>
        <w:spacing w:after="3" w:line="265" w:lineRule="auto"/>
        <w:rPr>
          <w:rFonts w:ascii="Arial" w:hAnsi="Arial" w:cs="Arial"/>
          <w:b/>
          <w:bCs/>
          <w:sz w:val="20"/>
          <w:szCs w:val="20"/>
        </w:rPr>
      </w:pPr>
    </w:p>
    <w:p w14:paraId="52E517EF" w14:textId="77777777" w:rsidR="005F623C" w:rsidRPr="005F623C" w:rsidRDefault="005F623C" w:rsidP="005F623C">
      <w:pPr>
        <w:spacing w:after="76"/>
        <w:ind w:right="172"/>
        <w:jc w:val="both"/>
        <w:rPr>
          <w:b/>
          <w:bCs/>
          <w:sz w:val="28"/>
          <w:szCs w:val="28"/>
        </w:rPr>
      </w:pPr>
      <w:r w:rsidRPr="005F623C">
        <w:rPr>
          <w:b/>
          <w:bCs/>
          <w:sz w:val="28"/>
          <w:szCs w:val="28"/>
        </w:rPr>
        <w:t>List 10 tips for showing your animal. (Goat Resource Handbook, page 176.)</w:t>
      </w:r>
    </w:p>
    <w:p w14:paraId="39D41207" w14:textId="2E5EFEA3" w:rsidR="005F623C" w:rsidRPr="005F623C" w:rsidRDefault="005F623C" w:rsidP="005F623C">
      <w:pPr>
        <w:numPr>
          <w:ilvl w:val="0"/>
          <w:numId w:val="4"/>
        </w:numPr>
        <w:spacing w:before="240" w:after="351" w:line="480" w:lineRule="exact"/>
        <w:ind w:right="-101"/>
        <w:contextualSpacing/>
        <w:rPr>
          <w:sz w:val="24"/>
          <w:szCs w:val="24"/>
        </w:rPr>
      </w:pPr>
      <w:r w:rsidRPr="005F623C">
        <w:rPr>
          <w:sz w:val="24"/>
          <w:szCs w:val="24"/>
        </w:rPr>
        <w:t>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14:paraId="17C46718" w14:textId="22BCF181" w:rsidR="005F623C" w:rsidRPr="005F623C" w:rsidRDefault="005F623C" w:rsidP="005F623C">
      <w:pPr>
        <w:numPr>
          <w:ilvl w:val="0"/>
          <w:numId w:val="4"/>
        </w:numPr>
        <w:spacing w:before="240" w:after="351" w:line="480" w:lineRule="exact"/>
        <w:ind w:right="-101"/>
        <w:contextualSpacing/>
        <w:rPr>
          <w:sz w:val="24"/>
          <w:szCs w:val="24"/>
        </w:rPr>
      </w:pPr>
      <w:r w:rsidRPr="005F623C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</w:t>
      </w:r>
    </w:p>
    <w:p w14:paraId="64B3C14F" w14:textId="37111C0D" w:rsidR="005F623C" w:rsidRPr="005F623C" w:rsidRDefault="005F623C" w:rsidP="005F623C">
      <w:pPr>
        <w:numPr>
          <w:ilvl w:val="0"/>
          <w:numId w:val="4"/>
        </w:numPr>
        <w:spacing w:before="240" w:after="351" w:line="480" w:lineRule="exact"/>
        <w:ind w:right="-101"/>
        <w:contextualSpacing/>
        <w:rPr>
          <w:sz w:val="24"/>
          <w:szCs w:val="24"/>
        </w:rPr>
      </w:pPr>
      <w:r w:rsidRPr="005F623C">
        <w:rPr>
          <w:sz w:val="24"/>
          <w:szCs w:val="24"/>
        </w:rPr>
        <w:t>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14:paraId="5F0BD960" w14:textId="71720066" w:rsidR="005F623C" w:rsidRPr="005F623C" w:rsidRDefault="005F623C" w:rsidP="005F623C">
      <w:pPr>
        <w:numPr>
          <w:ilvl w:val="0"/>
          <w:numId w:val="4"/>
        </w:numPr>
        <w:spacing w:before="240" w:after="351" w:line="480" w:lineRule="exact"/>
        <w:ind w:right="-101"/>
        <w:contextualSpacing/>
        <w:rPr>
          <w:sz w:val="24"/>
          <w:szCs w:val="24"/>
        </w:rPr>
      </w:pPr>
      <w:r w:rsidRPr="005F623C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</w:t>
      </w:r>
    </w:p>
    <w:p w14:paraId="649F245F" w14:textId="7F12844C" w:rsidR="005F623C" w:rsidRPr="005F623C" w:rsidRDefault="005F623C" w:rsidP="005F623C">
      <w:pPr>
        <w:numPr>
          <w:ilvl w:val="0"/>
          <w:numId w:val="4"/>
        </w:numPr>
        <w:spacing w:before="240" w:after="351" w:line="480" w:lineRule="exact"/>
        <w:ind w:right="-101"/>
        <w:contextualSpacing/>
        <w:rPr>
          <w:sz w:val="24"/>
          <w:szCs w:val="24"/>
        </w:rPr>
      </w:pPr>
      <w:r w:rsidRPr="005F623C">
        <w:rPr>
          <w:sz w:val="24"/>
          <w:szCs w:val="24"/>
        </w:rPr>
        <w:t>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14:paraId="48432AF3" w14:textId="52CC0BE0" w:rsidR="005F623C" w:rsidRPr="005F623C" w:rsidRDefault="005F623C" w:rsidP="005F623C">
      <w:pPr>
        <w:numPr>
          <w:ilvl w:val="0"/>
          <w:numId w:val="4"/>
        </w:numPr>
        <w:spacing w:before="240" w:after="351" w:line="480" w:lineRule="exact"/>
        <w:ind w:right="-101"/>
        <w:contextualSpacing/>
        <w:rPr>
          <w:sz w:val="24"/>
          <w:szCs w:val="24"/>
        </w:rPr>
      </w:pPr>
      <w:r w:rsidRPr="005F623C">
        <w:rPr>
          <w:sz w:val="24"/>
          <w:szCs w:val="24"/>
        </w:rPr>
        <w:t>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14:paraId="53D38F55" w14:textId="7FB79F9B" w:rsidR="005F623C" w:rsidRPr="005F623C" w:rsidRDefault="005F623C" w:rsidP="005F623C">
      <w:pPr>
        <w:numPr>
          <w:ilvl w:val="0"/>
          <w:numId w:val="4"/>
        </w:numPr>
        <w:spacing w:before="240" w:after="351" w:line="480" w:lineRule="exact"/>
        <w:ind w:right="-101"/>
        <w:contextualSpacing/>
        <w:rPr>
          <w:sz w:val="24"/>
          <w:szCs w:val="24"/>
        </w:rPr>
      </w:pPr>
      <w:r w:rsidRPr="005F623C">
        <w:rPr>
          <w:sz w:val="24"/>
          <w:szCs w:val="24"/>
        </w:rPr>
        <w:t>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14:paraId="762E8EA9" w14:textId="4C04612E" w:rsidR="005F623C" w:rsidRPr="005F623C" w:rsidRDefault="005F623C" w:rsidP="005F623C">
      <w:pPr>
        <w:numPr>
          <w:ilvl w:val="0"/>
          <w:numId w:val="4"/>
        </w:numPr>
        <w:spacing w:before="240" w:after="351" w:line="480" w:lineRule="exact"/>
        <w:ind w:right="-101"/>
        <w:contextualSpacing/>
        <w:rPr>
          <w:sz w:val="24"/>
          <w:szCs w:val="24"/>
        </w:rPr>
      </w:pPr>
      <w:r w:rsidRPr="005F623C">
        <w:rPr>
          <w:sz w:val="24"/>
          <w:szCs w:val="24"/>
        </w:rPr>
        <w:t>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</w:t>
      </w:r>
    </w:p>
    <w:p w14:paraId="7323E0FA" w14:textId="5F10FD59" w:rsidR="005F623C" w:rsidRPr="005F623C" w:rsidRDefault="005F623C" w:rsidP="005F623C">
      <w:pPr>
        <w:numPr>
          <w:ilvl w:val="0"/>
          <w:numId w:val="4"/>
        </w:numPr>
        <w:spacing w:before="240" w:after="351" w:line="480" w:lineRule="exact"/>
        <w:ind w:right="-101"/>
        <w:contextualSpacing/>
        <w:rPr>
          <w:sz w:val="24"/>
          <w:szCs w:val="24"/>
        </w:rPr>
      </w:pPr>
      <w:r w:rsidRPr="005F623C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427AD320" w14:textId="48ED8920" w:rsidR="005F623C" w:rsidRPr="005F623C" w:rsidRDefault="005F623C" w:rsidP="005F623C">
      <w:pPr>
        <w:numPr>
          <w:ilvl w:val="0"/>
          <w:numId w:val="4"/>
        </w:numPr>
        <w:spacing w:before="240" w:after="351" w:line="480" w:lineRule="exact"/>
        <w:ind w:right="-101"/>
        <w:contextualSpacing/>
        <w:rPr>
          <w:sz w:val="24"/>
          <w:szCs w:val="24"/>
        </w:rPr>
      </w:pPr>
      <w:r w:rsidRPr="005F623C">
        <w:rPr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</w:p>
    <w:p w14:paraId="7D0259A6" w14:textId="29D41ECB" w:rsidR="005F623C" w:rsidRPr="005F623C" w:rsidRDefault="005F623C" w:rsidP="005F623C">
      <w:pPr>
        <w:spacing w:before="240" w:after="351" w:line="480" w:lineRule="exact"/>
        <w:ind w:left="720" w:right="-106"/>
        <w:contextualSpacing/>
        <w:rPr>
          <w:sz w:val="28"/>
          <w:szCs w:val="28"/>
        </w:rPr>
      </w:pPr>
      <w:r w:rsidRPr="005F623C">
        <w:rPr>
          <w:sz w:val="28"/>
          <w:szCs w:val="28"/>
        </w:rPr>
        <w:t>______________________________________________________________________________________________________________________________</w:t>
      </w:r>
    </w:p>
    <w:p w14:paraId="2884B22F" w14:textId="77777777" w:rsidR="005F623C" w:rsidRDefault="005F623C" w:rsidP="005F623C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</w:p>
    <w:p w14:paraId="3BB3F5F4" w14:textId="5475066F" w:rsidR="005F623C" w:rsidRPr="009D1172" w:rsidRDefault="005F623C" w:rsidP="005F623C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 w:rsidRPr="009D1172">
        <w:rPr>
          <w:rFonts w:asciiTheme="minorHAnsi" w:eastAsiaTheme="minorEastAsia" w:hAnsiTheme="minorHAnsi" w:cs="Times New Roman"/>
          <w:color w:val="auto"/>
          <w:sz w:val="28"/>
          <w:szCs w:val="28"/>
        </w:rPr>
        <w:t>Signature of 4-H Member_______________________________________________</w:t>
      </w:r>
    </w:p>
    <w:p w14:paraId="01EF6ACF" w14:textId="77777777" w:rsidR="005F623C" w:rsidRPr="009D1172" w:rsidRDefault="005F623C" w:rsidP="005F623C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i/>
          <w:iCs/>
          <w:color w:val="auto"/>
        </w:rPr>
      </w:pPr>
      <w:r w:rsidRPr="009D1172">
        <w:rPr>
          <w:rFonts w:asciiTheme="minorHAnsi" w:eastAsiaTheme="minorEastAsia" w:hAnsiTheme="minorHAnsi" w:cs="Times New Roman"/>
          <w:i/>
          <w:iCs/>
          <w:color w:val="auto"/>
        </w:rPr>
        <w:t>*Leader signature not required.</w:t>
      </w:r>
    </w:p>
    <w:p w14:paraId="58E14085" w14:textId="77777777" w:rsidR="005F623C" w:rsidRDefault="005F623C" w:rsidP="005F623C">
      <w:pPr>
        <w:jc w:val="right"/>
      </w:pPr>
      <w:r w:rsidRPr="009D1172">
        <w:t>(Committee Use Only:  ______ &amp; ______ Grade ______)</w:t>
      </w:r>
    </w:p>
    <w:p w14:paraId="2FFC1D38" w14:textId="4EEF5C72" w:rsidR="00EA164E" w:rsidRPr="00EA164E" w:rsidRDefault="00EA164E" w:rsidP="00EA164E">
      <w:pPr>
        <w:spacing w:after="256"/>
        <w:ind w:right="-163"/>
        <w:jc w:val="right"/>
      </w:pPr>
      <w:r w:rsidRPr="00EA164E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6800557" wp14:editId="0FA9FBE0">
            <wp:simplePos x="0" y="0"/>
            <wp:positionH relativeFrom="column">
              <wp:posOffset>647700</wp:posOffset>
            </wp:positionH>
            <wp:positionV relativeFrom="paragraph">
              <wp:posOffset>258445</wp:posOffset>
            </wp:positionV>
            <wp:extent cx="926465" cy="911225"/>
            <wp:effectExtent l="0" t="0" r="6985" b="317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" name="Picture 19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64E">
        <w:t xml:space="preserve">Page </w:t>
      </w:r>
      <w:r w:rsidRPr="00EA164E">
        <w:fldChar w:fldCharType="begin"/>
      </w:r>
      <w:r w:rsidRPr="00EA164E">
        <w:instrText xml:space="preserve"> PAGE   \* MERGEFORMAT </w:instrText>
      </w:r>
      <w:r w:rsidRPr="00EA164E">
        <w:fldChar w:fldCharType="separate"/>
      </w:r>
      <w:r w:rsidR="00372245">
        <w:rPr>
          <w:noProof/>
        </w:rPr>
        <w:t>3</w:t>
      </w:r>
      <w:r w:rsidRPr="00EA164E">
        <w:fldChar w:fldCharType="end"/>
      </w:r>
      <w:r w:rsidRPr="00EA164E">
        <w:t xml:space="preserve"> of </w:t>
      </w:r>
      <w:r w:rsidRPr="00EA164E">
        <w:rPr>
          <w:b/>
          <w:bCs/>
        </w:rPr>
        <w:t>3</w:t>
      </w:r>
      <w:r w:rsidRPr="00EA164E">
        <w:t xml:space="preserve">            </w:t>
      </w:r>
    </w:p>
    <w:p w14:paraId="75F9B499" w14:textId="77777777" w:rsidR="00EA164E" w:rsidRPr="00EA164E" w:rsidRDefault="00EA164E" w:rsidP="00EA164E">
      <w:pPr>
        <w:spacing w:after="0"/>
        <w:ind w:right="-163"/>
        <w:jc w:val="center"/>
        <w:rPr>
          <w:b/>
          <w:bCs/>
          <w:sz w:val="28"/>
          <w:szCs w:val="28"/>
        </w:rPr>
      </w:pPr>
      <w:r w:rsidRPr="00EA164E">
        <w:rPr>
          <w:b/>
          <w:bCs/>
          <w:sz w:val="28"/>
          <w:szCs w:val="28"/>
        </w:rPr>
        <w:t>WHITE COUNTY GOAT PROJECT</w:t>
      </w:r>
    </w:p>
    <w:p w14:paraId="079247D3" w14:textId="340E6A89" w:rsidR="00EA164E" w:rsidRPr="00EA164E" w:rsidRDefault="00EA164E" w:rsidP="00EA164E">
      <w:pPr>
        <w:tabs>
          <w:tab w:val="left" w:pos="2145"/>
          <w:tab w:val="left" w:pos="3780"/>
          <w:tab w:val="center" w:pos="5481"/>
        </w:tabs>
        <w:spacing w:after="0"/>
        <w:ind w:right="-163"/>
        <w:rPr>
          <w:b/>
          <w:bCs/>
          <w:sz w:val="28"/>
          <w:szCs w:val="28"/>
        </w:rPr>
      </w:pPr>
      <w:r w:rsidRPr="00EA164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</w:t>
      </w:r>
      <w:r w:rsidRPr="00EA164E">
        <w:rPr>
          <w:b/>
          <w:bCs/>
          <w:sz w:val="28"/>
          <w:szCs w:val="28"/>
        </w:rPr>
        <w:t>EDUCATIONAL ACTIVITIES</w:t>
      </w:r>
    </w:p>
    <w:p w14:paraId="11DA0F0B" w14:textId="1229100A" w:rsidR="00EA164E" w:rsidRPr="00EA164E" w:rsidRDefault="00EA164E" w:rsidP="00EA164E">
      <w:pPr>
        <w:spacing w:after="0"/>
        <w:ind w:left="1512"/>
        <w:rPr>
          <w:b/>
          <w:bCs/>
          <w:sz w:val="28"/>
          <w:szCs w:val="28"/>
        </w:rPr>
      </w:pPr>
      <w:r w:rsidRPr="00EA164E">
        <w:rPr>
          <w:b/>
          <w:bCs/>
          <w:sz w:val="28"/>
          <w:szCs w:val="28"/>
        </w:rPr>
        <w:t xml:space="preserve">                                           SERIES #2</w:t>
      </w:r>
    </w:p>
    <w:p w14:paraId="757FE4F8" w14:textId="1EE98A35" w:rsidR="00EA164E" w:rsidRDefault="00EA164E" w:rsidP="00EA164E">
      <w:pPr>
        <w:spacing w:after="0"/>
        <w:ind w:left="1037"/>
        <w:rPr>
          <w:b/>
          <w:bCs/>
          <w:sz w:val="28"/>
          <w:szCs w:val="28"/>
        </w:rPr>
      </w:pPr>
      <w:r w:rsidRPr="00EA164E">
        <w:rPr>
          <w:b/>
          <w:bCs/>
          <w:sz w:val="28"/>
          <w:szCs w:val="28"/>
        </w:rPr>
        <w:t xml:space="preserve">                                        LEVEL 1: GRADES 3-5</w:t>
      </w:r>
    </w:p>
    <w:p w14:paraId="0067D160" w14:textId="77777777" w:rsidR="00EA164E" w:rsidRPr="00EA164E" w:rsidRDefault="00EA164E" w:rsidP="00EA164E">
      <w:pPr>
        <w:spacing w:after="0"/>
        <w:ind w:left="1037"/>
        <w:rPr>
          <w:b/>
          <w:bCs/>
          <w:sz w:val="28"/>
          <w:szCs w:val="28"/>
        </w:rPr>
      </w:pPr>
    </w:p>
    <w:p w14:paraId="1BC50CF6" w14:textId="08977A33" w:rsidR="00EA164E" w:rsidRPr="00EA164E" w:rsidRDefault="00EA164E" w:rsidP="00EA164E">
      <w:pPr>
        <w:keepNext/>
        <w:keepLines/>
        <w:tabs>
          <w:tab w:val="center" w:pos="1663"/>
          <w:tab w:val="center" w:pos="6792"/>
        </w:tabs>
        <w:spacing w:after="37"/>
        <w:outlineLvl w:val="1"/>
        <w:rPr>
          <w:b/>
          <w:bCs/>
          <w:sz w:val="28"/>
          <w:szCs w:val="28"/>
        </w:rPr>
      </w:pPr>
      <w:r w:rsidRPr="00EA164E">
        <w:rPr>
          <w:b/>
          <w:bCs/>
          <w:sz w:val="28"/>
          <w:szCs w:val="28"/>
        </w:rPr>
        <w:t>Name_________________________________________________Grade_________</w:t>
      </w:r>
    </w:p>
    <w:p w14:paraId="718EFAC7" w14:textId="77777777" w:rsidR="00EA164E" w:rsidRPr="00EA164E" w:rsidRDefault="00EA164E" w:rsidP="00EA164E">
      <w:pPr>
        <w:spacing w:after="170"/>
        <w:ind w:right="172"/>
        <w:jc w:val="both"/>
        <w:rPr>
          <w:b/>
          <w:bCs/>
          <w:sz w:val="28"/>
          <w:szCs w:val="28"/>
        </w:rPr>
      </w:pPr>
      <w:r w:rsidRPr="00EA164E">
        <w:rPr>
          <w:b/>
          <w:bCs/>
          <w:sz w:val="28"/>
          <w:szCs w:val="28"/>
        </w:rPr>
        <w:t>Define the following types of injections. (Goat Resource Handbook, page 165.)</w:t>
      </w:r>
    </w:p>
    <w:p w14:paraId="15379417" w14:textId="5BA89CB8" w:rsidR="00EA164E" w:rsidRPr="00EA164E" w:rsidRDefault="00EA164E" w:rsidP="00EA164E">
      <w:pPr>
        <w:spacing w:after="0" w:line="360" w:lineRule="auto"/>
        <w:ind w:left="19" w:firstLine="4"/>
        <w:jc w:val="both"/>
        <w:rPr>
          <w:noProof/>
          <w:sz w:val="28"/>
          <w:szCs w:val="28"/>
        </w:rPr>
      </w:pPr>
      <w:r w:rsidRPr="00EA164E">
        <w:rPr>
          <w:sz w:val="28"/>
          <w:szCs w:val="28"/>
        </w:rPr>
        <w:t>Subcutaneous(SQ):</w:t>
      </w:r>
      <w:r w:rsidRPr="00EA164E">
        <w:rPr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  <w:r w:rsidRPr="00EA164E">
        <w:rPr>
          <w:sz w:val="28"/>
          <w:szCs w:val="28"/>
        </w:rPr>
        <w:t>______________________</w:t>
      </w:r>
    </w:p>
    <w:p w14:paraId="1038EA22" w14:textId="2C2E5EE5" w:rsidR="00EA164E" w:rsidRPr="00EA164E" w:rsidRDefault="00EA164E" w:rsidP="00EA164E">
      <w:pPr>
        <w:spacing w:after="0" w:line="360" w:lineRule="auto"/>
        <w:jc w:val="both"/>
        <w:rPr>
          <w:sz w:val="28"/>
          <w:szCs w:val="28"/>
        </w:rPr>
      </w:pPr>
      <w:proofErr w:type="gramStart"/>
      <w:r w:rsidRPr="00EA164E">
        <w:rPr>
          <w:sz w:val="28"/>
          <w:szCs w:val="28"/>
        </w:rPr>
        <w:t>Intramuscular(</w:t>
      </w:r>
      <w:proofErr w:type="gramEnd"/>
      <w:r>
        <w:rPr>
          <w:sz w:val="28"/>
          <w:szCs w:val="28"/>
        </w:rPr>
        <w:t>I</w:t>
      </w:r>
      <w:r w:rsidRPr="00EA164E">
        <w:rPr>
          <w:sz w:val="28"/>
          <w:szCs w:val="28"/>
        </w:rPr>
        <w:t>M):_____________________________________________________</w:t>
      </w:r>
    </w:p>
    <w:p w14:paraId="727AE188" w14:textId="70B4F244" w:rsidR="00EA164E" w:rsidRPr="00EA164E" w:rsidRDefault="00EA164E" w:rsidP="00EA164E">
      <w:pPr>
        <w:spacing w:after="0" w:line="360" w:lineRule="auto"/>
        <w:jc w:val="both"/>
        <w:rPr>
          <w:sz w:val="28"/>
          <w:szCs w:val="28"/>
        </w:rPr>
      </w:pPr>
      <w:r w:rsidRPr="00EA164E">
        <w:rPr>
          <w:sz w:val="28"/>
          <w:szCs w:val="28"/>
        </w:rPr>
        <w:t>____________________________________________________________________</w:t>
      </w:r>
    </w:p>
    <w:p w14:paraId="6F2B0DAC" w14:textId="68BEFCA2" w:rsidR="00EA164E" w:rsidRPr="00EA164E" w:rsidRDefault="00EA164E" w:rsidP="00EA164E">
      <w:pPr>
        <w:spacing w:after="0" w:line="360" w:lineRule="auto"/>
        <w:jc w:val="both"/>
        <w:rPr>
          <w:sz w:val="28"/>
          <w:szCs w:val="28"/>
        </w:rPr>
      </w:pPr>
      <w:r w:rsidRPr="00EA164E">
        <w:rPr>
          <w:sz w:val="28"/>
          <w:szCs w:val="28"/>
        </w:rPr>
        <w:t>____________________________________________________________________</w:t>
      </w:r>
    </w:p>
    <w:p w14:paraId="61B875A5" w14:textId="4A8868D9" w:rsidR="00EA164E" w:rsidRDefault="00EA164E" w:rsidP="00EA164E">
      <w:pPr>
        <w:spacing w:after="0" w:line="360" w:lineRule="auto"/>
        <w:rPr>
          <w:sz w:val="28"/>
          <w:szCs w:val="28"/>
        </w:rPr>
      </w:pPr>
      <w:r w:rsidRPr="00EA164E">
        <w:rPr>
          <w:sz w:val="28"/>
          <w:szCs w:val="28"/>
        </w:rPr>
        <w:t>Intravenous (IV)</w:t>
      </w:r>
      <w:r>
        <w:rPr>
          <w:sz w:val="28"/>
          <w:szCs w:val="28"/>
        </w:rPr>
        <w:t>:</w:t>
      </w:r>
      <w:r w:rsidRPr="00EA164E">
        <w:rPr>
          <w:sz w:val="28"/>
          <w:szCs w:val="28"/>
        </w:rPr>
        <w:t xml:space="preserve"> _____________________________________________________</w:t>
      </w:r>
      <w:r>
        <w:rPr>
          <w:sz w:val="28"/>
          <w:szCs w:val="28"/>
        </w:rPr>
        <w:t>_</w:t>
      </w:r>
    </w:p>
    <w:p w14:paraId="7C862603" w14:textId="7B0BCF01" w:rsidR="00EA164E" w:rsidRPr="00EA164E" w:rsidRDefault="00EA164E" w:rsidP="00EA164E">
      <w:pPr>
        <w:spacing w:after="0" w:line="360" w:lineRule="auto"/>
        <w:rPr>
          <w:sz w:val="28"/>
          <w:szCs w:val="28"/>
        </w:rPr>
      </w:pPr>
      <w:r w:rsidRPr="00EA164E">
        <w:rPr>
          <w:sz w:val="28"/>
          <w:szCs w:val="28"/>
        </w:rPr>
        <w:t>____________________________________________________________________</w:t>
      </w:r>
    </w:p>
    <w:p w14:paraId="416D3095" w14:textId="76AFD0DC" w:rsidR="00EA164E" w:rsidRPr="00EA164E" w:rsidRDefault="00EA164E" w:rsidP="00EA164E">
      <w:pPr>
        <w:spacing w:after="0" w:line="360" w:lineRule="auto"/>
        <w:rPr>
          <w:sz w:val="28"/>
          <w:szCs w:val="28"/>
        </w:rPr>
      </w:pPr>
      <w:r w:rsidRPr="00EA164E">
        <w:rPr>
          <w:sz w:val="28"/>
          <w:szCs w:val="28"/>
        </w:rPr>
        <w:t>____________________________________________________________________</w:t>
      </w:r>
    </w:p>
    <w:p w14:paraId="14EDA8C3" w14:textId="486883D1" w:rsidR="00EA164E" w:rsidRPr="00EA164E" w:rsidRDefault="00EA164E" w:rsidP="00EA164E">
      <w:pPr>
        <w:spacing w:after="0" w:line="240" w:lineRule="auto"/>
        <w:ind w:right="172"/>
        <w:jc w:val="both"/>
        <w:rPr>
          <w:b/>
          <w:bCs/>
          <w:sz w:val="28"/>
          <w:szCs w:val="28"/>
        </w:rPr>
      </w:pPr>
      <w:r w:rsidRPr="00EA164E">
        <w:rPr>
          <w:noProof/>
        </w:rPr>
        <w:drawing>
          <wp:anchor distT="0" distB="0" distL="114300" distR="114300" simplePos="0" relativeHeight="251667456" behindDoc="0" locked="0" layoutInCell="1" allowOverlap="1" wp14:anchorId="2677C5CD" wp14:editId="5B69C557">
            <wp:simplePos x="0" y="0"/>
            <wp:positionH relativeFrom="margin">
              <wp:posOffset>1400175</wp:posOffset>
            </wp:positionH>
            <wp:positionV relativeFrom="margin">
              <wp:posOffset>5823585</wp:posOffset>
            </wp:positionV>
            <wp:extent cx="2990850" cy="2247900"/>
            <wp:effectExtent l="0" t="0" r="0" b="0"/>
            <wp:wrapSquare wrapText="bothSides"/>
            <wp:docPr id="6630" name="Picture 6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" name="Picture 66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164E">
        <w:rPr>
          <w:b/>
          <w:bCs/>
          <w:sz w:val="28"/>
          <w:szCs w:val="28"/>
        </w:rPr>
        <w:t xml:space="preserve">Identify the correct subcutaneous and intramuscular injection sites on the diagram below using arrows and the abbreviations SQ and </w:t>
      </w:r>
      <w:r w:rsidR="00372245">
        <w:rPr>
          <w:b/>
          <w:bCs/>
          <w:sz w:val="28"/>
          <w:szCs w:val="28"/>
        </w:rPr>
        <w:t>I</w:t>
      </w:r>
      <w:r w:rsidRPr="00EA164E">
        <w:rPr>
          <w:b/>
          <w:bCs/>
          <w:sz w:val="28"/>
          <w:szCs w:val="28"/>
        </w:rPr>
        <w:t>M. (Goat Resource Handbook, page 166. Diagram reprinted courtesy of the Ohio State University Extension.)</w:t>
      </w:r>
    </w:p>
    <w:p w14:paraId="7C6FF224" w14:textId="52A1BE59" w:rsidR="00EA164E" w:rsidRPr="00EA164E" w:rsidRDefault="00EA164E" w:rsidP="00EA164E">
      <w:pPr>
        <w:spacing w:after="1306"/>
        <w:ind w:left="2698"/>
      </w:pPr>
      <w:bookmarkStart w:id="0" w:name="_GoBack"/>
      <w:bookmarkEnd w:id="0"/>
    </w:p>
    <w:tbl>
      <w:tblPr>
        <w:tblStyle w:val="TableGrid"/>
        <w:tblW w:w="6619" w:type="dxa"/>
        <w:tblInd w:w="2717" w:type="dxa"/>
        <w:tblLook w:val="04A0" w:firstRow="1" w:lastRow="0" w:firstColumn="1" w:lastColumn="0" w:noHBand="0" w:noVBand="1"/>
      </w:tblPr>
      <w:tblGrid>
        <w:gridCol w:w="5041"/>
        <w:gridCol w:w="1578"/>
      </w:tblGrid>
      <w:tr w:rsidR="00EA164E" w:rsidRPr="00EA164E" w14:paraId="3BB83FE3" w14:textId="77777777" w:rsidTr="007672AD">
        <w:trPr>
          <w:trHeight w:val="250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DA93CD8" w14:textId="77777777" w:rsidR="00EA164E" w:rsidRPr="00EA164E" w:rsidRDefault="00EA164E" w:rsidP="00EA164E">
            <w:pPr>
              <w:ind w:left="-3994" w:right="37"/>
            </w:pPr>
          </w:p>
          <w:p w14:paraId="10902EB8" w14:textId="77777777" w:rsidR="00EA164E" w:rsidRPr="00EA164E" w:rsidRDefault="00EA164E" w:rsidP="00EA164E"/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D1340" w14:textId="77777777" w:rsidR="00EA164E" w:rsidRPr="00EA164E" w:rsidRDefault="00EA164E" w:rsidP="00EA164E">
            <w:pPr>
              <w:ind w:left="37"/>
            </w:pPr>
          </w:p>
        </w:tc>
      </w:tr>
    </w:tbl>
    <w:p w14:paraId="4658C0F2" w14:textId="77777777" w:rsidR="00EA164E" w:rsidRPr="00EA164E" w:rsidRDefault="00EA164E" w:rsidP="00EA164E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color w:val="auto"/>
          <w:sz w:val="28"/>
          <w:szCs w:val="28"/>
        </w:rPr>
      </w:pPr>
      <w:r w:rsidRPr="00EA164E">
        <w:rPr>
          <w:rFonts w:asciiTheme="minorHAnsi" w:eastAsiaTheme="minorEastAsia" w:hAnsiTheme="minorHAnsi" w:cs="Times New Roman"/>
          <w:color w:val="auto"/>
          <w:sz w:val="28"/>
          <w:szCs w:val="28"/>
        </w:rPr>
        <w:t>Signature of 4-H Member________________________________________________________</w:t>
      </w:r>
    </w:p>
    <w:p w14:paraId="55EED6C9" w14:textId="77777777" w:rsidR="00EA164E" w:rsidRPr="00EA164E" w:rsidRDefault="00EA164E" w:rsidP="00EA164E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Theme="minorEastAsia" w:hAnsiTheme="minorHAnsi" w:cs="Times New Roman"/>
          <w:i/>
          <w:iCs/>
          <w:color w:val="auto"/>
        </w:rPr>
      </w:pPr>
      <w:r w:rsidRPr="00EA164E">
        <w:rPr>
          <w:rFonts w:asciiTheme="minorHAnsi" w:eastAsiaTheme="minorEastAsia" w:hAnsiTheme="minorHAnsi" w:cs="Times New Roman"/>
          <w:i/>
          <w:iCs/>
          <w:color w:val="auto"/>
        </w:rPr>
        <w:t>*Leader signature not required.</w:t>
      </w:r>
    </w:p>
    <w:p w14:paraId="28BC7FD8" w14:textId="6F0EB1BA" w:rsidR="005F623C" w:rsidRPr="00EA164E" w:rsidRDefault="00EA164E" w:rsidP="00EA164E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Theme="minorHAnsi" w:eastAsiaTheme="minorEastAsia" w:hAnsiTheme="minorHAnsi" w:cs="Times New Roman"/>
          <w:color w:val="auto"/>
        </w:rPr>
      </w:pPr>
      <w:r w:rsidRPr="00EA164E">
        <w:rPr>
          <w:rFonts w:asciiTheme="minorHAnsi" w:eastAsiaTheme="minorEastAsia" w:hAnsiTheme="minorHAnsi" w:cs="Times New Roman"/>
          <w:color w:val="auto"/>
        </w:rPr>
        <w:t>(Committee Use Only:  ______ &amp; ______ Grade ______)</w:t>
      </w:r>
    </w:p>
    <w:sectPr w:rsidR="005F623C" w:rsidRPr="00EA164E" w:rsidSect="009D1172">
      <w:pgSz w:w="12240" w:h="15840"/>
      <w:pgMar w:top="590" w:right="1440" w:bottom="59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49F9F" w14:textId="77777777" w:rsidR="009D1172" w:rsidRDefault="009D1172" w:rsidP="009D1172">
      <w:pPr>
        <w:spacing w:after="0" w:line="240" w:lineRule="auto"/>
      </w:pPr>
      <w:r>
        <w:separator/>
      </w:r>
    </w:p>
  </w:endnote>
  <w:endnote w:type="continuationSeparator" w:id="0">
    <w:p w14:paraId="00C5AE51" w14:textId="77777777" w:rsidR="009D1172" w:rsidRDefault="009D1172" w:rsidP="009D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D26F0" w14:textId="77777777" w:rsidR="009D1172" w:rsidRDefault="009D1172" w:rsidP="009D1172">
      <w:pPr>
        <w:spacing w:after="0" w:line="240" w:lineRule="auto"/>
      </w:pPr>
      <w:r>
        <w:separator/>
      </w:r>
    </w:p>
  </w:footnote>
  <w:footnote w:type="continuationSeparator" w:id="0">
    <w:p w14:paraId="6252C98D" w14:textId="77777777" w:rsidR="009D1172" w:rsidRDefault="009D1172" w:rsidP="009D1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C38"/>
    <w:multiLevelType w:val="hybridMultilevel"/>
    <w:tmpl w:val="3EA0FD14"/>
    <w:lvl w:ilvl="0" w:tplc="A6FE0F3C">
      <w:start w:val="1"/>
      <w:numFmt w:val="decimal"/>
      <w:lvlText w:val="%1."/>
      <w:lvlJc w:val="left"/>
      <w:pPr>
        <w:ind w:left="81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3755"/>
    <w:multiLevelType w:val="hybridMultilevel"/>
    <w:tmpl w:val="4DC01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35A12"/>
    <w:multiLevelType w:val="hybridMultilevel"/>
    <w:tmpl w:val="7E9EE9B6"/>
    <w:lvl w:ilvl="0" w:tplc="A6FE0F3C">
      <w:start w:val="1"/>
      <w:numFmt w:val="decimal"/>
      <w:lvlText w:val="%1."/>
      <w:lvlJc w:val="left"/>
      <w:pPr>
        <w:ind w:left="81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63021"/>
    <w:multiLevelType w:val="hybridMultilevel"/>
    <w:tmpl w:val="9AAAFBBE"/>
    <w:lvl w:ilvl="0" w:tplc="A6FE0F3C">
      <w:start w:val="1"/>
      <w:numFmt w:val="decimal"/>
      <w:lvlText w:val="%1."/>
      <w:lvlJc w:val="left"/>
      <w:pPr>
        <w:ind w:left="81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72"/>
    <w:rsid w:val="00372245"/>
    <w:rsid w:val="005F623C"/>
    <w:rsid w:val="009D1172"/>
    <w:rsid w:val="00EA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22314"/>
  <w15:chartTrackingRefBased/>
  <w15:docId w15:val="{7CA063D0-D559-407C-A3E2-30726476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117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17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1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172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EA164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Gooding</dc:creator>
  <cp:keywords/>
  <dc:description/>
  <cp:lastModifiedBy>Lisa Gooding</cp:lastModifiedBy>
  <cp:revision>2</cp:revision>
  <cp:lastPrinted>2019-10-30T17:29:00Z</cp:lastPrinted>
  <dcterms:created xsi:type="dcterms:W3CDTF">2019-10-27T09:19:00Z</dcterms:created>
  <dcterms:modified xsi:type="dcterms:W3CDTF">2019-10-31T15:48:00Z</dcterms:modified>
</cp:coreProperties>
</file>