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9513E" w14:textId="77777777" w:rsidR="00B15D9A" w:rsidRPr="00B15D9A" w:rsidRDefault="00B15D9A" w:rsidP="00B15D9A">
      <w:pPr>
        <w:suppressAutoHyphens/>
        <w:autoSpaceDN w:val="0"/>
        <w:textAlignment w:val="baseline"/>
        <w:rPr>
          <w:rFonts w:eastAsia="Calibri"/>
          <w:b/>
          <w:bCs/>
        </w:rPr>
      </w:pPr>
      <w:r w:rsidRPr="00B15D9A">
        <w:rPr>
          <w:rFonts w:eastAsia="Calibri"/>
          <w:b/>
          <w:bCs/>
        </w:rPr>
        <w:t xml:space="preserve">NOTE: Please download a copy of the template before filling it out. </w:t>
      </w:r>
    </w:p>
    <w:p w14:paraId="2CBE6FF2" w14:textId="77777777" w:rsidR="00B15D9A" w:rsidRPr="00B15D9A" w:rsidRDefault="00B15D9A" w:rsidP="00B15D9A">
      <w:pPr>
        <w:suppressAutoHyphens/>
        <w:autoSpaceDN w:val="0"/>
        <w:textAlignment w:val="baseline"/>
        <w:rPr>
          <w:rFonts w:eastAsia="Calibri"/>
          <w:b/>
          <w:bCs/>
        </w:rPr>
      </w:pPr>
    </w:p>
    <w:p w14:paraId="20D96823" w14:textId="77777777" w:rsidR="00B15D9A" w:rsidRPr="00B15D9A" w:rsidRDefault="00B15D9A" w:rsidP="00B15D9A">
      <w:pPr>
        <w:suppressAutoHyphens/>
        <w:autoSpaceDN w:val="0"/>
        <w:textAlignment w:val="baseline"/>
        <w:rPr>
          <w:rFonts w:eastAsia="Calibri"/>
          <w:b/>
          <w:bCs/>
          <w:sz w:val="24"/>
        </w:rPr>
      </w:pPr>
      <w:r w:rsidRPr="00B15D9A">
        <w:rPr>
          <w:rFonts w:eastAsia="Calibri"/>
          <w:b/>
          <w:bCs/>
          <w:sz w:val="24"/>
        </w:rPr>
        <w:t>College of Agriculture Safety Plan Approval Process</w:t>
      </w:r>
    </w:p>
    <w:p w14:paraId="4F7CDCA8" w14:textId="77777777" w:rsidR="00B15D9A" w:rsidRPr="00B15D9A" w:rsidRDefault="00B15D9A" w:rsidP="00B15D9A">
      <w:pPr>
        <w:suppressAutoHyphens/>
        <w:autoSpaceDN w:val="0"/>
        <w:textAlignment w:val="baseline"/>
        <w:rPr>
          <w:rFonts w:eastAsia="Calibri"/>
          <w:b/>
          <w:bCs/>
        </w:rPr>
      </w:pPr>
    </w:p>
    <w:p w14:paraId="0429FFFD" w14:textId="77777777" w:rsidR="00B15D9A" w:rsidRPr="00B15D9A" w:rsidRDefault="00B15D9A" w:rsidP="00B15D9A">
      <w:pPr>
        <w:pStyle w:val="ListParagraph"/>
        <w:numPr>
          <w:ilvl w:val="0"/>
          <w:numId w:val="17"/>
        </w:numPr>
        <w:suppressAutoHyphens/>
        <w:autoSpaceDN w:val="0"/>
        <w:textAlignment w:val="baseline"/>
        <w:rPr>
          <w:rFonts w:eastAsia="Calibri"/>
          <w:b/>
          <w:bCs/>
        </w:rPr>
      </w:pPr>
      <w:r w:rsidRPr="00B15D9A">
        <w:rPr>
          <w:rFonts w:eastAsia="Calibri"/>
          <w:b/>
          <w:bCs/>
        </w:rPr>
        <w:t xml:space="preserve">Send completed form to Pandora, </w:t>
      </w:r>
      <w:hyperlink r:id="rId10" w:history="1">
        <w:r w:rsidRPr="00B15D9A">
          <w:rPr>
            <w:rFonts w:eastAsia="Calibri"/>
            <w:b/>
            <w:bCs/>
            <w:color w:val="0563C1"/>
            <w:u w:val="single"/>
          </w:rPr>
          <w:t>pwoodwar@purdue.edu</w:t>
        </w:r>
      </w:hyperlink>
      <w:r w:rsidRPr="00B15D9A">
        <w:rPr>
          <w:rFonts w:eastAsia="Calibri"/>
          <w:b/>
          <w:bCs/>
        </w:rPr>
        <w:t xml:space="preserve"> 4 weeks prior to your event. </w:t>
      </w:r>
    </w:p>
    <w:p w14:paraId="5A4E300D" w14:textId="77777777" w:rsidR="00B15D9A" w:rsidRPr="00B15D9A" w:rsidRDefault="00B15D9A" w:rsidP="00B15D9A">
      <w:pPr>
        <w:suppressAutoHyphens/>
        <w:autoSpaceDN w:val="0"/>
        <w:ind w:left="720"/>
        <w:textAlignment w:val="baseline"/>
        <w:rPr>
          <w:rFonts w:eastAsia="Calibri"/>
          <w:bCs/>
        </w:rPr>
      </w:pPr>
      <w:r w:rsidRPr="00B15D9A">
        <w:rPr>
          <w:rFonts w:eastAsia="Calibri"/>
          <w:bCs/>
        </w:rPr>
        <w:t>For club meetings and workshops you can do just 1 form for all meetings</w:t>
      </w:r>
    </w:p>
    <w:p w14:paraId="09EE7578" w14:textId="51A960D8" w:rsidR="001F3A33" w:rsidRPr="00B15D9A" w:rsidRDefault="00B15D9A" w:rsidP="00B15D9A">
      <w:pPr>
        <w:suppressAutoHyphens/>
        <w:autoSpaceDN w:val="0"/>
        <w:ind w:left="720"/>
        <w:textAlignment w:val="baseline"/>
        <w:rPr>
          <w:rFonts w:eastAsia="Calibri"/>
          <w:bCs/>
        </w:rPr>
      </w:pPr>
      <w:r w:rsidRPr="00B15D9A">
        <w:rPr>
          <w:rFonts w:eastAsia="Calibri"/>
          <w:bCs/>
        </w:rPr>
        <w:t xml:space="preserve">If your group is doing a special event that is not exactly the same as a club meeting or workshop (community service, open show, fundraiser, etc.) you must fill out a new safety plan. </w:t>
      </w:r>
    </w:p>
    <w:p w14:paraId="11915C59" w14:textId="6FB7618E" w:rsidR="00602505" w:rsidRPr="006B0050" w:rsidRDefault="00602505" w:rsidP="00602505">
      <w:pPr>
        <w:numPr>
          <w:ilvl w:val="0"/>
          <w:numId w:val="16"/>
        </w:numPr>
        <w:spacing w:after="120"/>
        <w:rPr>
          <w:rStyle w:val="Hyperlink"/>
          <w:rFonts w:asciiTheme="minorHAnsi" w:hAnsiTheme="minorHAnsi" w:cstheme="minorHAnsi"/>
          <w:color w:val="auto"/>
          <w:u w:val="none"/>
        </w:rPr>
      </w:pPr>
      <w:r w:rsidRPr="006B0050">
        <w:rPr>
          <w:rFonts w:asciiTheme="minorHAnsi" w:eastAsia="Times New Roman" w:hAnsiTheme="minorHAnsi" w:cstheme="minorHAnsi"/>
        </w:rPr>
        <w:t xml:space="preserve">For events with </w:t>
      </w:r>
      <w:r w:rsidRPr="006B0050">
        <w:rPr>
          <w:rFonts w:asciiTheme="minorHAnsi" w:eastAsia="Times New Roman" w:hAnsiTheme="minorHAnsi" w:cstheme="minorHAnsi"/>
          <w:b/>
          <w:bCs/>
        </w:rPr>
        <w:t xml:space="preserve">fewer than </w:t>
      </w:r>
      <w:r w:rsidR="00821867">
        <w:rPr>
          <w:rFonts w:asciiTheme="minorHAnsi" w:eastAsia="Times New Roman" w:hAnsiTheme="minorHAnsi" w:cstheme="minorHAnsi"/>
          <w:b/>
          <w:bCs/>
        </w:rPr>
        <w:t>100</w:t>
      </w:r>
      <w:r w:rsidRPr="006B0050">
        <w:rPr>
          <w:rFonts w:asciiTheme="minorHAnsi" w:eastAsia="Times New Roman" w:hAnsiTheme="minorHAnsi" w:cstheme="minorHAnsi"/>
          <w:b/>
          <w:bCs/>
        </w:rPr>
        <w:t xml:space="preserve"> attendees</w:t>
      </w:r>
      <w:r w:rsidRPr="006B0050">
        <w:rPr>
          <w:rFonts w:asciiTheme="minorHAnsi" w:eastAsia="Times New Roman" w:hAnsiTheme="minorHAnsi" w:cstheme="minorHAnsi"/>
        </w:rPr>
        <w:t>, use</w:t>
      </w:r>
      <w:r w:rsidR="00B16E7E">
        <w:rPr>
          <w:rFonts w:asciiTheme="minorHAnsi" w:eastAsia="Times New Roman" w:hAnsiTheme="minorHAnsi" w:cstheme="minorHAnsi"/>
        </w:rPr>
        <w:t xml:space="preserve"> this form. </w:t>
      </w:r>
      <w:r w:rsidRPr="006B0050">
        <w:rPr>
          <w:rStyle w:val="Hyperlink"/>
          <w:rFonts w:asciiTheme="minorHAnsi" w:eastAsia="Times New Roman" w:hAnsiTheme="minorHAnsi" w:cstheme="minorHAnsi"/>
        </w:rPr>
        <w:t xml:space="preserve"> </w:t>
      </w:r>
    </w:p>
    <w:p w14:paraId="00F4C00B" w14:textId="5C39927E" w:rsidR="001F3A33" w:rsidRDefault="001F3A33" w:rsidP="001F3A33">
      <w:pPr>
        <w:numPr>
          <w:ilvl w:val="0"/>
          <w:numId w:val="16"/>
        </w:numPr>
        <w:spacing w:after="120"/>
        <w:rPr>
          <w:rFonts w:asciiTheme="minorHAnsi" w:hAnsiTheme="minorHAnsi" w:cstheme="minorHAnsi"/>
        </w:rPr>
      </w:pPr>
      <w:r>
        <w:rPr>
          <w:rFonts w:asciiTheme="minorHAnsi" w:hAnsiTheme="minorHAnsi" w:cstheme="minorHAnsi"/>
        </w:rPr>
        <w:t xml:space="preserve">For </w:t>
      </w:r>
      <w:r>
        <w:rPr>
          <w:rFonts w:asciiTheme="minorHAnsi" w:hAnsiTheme="minorHAnsi" w:cstheme="minorHAnsi"/>
          <w:b/>
        </w:rPr>
        <w:t>OUTDOOR off-campus events hosted by Extension</w:t>
      </w:r>
      <w:r>
        <w:rPr>
          <w:rFonts w:asciiTheme="minorHAnsi" w:hAnsiTheme="minorHAnsi" w:cstheme="minorHAnsi"/>
        </w:rPr>
        <w:t xml:space="preserve">, a safety plan does NOT need to </w:t>
      </w:r>
      <w:proofErr w:type="gramStart"/>
      <w:r>
        <w:rPr>
          <w:rFonts w:asciiTheme="minorHAnsi" w:hAnsiTheme="minorHAnsi" w:cstheme="minorHAnsi"/>
        </w:rPr>
        <w:t>be submitted</w:t>
      </w:r>
      <w:proofErr w:type="gramEnd"/>
      <w:r>
        <w:rPr>
          <w:rFonts w:asciiTheme="minorHAnsi" w:hAnsiTheme="minorHAnsi" w:cstheme="minorHAnsi"/>
        </w:rPr>
        <w:t>.</w:t>
      </w:r>
    </w:p>
    <w:p w14:paraId="27B5D772" w14:textId="4F16E599" w:rsidR="001F3A33" w:rsidRPr="006B0050" w:rsidRDefault="001F3A33" w:rsidP="001F3A33">
      <w:pPr>
        <w:numPr>
          <w:ilvl w:val="0"/>
          <w:numId w:val="16"/>
        </w:numPr>
        <w:spacing w:after="120"/>
        <w:rPr>
          <w:rFonts w:asciiTheme="minorHAnsi" w:hAnsiTheme="minorHAnsi" w:cstheme="minorHAnsi"/>
        </w:rPr>
      </w:pPr>
      <w:r>
        <w:rPr>
          <w:rFonts w:asciiTheme="minorHAnsi" w:hAnsiTheme="minorHAnsi" w:cstheme="minorHAnsi"/>
        </w:rPr>
        <w:t xml:space="preserve">For </w:t>
      </w:r>
      <w:r>
        <w:rPr>
          <w:rFonts w:asciiTheme="minorHAnsi" w:hAnsiTheme="minorHAnsi" w:cstheme="minorHAnsi"/>
          <w:b/>
        </w:rPr>
        <w:t>off-campus events hosted by Extension</w:t>
      </w:r>
      <w:r>
        <w:rPr>
          <w:rFonts w:asciiTheme="minorHAnsi" w:hAnsiTheme="minorHAnsi" w:cstheme="minorHAnsi"/>
        </w:rPr>
        <w:t xml:space="preserve"> that include both indoor and outdoor activities, submit a safety plan JUST for the parts of </w:t>
      </w:r>
      <w:r w:rsidR="00B16E7E">
        <w:rPr>
          <w:rFonts w:asciiTheme="minorHAnsi" w:hAnsiTheme="minorHAnsi" w:cstheme="minorHAnsi"/>
        </w:rPr>
        <w:t xml:space="preserve">the event that </w:t>
      </w:r>
      <w:proofErr w:type="gramStart"/>
      <w:r w:rsidR="00B16E7E">
        <w:rPr>
          <w:rFonts w:asciiTheme="minorHAnsi" w:hAnsiTheme="minorHAnsi" w:cstheme="minorHAnsi"/>
        </w:rPr>
        <w:t>are held</w:t>
      </w:r>
      <w:proofErr w:type="gramEnd"/>
      <w:r w:rsidR="00B16E7E">
        <w:rPr>
          <w:rFonts w:asciiTheme="minorHAnsi" w:hAnsiTheme="minorHAnsi" w:cstheme="minorHAnsi"/>
        </w:rPr>
        <w:t xml:space="preserve"> indoors.</w:t>
      </w:r>
    </w:p>
    <w:p w14:paraId="27600EAE" w14:textId="45E09C12" w:rsidR="006858A6" w:rsidRDefault="006858A6" w:rsidP="007701EC"/>
    <w:p w14:paraId="0AABD65B" w14:textId="6E680E13" w:rsidR="007701EC" w:rsidRDefault="007701EC">
      <w:pPr>
        <w:spacing w:after="160" w:line="259" w:lineRule="auto"/>
        <w:rPr>
          <w:b/>
          <w:sz w:val="28"/>
          <w:szCs w:val="28"/>
        </w:rPr>
      </w:pPr>
      <w:r>
        <w:rPr>
          <w:b/>
          <w:sz w:val="28"/>
          <w:szCs w:val="28"/>
        </w:rPr>
        <w:br w:type="page"/>
      </w:r>
    </w:p>
    <w:p w14:paraId="49FFDA3F" w14:textId="77777777" w:rsidR="003C4626" w:rsidRPr="00B65C03" w:rsidRDefault="00E81D70" w:rsidP="00FA34F8">
      <w:pPr>
        <w:spacing w:after="160" w:line="259" w:lineRule="auto"/>
        <w:jc w:val="center"/>
        <w:rPr>
          <w:b/>
          <w:sz w:val="28"/>
          <w:szCs w:val="28"/>
        </w:rPr>
      </w:pPr>
      <w:r>
        <w:rPr>
          <w:b/>
          <w:sz w:val="28"/>
          <w:szCs w:val="28"/>
        </w:rPr>
        <w:lastRenderedPageBreak/>
        <w:t xml:space="preserve">Purdue </w:t>
      </w:r>
      <w:r w:rsidR="0033223A">
        <w:rPr>
          <w:b/>
          <w:sz w:val="28"/>
          <w:szCs w:val="28"/>
        </w:rPr>
        <w:t xml:space="preserve">College of Agriculture </w:t>
      </w:r>
      <w:r w:rsidR="003C4626" w:rsidRPr="00B65C03">
        <w:rPr>
          <w:b/>
          <w:sz w:val="28"/>
          <w:szCs w:val="28"/>
        </w:rPr>
        <w:t>COVID-19 Safety Plan</w:t>
      </w:r>
      <w:r>
        <w:rPr>
          <w:b/>
          <w:sz w:val="28"/>
          <w:szCs w:val="28"/>
        </w:rPr>
        <w:t xml:space="preserve"> </w:t>
      </w:r>
    </w:p>
    <w:p w14:paraId="4BD30BBE" w14:textId="77777777" w:rsidR="00FA34F8" w:rsidRDefault="00FA34F8" w:rsidP="00F22868">
      <w:pPr>
        <w:rPr>
          <w:rFonts w:asciiTheme="minorHAnsi" w:hAnsiTheme="minorHAnsi" w:cstheme="minorHAnsi"/>
        </w:rPr>
      </w:pPr>
    </w:p>
    <w:p w14:paraId="4295B506" w14:textId="77777777" w:rsidR="00DA5B7F" w:rsidRPr="00DA5B7F" w:rsidRDefault="00DA5B7F" w:rsidP="00DA5B7F">
      <w:pPr>
        <w:suppressAutoHyphens/>
        <w:autoSpaceDN w:val="0"/>
        <w:textAlignment w:val="baseline"/>
        <w:rPr>
          <w:rFonts w:eastAsia="Calibri"/>
        </w:rPr>
      </w:pPr>
    </w:p>
    <w:p w14:paraId="044E8452" w14:textId="77777777" w:rsidR="00DA5B7F" w:rsidRPr="00DA5B7F" w:rsidRDefault="00DA5B7F" w:rsidP="00DA5B7F">
      <w:pPr>
        <w:suppressAutoHyphens/>
        <w:autoSpaceDN w:val="0"/>
        <w:textAlignment w:val="baseline"/>
        <w:rPr>
          <w:rFonts w:eastAsia="Calibri"/>
        </w:rPr>
      </w:pPr>
      <w:r w:rsidRPr="00DA5B7F">
        <w:rPr>
          <w:rFonts w:eastAsia="Calibri"/>
        </w:rPr>
        <w:t>Contact Name</w:t>
      </w:r>
      <w:r w:rsidRPr="00DA5B7F">
        <w:rPr>
          <w:rFonts w:eastAsia="Calibri"/>
        </w:rPr>
        <w:tab/>
      </w:r>
      <w:r w:rsidRPr="00DA5B7F">
        <w:rPr>
          <w:rFonts w:eastAsia="Calibri"/>
        </w:rPr>
        <w:tab/>
      </w:r>
      <w:r w:rsidRPr="00DA5B7F">
        <w:rPr>
          <w:rFonts w:eastAsia="Calibri"/>
        </w:rPr>
        <w:tab/>
      </w:r>
      <w:r w:rsidRPr="00DA5B7F">
        <w:rPr>
          <w:rFonts w:eastAsia="Calibri"/>
          <w:u w:val="single"/>
        </w:rPr>
        <w:t>Joe Clover</w:t>
      </w:r>
      <w:r w:rsidRPr="00DA5B7F">
        <w:rPr>
          <w:rFonts w:eastAsia="Calibri"/>
        </w:rPr>
        <w:t>_________________</w:t>
      </w:r>
    </w:p>
    <w:p w14:paraId="5336E8CC" w14:textId="77777777" w:rsidR="00DA5B7F" w:rsidRPr="00DA5B7F" w:rsidRDefault="00DA5B7F" w:rsidP="00DA5B7F">
      <w:pPr>
        <w:suppressAutoHyphens/>
        <w:autoSpaceDN w:val="0"/>
        <w:textAlignment w:val="baseline"/>
        <w:rPr>
          <w:rFonts w:eastAsia="Calibri"/>
        </w:rPr>
      </w:pPr>
      <w:r w:rsidRPr="00DA5B7F">
        <w:rPr>
          <w:rFonts w:eastAsia="Calibri"/>
        </w:rPr>
        <w:t>Contact Email</w:t>
      </w:r>
      <w:r w:rsidRPr="00DA5B7F">
        <w:rPr>
          <w:rFonts w:eastAsia="Calibri"/>
        </w:rPr>
        <w:tab/>
      </w:r>
      <w:r w:rsidRPr="00DA5B7F">
        <w:rPr>
          <w:rFonts w:eastAsia="Calibri"/>
        </w:rPr>
        <w:tab/>
      </w:r>
      <w:r w:rsidRPr="00DA5B7F">
        <w:rPr>
          <w:rFonts w:eastAsia="Calibri"/>
        </w:rPr>
        <w:tab/>
      </w:r>
      <w:r w:rsidRPr="00DA5B7F">
        <w:rPr>
          <w:rFonts w:eastAsia="Calibri"/>
          <w:u w:val="single"/>
        </w:rPr>
        <w:t>joeclover4@noemail.com</w:t>
      </w:r>
      <w:r w:rsidRPr="00DA5B7F">
        <w:rPr>
          <w:rFonts w:eastAsia="Calibri"/>
        </w:rPr>
        <w:t>___</w:t>
      </w:r>
    </w:p>
    <w:p w14:paraId="7C8DBDFC" w14:textId="77777777" w:rsidR="00DA5B7F" w:rsidRPr="00DA5B7F" w:rsidRDefault="00DA5B7F" w:rsidP="00DA5B7F">
      <w:pPr>
        <w:suppressAutoHyphens/>
        <w:autoSpaceDN w:val="0"/>
        <w:textAlignment w:val="baseline"/>
        <w:rPr>
          <w:rFonts w:eastAsia="Calibri"/>
        </w:rPr>
      </w:pPr>
      <w:r w:rsidRPr="00DA5B7F">
        <w:rPr>
          <w:rFonts w:eastAsia="Calibri"/>
        </w:rPr>
        <w:t>Contact Phone</w:t>
      </w:r>
      <w:r w:rsidRPr="00DA5B7F">
        <w:rPr>
          <w:rFonts w:eastAsia="Calibri"/>
        </w:rPr>
        <w:tab/>
      </w:r>
      <w:r w:rsidRPr="00DA5B7F">
        <w:rPr>
          <w:rFonts w:eastAsia="Calibri"/>
        </w:rPr>
        <w:tab/>
      </w:r>
      <w:r w:rsidRPr="00DA5B7F">
        <w:rPr>
          <w:rFonts w:eastAsia="Calibri"/>
        </w:rPr>
        <w:tab/>
      </w:r>
      <w:r w:rsidRPr="00DA5B7F">
        <w:rPr>
          <w:rFonts w:eastAsia="Calibri"/>
          <w:u w:val="single"/>
        </w:rPr>
        <w:t>765-482-0750</w:t>
      </w:r>
    </w:p>
    <w:p w14:paraId="64BE719E" w14:textId="77777777" w:rsidR="00DA5B7F" w:rsidRPr="00DA5B7F" w:rsidRDefault="00DA5B7F" w:rsidP="00DA5B7F">
      <w:pPr>
        <w:suppressAutoHyphens/>
        <w:autoSpaceDN w:val="0"/>
        <w:textAlignment w:val="baseline"/>
        <w:rPr>
          <w:rFonts w:eastAsia="Calibri"/>
        </w:rPr>
      </w:pPr>
    </w:p>
    <w:p w14:paraId="7919AB03" w14:textId="77777777" w:rsidR="00DA5B7F" w:rsidRPr="00DA5B7F" w:rsidRDefault="00DA5B7F" w:rsidP="00DA5B7F">
      <w:pPr>
        <w:suppressAutoHyphens/>
        <w:autoSpaceDN w:val="0"/>
        <w:textAlignment w:val="baseline"/>
        <w:rPr>
          <w:rFonts w:eastAsia="Calibri"/>
        </w:rPr>
      </w:pPr>
      <w:r w:rsidRPr="00DA5B7F">
        <w:rPr>
          <w:rFonts w:eastAsia="Calibri"/>
        </w:rPr>
        <w:t>Event Name</w:t>
      </w:r>
      <w:r w:rsidRPr="00DA5B7F">
        <w:rPr>
          <w:rFonts w:eastAsia="Calibri"/>
        </w:rPr>
        <w:tab/>
      </w:r>
      <w:r w:rsidRPr="00DA5B7F">
        <w:rPr>
          <w:rFonts w:eastAsia="Calibri"/>
        </w:rPr>
        <w:tab/>
      </w:r>
      <w:r w:rsidRPr="00DA5B7F">
        <w:rPr>
          <w:rFonts w:eastAsia="Calibri"/>
        </w:rPr>
        <w:tab/>
      </w:r>
      <w:r w:rsidRPr="00DA5B7F">
        <w:rPr>
          <w:rFonts w:eastAsia="Calibri"/>
        </w:rPr>
        <w:tab/>
      </w:r>
      <w:r w:rsidRPr="00DA5B7F">
        <w:rPr>
          <w:rFonts w:eastAsia="Calibri"/>
          <w:u w:val="single"/>
        </w:rPr>
        <w:t>Happy Clovers 4-H Club Meetings</w:t>
      </w:r>
      <w:r w:rsidRPr="00DA5B7F">
        <w:rPr>
          <w:rFonts w:eastAsia="Calibri"/>
        </w:rPr>
        <w:t>________</w:t>
      </w:r>
    </w:p>
    <w:p w14:paraId="68C29284" w14:textId="178B27F9" w:rsidR="00DA5B7F" w:rsidRPr="00DA5B7F" w:rsidRDefault="00DA5B7F" w:rsidP="00DA5B7F">
      <w:pPr>
        <w:suppressAutoHyphens/>
        <w:autoSpaceDN w:val="0"/>
        <w:ind w:left="3600" w:hanging="3600"/>
        <w:textAlignment w:val="baseline"/>
        <w:rPr>
          <w:rFonts w:eastAsia="Calibri"/>
          <w:u w:val="single"/>
        </w:rPr>
      </w:pPr>
      <w:r w:rsidRPr="00DA5B7F">
        <w:rPr>
          <w:rFonts w:eastAsia="Calibri"/>
        </w:rPr>
        <w:t xml:space="preserve">Location/Venue </w:t>
      </w:r>
      <w:r w:rsidRPr="00DA5B7F">
        <w:rPr>
          <w:rFonts w:eastAsia="Calibri"/>
        </w:rPr>
        <w:tab/>
      </w:r>
      <w:r w:rsidRPr="00DA5B7F">
        <w:rPr>
          <w:rFonts w:eastAsia="Calibri"/>
          <w:u w:val="single"/>
        </w:rPr>
        <w:t xml:space="preserve">4-H Fairgrounds, Lebanon (See below all possible rooms venues, meetings </w:t>
      </w:r>
      <w:proofErr w:type="gramStart"/>
      <w:r w:rsidRPr="00DA5B7F">
        <w:rPr>
          <w:rFonts w:eastAsia="Calibri"/>
          <w:u w:val="single"/>
        </w:rPr>
        <w:t>are being moved</w:t>
      </w:r>
      <w:proofErr w:type="gramEnd"/>
      <w:r w:rsidRPr="00DA5B7F">
        <w:rPr>
          <w:rFonts w:eastAsia="Calibri"/>
          <w:u w:val="single"/>
        </w:rPr>
        <w:t xml:space="preserve"> around with the fairgrounds housing vaccine clinics. </w:t>
      </w:r>
    </w:p>
    <w:p w14:paraId="0B7BB8AF" w14:textId="77777777" w:rsidR="00DA5B7F" w:rsidRPr="00DA5B7F" w:rsidRDefault="00DA5B7F" w:rsidP="00DA5B7F">
      <w:pPr>
        <w:suppressAutoHyphens/>
        <w:autoSpaceDN w:val="0"/>
        <w:textAlignment w:val="baseline"/>
        <w:rPr>
          <w:rFonts w:eastAsia="Calibri"/>
        </w:rPr>
      </w:pPr>
      <w:r w:rsidRPr="00DA5B7F">
        <w:rPr>
          <w:rFonts w:eastAsia="Calibri"/>
        </w:rPr>
        <w:t>Expected Number of Attendees</w:t>
      </w:r>
      <w:r w:rsidRPr="00DA5B7F">
        <w:rPr>
          <w:rFonts w:eastAsia="Calibri"/>
        </w:rPr>
        <w:tab/>
      </w:r>
      <w:r w:rsidRPr="00DA5B7F">
        <w:rPr>
          <w:rFonts w:eastAsia="Calibri"/>
        </w:rPr>
        <w:tab/>
      </w:r>
      <w:r w:rsidRPr="00DA5B7F">
        <w:rPr>
          <w:rFonts w:eastAsia="Calibri"/>
          <w:u w:val="single"/>
        </w:rPr>
        <w:t>40</w:t>
      </w:r>
      <w:r w:rsidRPr="00DA5B7F">
        <w:rPr>
          <w:rFonts w:eastAsia="Calibri"/>
        </w:rPr>
        <w:t>____________________</w:t>
      </w:r>
    </w:p>
    <w:p w14:paraId="2468C62D" w14:textId="77777777" w:rsidR="00DA5B7F" w:rsidRPr="00DA5B7F" w:rsidRDefault="00DA5B7F" w:rsidP="00DA5B7F">
      <w:pPr>
        <w:suppressAutoHyphens/>
        <w:autoSpaceDN w:val="0"/>
        <w:textAlignment w:val="baseline"/>
        <w:rPr>
          <w:rFonts w:eastAsia="Calibri"/>
        </w:rPr>
      </w:pPr>
      <w:r w:rsidRPr="00DA5B7F">
        <w:rPr>
          <w:rFonts w:eastAsia="Calibri"/>
        </w:rPr>
        <w:t>Venue size (sq. feet)</w:t>
      </w:r>
      <w:r w:rsidRPr="00DA5B7F">
        <w:rPr>
          <w:rFonts w:eastAsia="Calibri"/>
        </w:rPr>
        <w:tab/>
      </w:r>
      <w:r w:rsidRPr="00DA5B7F">
        <w:rPr>
          <w:rFonts w:eastAsia="Calibri"/>
        </w:rPr>
        <w:tab/>
      </w:r>
      <w:r w:rsidRPr="00DA5B7F">
        <w:rPr>
          <w:rFonts w:eastAsia="Calibri"/>
        </w:rPr>
        <w:tab/>
      </w:r>
      <w:r w:rsidRPr="00DA5B7F">
        <w:rPr>
          <w:rFonts w:eastAsia="Calibri"/>
          <w:u w:val="single"/>
        </w:rPr>
        <w:t>See grid below</w:t>
      </w:r>
    </w:p>
    <w:p w14:paraId="62877374" w14:textId="270F1720" w:rsidR="00DA5B7F" w:rsidRPr="00DA5B7F" w:rsidRDefault="00DA5B7F" w:rsidP="00DA5B7F">
      <w:pPr>
        <w:shd w:val="clear" w:color="auto" w:fill="FFFFFF"/>
        <w:rPr>
          <w:rFonts w:ascii="Helvetica" w:eastAsia="Times New Roman" w:hAnsi="Helvetica" w:cs="Helvetica"/>
          <w:color w:val="1D2228"/>
          <w:sz w:val="20"/>
          <w:szCs w:val="20"/>
        </w:rPr>
      </w:pPr>
      <w:r w:rsidRPr="00DA5B7F">
        <w:rPr>
          <w:rFonts w:eastAsia="Calibri"/>
        </w:rPr>
        <w:t>Date(s) of the Event</w:t>
      </w:r>
      <w:r w:rsidRPr="00DA5B7F">
        <w:rPr>
          <w:rFonts w:eastAsia="Calibri"/>
        </w:rPr>
        <w:tab/>
      </w:r>
      <w:r w:rsidRPr="00DA5B7F">
        <w:rPr>
          <w:rFonts w:eastAsia="Calibri"/>
        </w:rPr>
        <w:tab/>
      </w:r>
      <w:r w:rsidRPr="00DA5B7F">
        <w:rPr>
          <w:rFonts w:eastAsia="Calibri"/>
        </w:rPr>
        <w:tab/>
      </w:r>
      <w:r w:rsidR="007C4F14">
        <w:rPr>
          <w:rFonts w:ascii="Helvetica" w:eastAsia="Times New Roman" w:hAnsi="Helvetica" w:cs="Helvetica"/>
          <w:color w:val="1D2228"/>
          <w:sz w:val="20"/>
          <w:szCs w:val="20"/>
          <w:u w:val="single"/>
        </w:rPr>
        <w:t>June 8</w:t>
      </w:r>
      <w:r w:rsidR="007C4F14" w:rsidRPr="007C4F14">
        <w:rPr>
          <w:rFonts w:ascii="Helvetica" w:eastAsia="Times New Roman" w:hAnsi="Helvetica" w:cs="Helvetica"/>
          <w:color w:val="1D2228"/>
          <w:sz w:val="20"/>
          <w:szCs w:val="20"/>
        </w:rPr>
        <w:t>_________________</w:t>
      </w:r>
    </w:p>
    <w:p w14:paraId="28EE9340" w14:textId="77777777" w:rsidR="00E81D70" w:rsidRPr="00FA34F8" w:rsidRDefault="00E81D70" w:rsidP="00CA3D3F">
      <w:pPr>
        <w:pStyle w:val="NoSpacing"/>
        <w:rPr>
          <w:rFonts w:cstheme="minorHAnsi"/>
        </w:rPr>
      </w:pPr>
    </w:p>
    <w:p w14:paraId="3682E24F" w14:textId="4E6D5B4B" w:rsidR="00E81D70" w:rsidRDefault="00CA3D3F" w:rsidP="00CA3D3F">
      <w:pPr>
        <w:pStyle w:val="NoSpacing"/>
        <w:rPr>
          <w:rFonts w:cstheme="minorHAnsi"/>
        </w:rPr>
      </w:pPr>
      <w:r w:rsidRPr="007B3D98">
        <w:rPr>
          <w:rFonts w:cstheme="minorHAnsi"/>
        </w:rPr>
        <w:t xml:space="preserve">If multiple buildings/locations are involved in the event, list size of each separately. </w:t>
      </w:r>
    </w:p>
    <w:tbl>
      <w:tblPr>
        <w:tblW w:w="5920" w:type="dxa"/>
        <w:tblLook w:val="04A0" w:firstRow="1" w:lastRow="0" w:firstColumn="1" w:lastColumn="0" w:noHBand="0" w:noVBand="1"/>
      </w:tblPr>
      <w:tblGrid>
        <w:gridCol w:w="4020"/>
        <w:gridCol w:w="1900"/>
      </w:tblGrid>
      <w:tr w:rsidR="00DA5B7F" w:rsidRPr="00DA5B7F" w14:paraId="7B67574D" w14:textId="77777777" w:rsidTr="00DA5B7F">
        <w:trPr>
          <w:trHeight w:val="600"/>
        </w:trPr>
        <w:tc>
          <w:tcPr>
            <w:tcW w:w="4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F1EA2" w14:textId="77777777" w:rsidR="00DA5B7F" w:rsidRPr="00DA5B7F" w:rsidRDefault="00DA5B7F" w:rsidP="00DA5B7F">
            <w:pPr>
              <w:jc w:val="center"/>
              <w:rPr>
                <w:rFonts w:eastAsia="Times New Roman"/>
                <w:b/>
                <w:bCs/>
                <w:color w:val="000000"/>
              </w:rPr>
            </w:pPr>
            <w:r w:rsidRPr="00DA5B7F">
              <w:rPr>
                <w:rFonts w:eastAsia="Times New Roman"/>
                <w:b/>
                <w:bCs/>
                <w:color w:val="000000"/>
              </w:rPr>
              <w:t>Building</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4096FCA7" w14:textId="77777777" w:rsidR="00DA5B7F" w:rsidRPr="00DA5B7F" w:rsidRDefault="00DA5B7F" w:rsidP="00DA5B7F">
            <w:pPr>
              <w:jc w:val="center"/>
              <w:rPr>
                <w:rFonts w:eastAsia="Times New Roman"/>
                <w:b/>
                <w:bCs/>
                <w:color w:val="000000"/>
              </w:rPr>
            </w:pPr>
            <w:proofErr w:type="spellStart"/>
            <w:r w:rsidRPr="00DA5B7F">
              <w:rPr>
                <w:rFonts w:eastAsia="Times New Roman"/>
                <w:b/>
                <w:bCs/>
                <w:color w:val="000000"/>
              </w:rPr>
              <w:t>Sq</w:t>
            </w:r>
            <w:proofErr w:type="spellEnd"/>
            <w:r w:rsidRPr="00DA5B7F">
              <w:rPr>
                <w:rFonts w:eastAsia="Times New Roman"/>
                <w:b/>
                <w:bCs/>
                <w:color w:val="000000"/>
              </w:rPr>
              <w:t xml:space="preserve"> Ft</w:t>
            </w:r>
          </w:p>
        </w:tc>
      </w:tr>
      <w:tr w:rsidR="00DA5B7F" w:rsidRPr="00DA5B7F" w14:paraId="6DC420A0" w14:textId="77777777" w:rsidTr="00DA5B7F">
        <w:trPr>
          <w:trHeight w:val="300"/>
        </w:trPr>
        <w:tc>
          <w:tcPr>
            <w:tcW w:w="4020" w:type="dxa"/>
            <w:tcBorders>
              <w:top w:val="nil"/>
              <w:left w:val="single" w:sz="4" w:space="0" w:color="auto"/>
              <w:bottom w:val="single" w:sz="4" w:space="0" w:color="auto"/>
              <w:right w:val="single" w:sz="4" w:space="0" w:color="auto"/>
            </w:tcBorders>
            <w:shd w:val="clear" w:color="000000" w:fill="D9D9D9"/>
            <w:noWrap/>
            <w:vAlign w:val="bottom"/>
            <w:hideMark/>
          </w:tcPr>
          <w:p w14:paraId="468D0D7F" w14:textId="77777777" w:rsidR="00DA5B7F" w:rsidRPr="00DA5B7F" w:rsidRDefault="00DA5B7F" w:rsidP="00DA5B7F">
            <w:pPr>
              <w:rPr>
                <w:rFonts w:eastAsia="Times New Roman"/>
                <w:color w:val="000000"/>
              </w:rPr>
            </w:pPr>
            <w:r w:rsidRPr="00DA5B7F">
              <w:rPr>
                <w:rFonts w:eastAsia="Times New Roman"/>
                <w:color w:val="000000"/>
              </w:rPr>
              <w:t>Farm Bureau Community Building (total)</w:t>
            </w:r>
          </w:p>
        </w:tc>
        <w:tc>
          <w:tcPr>
            <w:tcW w:w="1900" w:type="dxa"/>
            <w:tcBorders>
              <w:top w:val="nil"/>
              <w:left w:val="nil"/>
              <w:bottom w:val="single" w:sz="4" w:space="0" w:color="auto"/>
              <w:right w:val="single" w:sz="4" w:space="0" w:color="auto"/>
            </w:tcBorders>
            <w:shd w:val="clear" w:color="000000" w:fill="D9D9D9"/>
            <w:noWrap/>
            <w:vAlign w:val="bottom"/>
            <w:hideMark/>
          </w:tcPr>
          <w:p w14:paraId="2C4BA9F7" w14:textId="77777777" w:rsidR="00DA5B7F" w:rsidRPr="00DA5B7F" w:rsidRDefault="00DA5B7F" w:rsidP="00DA5B7F">
            <w:pPr>
              <w:jc w:val="right"/>
              <w:rPr>
                <w:rFonts w:eastAsia="Times New Roman"/>
                <w:color w:val="000000"/>
              </w:rPr>
            </w:pPr>
            <w:r w:rsidRPr="00DA5B7F">
              <w:rPr>
                <w:rFonts w:eastAsia="Times New Roman"/>
                <w:color w:val="000000"/>
              </w:rPr>
              <w:t>10,336</w:t>
            </w:r>
          </w:p>
        </w:tc>
      </w:tr>
      <w:tr w:rsidR="00DA5B7F" w:rsidRPr="00DA5B7F" w14:paraId="2F538C78" w14:textId="77777777" w:rsidTr="00DA5B7F">
        <w:trPr>
          <w:trHeight w:val="300"/>
        </w:trPr>
        <w:tc>
          <w:tcPr>
            <w:tcW w:w="4020" w:type="dxa"/>
            <w:tcBorders>
              <w:top w:val="nil"/>
              <w:left w:val="single" w:sz="4" w:space="0" w:color="auto"/>
              <w:bottom w:val="single" w:sz="4" w:space="0" w:color="auto"/>
              <w:right w:val="single" w:sz="4" w:space="0" w:color="auto"/>
            </w:tcBorders>
            <w:shd w:val="clear" w:color="000000" w:fill="D9D9D9"/>
            <w:noWrap/>
            <w:vAlign w:val="bottom"/>
            <w:hideMark/>
          </w:tcPr>
          <w:p w14:paraId="1824874C" w14:textId="77777777" w:rsidR="00DA5B7F" w:rsidRPr="00DA5B7F" w:rsidRDefault="00DA5B7F" w:rsidP="00DA5B7F">
            <w:pPr>
              <w:rPr>
                <w:rFonts w:eastAsia="Times New Roman"/>
                <w:color w:val="000000"/>
              </w:rPr>
            </w:pPr>
            <w:r w:rsidRPr="00DA5B7F">
              <w:rPr>
                <w:rFonts w:eastAsia="Times New Roman"/>
                <w:color w:val="000000"/>
              </w:rPr>
              <w:t xml:space="preserve">Auditorium </w:t>
            </w:r>
          </w:p>
        </w:tc>
        <w:tc>
          <w:tcPr>
            <w:tcW w:w="1900" w:type="dxa"/>
            <w:tcBorders>
              <w:top w:val="nil"/>
              <w:left w:val="nil"/>
              <w:bottom w:val="single" w:sz="4" w:space="0" w:color="auto"/>
              <w:right w:val="single" w:sz="4" w:space="0" w:color="auto"/>
            </w:tcBorders>
            <w:shd w:val="clear" w:color="000000" w:fill="D9D9D9"/>
            <w:noWrap/>
            <w:vAlign w:val="bottom"/>
            <w:hideMark/>
          </w:tcPr>
          <w:p w14:paraId="4C673B1C" w14:textId="77777777" w:rsidR="00DA5B7F" w:rsidRPr="00DA5B7F" w:rsidRDefault="00DA5B7F" w:rsidP="00DA5B7F">
            <w:pPr>
              <w:jc w:val="right"/>
              <w:rPr>
                <w:rFonts w:eastAsia="Times New Roman"/>
                <w:color w:val="000000"/>
              </w:rPr>
            </w:pPr>
            <w:r w:rsidRPr="00DA5B7F">
              <w:rPr>
                <w:rFonts w:eastAsia="Times New Roman"/>
                <w:color w:val="000000"/>
              </w:rPr>
              <w:t>7480</w:t>
            </w:r>
          </w:p>
        </w:tc>
      </w:tr>
      <w:tr w:rsidR="00DA5B7F" w:rsidRPr="00DA5B7F" w14:paraId="02D6F9E8" w14:textId="77777777" w:rsidTr="00DA5B7F">
        <w:trPr>
          <w:trHeight w:val="300"/>
        </w:trPr>
        <w:tc>
          <w:tcPr>
            <w:tcW w:w="4020" w:type="dxa"/>
            <w:tcBorders>
              <w:top w:val="nil"/>
              <w:left w:val="single" w:sz="4" w:space="0" w:color="auto"/>
              <w:bottom w:val="single" w:sz="4" w:space="0" w:color="auto"/>
              <w:right w:val="single" w:sz="4" w:space="0" w:color="auto"/>
            </w:tcBorders>
            <w:shd w:val="clear" w:color="000000" w:fill="D9D9D9"/>
            <w:noWrap/>
            <w:vAlign w:val="bottom"/>
            <w:hideMark/>
          </w:tcPr>
          <w:p w14:paraId="3340B5A1" w14:textId="77777777" w:rsidR="00DA5B7F" w:rsidRPr="00DA5B7F" w:rsidRDefault="00DA5B7F" w:rsidP="00DA5B7F">
            <w:pPr>
              <w:rPr>
                <w:rFonts w:eastAsia="Times New Roman"/>
                <w:color w:val="000000"/>
              </w:rPr>
            </w:pPr>
            <w:r w:rsidRPr="00DA5B7F">
              <w:rPr>
                <w:rFonts w:eastAsia="Times New Roman"/>
                <w:color w:val="000000"/>
              </w:rPr>
              <w:t>Dining Room</w:t>
            </w:r>
          </w:p>
        </w:tc>
        <w:tc>
          <w:tcPr>
            <w:tcW w:w="1900" w:type="dxa"/>
            <w:tcBorders>
              <w:top w:val="nil"/>
              <w:left w:val="nil"/>
              <w:bottom w:val="single" w:sz="4" w:space="0" w:color="auto"/>
              <w:right w:val="single" w:sz="4" w:space="0" w:color="auto"/>
            </w:tcBorders>
            <w:shd w:val="clear" w:color="000000" w:fill="D9D9D9"/>
            <w:noWrap/>
            <w:vAlign w:val="bottom"/>
            <w:hideMark/>
          </w:tcPr>
          <w:p w14:paraId="5484B9C1" w14:textId="77777777" w:rsidR="00DA5B7F" w:rsidRPr="00DA5B7F" w:rsidRDefault="00DA5B7F" w:rsidP="00DA5B7F">
            <w:pPr>
              <w:jc w:val="right"/>
              <w:rPr>
                <w:rFonts w:eastAsia="Times New Roman"/>
                <w:color w:val="000000"/>
              </w:rPr>
            </w:pPr>
            <w:r w:rsidRPr="00DA5B7F">
              <w:rPr>
                <w:rFonts w:eastAsia="Times New Roman"/>
                <w:color w:val="000000"/>
              </w:rPr>
              <w:t>1280</w:t>
            </w:r>
          </w:p>
        </w:tc>
      </w:tr>
      <w:tr w:rsidR="00DA5B7F" w:rsidRPr="00DA5B7F" w14:paraId="715E7685" w14:textId="77777777" w:rsidTr="00DA5B7F">
        <w:trPr>
          <w:trHeight w:val="300"/>
        </w:trPr>
        <w:tc>
          <w:tcPr>
            <w:tcW w:w="4020" w:type="dxa"/>
            <w:tcBorders>
              <w:top w:val="nil"/>
              <w:left w:val="single" w:sz="4" w:space="0" w:color="auto"/>
              <w:bottom w:val="single" w:sz="4" w:space="0" w:color="auto"/>
              <w:right w:val="single" w:sz="4" w:space="0" w:color="auto"/>
            </w:tcBorders>
            <w:shd w:val="clear" w:color="000000" w:fill="D9D9D9"/>
            <w:noWrap/>
            <w:vAlign w:val="bottom"/>
            <w:hideMark/>
          </w:tcPr>
          <w:p w14:paraId="0C3DF620" w14:textId="77777777" w:rsidR="00DA5B7F" w:rsidRPr="00DA5B7F" w:rsidRDefault="00DA5B7F" w:rsidP="00DA5B7F">
            <w:pPr>
              <w:rPr>
                <w:rFonts w:eastAsia="Times New Roman"/>
                <w:color w:val="000000"/>
              </w:rPr>
            </w:pPr>
            <w:r w:rsidRPr="00DA5B7F">
              <w:rPr>
                <w:rFonts w:eastAsia="Times New Roman"/>
                <w:color w:val="000000"/>
              </w:rPr>
              <w:t>Kitchen</w:t>
            </w:r>
          </w:p>
        </w:tc>
        <w:tc>
          <w:tcPr>
            <w:tcW w:w="1900" w:type="dxa"/>
            <w:tcBorders>
              <w:top w:val="nil"/>
              <w:left w:val="nil"/>
              <w:bottom w:val="single" w:sz="4" w:space="0" w:color="auto"/>
              <w:right w:val="single" w:sz="4" w:space="0" w:color="auto"/>
            </w:tcBorders>
            <w:shd w:val="clear" w:color="000000" w:fill="D9D9D9"/>
            <w:noWrap/>
            <w:vAlign w:val="bottom"/>
            <w:hideMark/>
          </w:tcPr>
          <w:p w14:paraId="4017EFFC" w14:textId="77777777" w:rsidR="00DA5B7F" w:rsidRPr="00DA5B7F" w:rsidRDefault="00DA5B7F" w:rsidP="00DA5B7F">
            <w:pPr>
              <w:jc w:val="right"/>
              <w:rPr>
                <w:rFonts w:eastAsia="Times New Roman"/>
                <w:color w:val="000000"/>
              </w:rPr>
            </w:pPr>
            <w:r w:rsidRPr="00DA5B7F">
              <w:rPr>
                <w:rFonts w:eastAsia="Times New Roman"/>
                <w:color w:val="000000"/>
              </w:rPr>
              <w:t>816</w:t>
            </w:r>
          </w:p>
        </w:tc>
      </w:tr>
      <w:tr w:rsidR="00DA5B7F" w:rsidRPr="00DA5B7F" w14:paraId="2F19846D" w14:textId="77777777" w:rsidTr="00DA5B7F">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14:paraId="4FF5B105" w14:textId="77777777" w:rsidR="00DA5B7F" w:rsidRPr="00DA5B7F" w:rsidRDefault="00DA5B7F" w:rsidP="00DA5B7F">
            <w:pPr>
              <w:rPr>
                <w:rFonts w:eastAsia="Times New Roman"/>
                <w:color w:val="000000"/>
              </w:rPr>
            </w:pPr>
            <w:r w:rsidRPr="00DA5B7F">
              <w:rPr>
                <w:rFonts w:eastAsia="Times New Roman"/>
                <w:color w:val="000000"/>
              </w:rPr>
              <w:t>Commercial Building</w:t>
            </w:r>
          </w:p>
        </w:tc>
        <w:tc>
          <w:tcPr>
            <w:tcW w:w="1900" w:type="dxa"/>
            <w:tcBorders>
              <w:top w:val="nil"/>
              <w:left w:val="nil"/>
              <w:bottom w:val="single" w:sz="4" w:space="0" w:color="auto"/>
              <w:right w:val="single" w:sz="4" w:space="0" w:color="auto"/>
            </w:tcBorders>
            <w:shd w:val="clear" w:color="auto" w:fill="auto"/>
            <w:noWrap/>
            <w:vAlign w:val="bottom"/>
            <w:hideMark/>
          </w:tcPr>
          <w:p w14:paraId="1F94EB74" w14:textId="77777777" w:rsidR="00DA5B7F" w:rsidRPr="00DA5B7F" w:rsidRDefault="00DA5B7F" w:rsidP="00DA5B7F">
            <w:pPr>
              <w:jc w:val="right"/>
              <w:rPr>
                <w:rFonts w:eastAsia="Times New Roman"/>
                <w:color w:val="000000"/>
              </w:rPr>
            </w:pPr>
            <w:r w:rsidRPr="00DA5B7F">
              <w:rPr>
                <w:rFonts w:eastAsia="Times New Roman"/>
                <w:color w:val="000000"/>
              </w:rPr>
              <w:t>12,000</w:t>
            </w:r>
          </w:p>
        </w:tc>
      </w:tr>
      <w:tr w:rsidR="00DA5B7F" w:rsidRPr="00DA5B7F" w14:paraId="62E80D78" w14:textId="77777777" w:rsidTr="00DA5B7F">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14:paraId="00FA27C9" w14:textId="77777777" w:rsidR="00DA5B7F" w:rsidRPr="00DA5B7F" w:rsidRDefault="00DA5B7F" w:rsidP="00DA5B7F">
            <w:pPr>
              <w:rPr>
                <w:rFonts w:eastAsia="Times New Roman"/>
                <w:color w:val="000000"/>
              </w:rPr>
            </w:pPr>
            <w:r w:rsidRPr="00DA5B7F">
              <w:rPr>
                <w:rFonts w:eastAsia="Times New Roman"/>
                <w:color w:val="000000"/>
              </w:rPr>
              <w:t xml:space="preserve">Rabbit/ Poultry Building </w:t>
            </w:r>
          </w:p>
        </w:tc>
        <w:tc>
          <w:tcPr>
            <w:tcW w:w="1900" w:type="dxa"/>
            <w:tcBorders>
              <w:top w:val="nil"/>
              <w:left w:val="nil"/>
              <w:bottom w:val="single" w:sz="4" w:space="0" w:color="auto"/>
              <w:right w:val="single" w:sz="4" w:space="0" w:color="auto"/>
            </w:tcBorders>
            <w:shd w:val="clear" w:color="auto" w:fill="auto"/>
            <w:noWrap/>
            <w:vAlign w:val="bottom"/>
            <w:hideMark/>
          </w:tcPr>
          <w:p w14:paraId="17D509DC" w14:textId="77777777" w:rsidR="00DA5B7F" w:rsidRPr="00DA5B7F" w:rsidRDefault="00DA5B7F" w:rsidP="00DA5B7F">
            <w:pPr>
              <w:jc w:val="right"/>
              <w:rPr>
                <w:rFonts w:eastAsia="Times New Roman"/>
                <w:color w:val="000000"/>
              </w:rPr>
            </w:pPr>
            <w:r w:rsidRPr="00DA5B7F">
              <w:rPr>
                <w:rFonts w:eastAsia="Times New Roman"/>
                <w:color w:val="000000"/>
              </w:rPr>
              <w:t>6000</w:t>
            </w:r>
          </w:p>
        </w:tc>
      </w:tr>
      <w:tr w:rsidR="00DA5B7F" w:rsidRPr="00DA5B7F" w14:paraId="03773A8D" w14:textId="77777777" w:rsidTr="00DA5B7F">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14:paraId="7B59A40C" w14:textId="77777777" w:rsidR="00DA5B7F" w:rsidRPr="00DA5B7F" w:rsidRDefault="00DA5B7F" w:rsidP="00DA5B7F">
            <w:pPr>
              <w:rPr>
                <w:rFonts w:eastAsia="Times New Roman"/>
                <w:color w:val="000000"/>
              </w:rPr>
            </w:pPr>
            <w:r w:rsidRPr="00DA5B7F">
              <w:rPr>
                <w:rFonts w:eastAsia="Times New Roman"/>
                <w:color w:val="000000"/>
              </w:rPr>
              <w:t>Annex</w:t>
            </w:r>
          </w:p>
        </w:tc>
        <w:tc>
          <w:tcPr>
            <w:tcW w:w="1900" w:type="dxa"/>
            <w:tcBorders>
              <w:top w:val="nil"/>
              <w:left w:val="nil"/>
              <w:bottom w:val="single" w:sz="4" w:space="0" w:color="auto"/>
              <w:right w:val="single" w:sz="4" w:space="0" w:color="auto"/>
            </w:tcBorders>
            <w:shd w:val="clear" w:color="auto" w:fill="auto"/>
            <w:noWrap/>
            <w:vAlign w:val="bottom"/>
            <w:hideMark/>
          </w:tcPr>
          <w:p w14:paraId="38F754A6" w14:textId="77777777" w:rsidR="00DA5B7F" w:rsidRPr="00DA5B7F" w:rsidRDefault="00DA5B7F" w:rsidP="00DA5B7F">
            <w:pPr>
              <w:jc w:val="right"/>
              <w:rPr>
                <w:rFonts w:eastAsia="Times New Roman"/>
                <w:color w:val="000000"/>
              </w:rPr>
            </w:pPr>
            <w:r w:rsidRPr="00DA5B7F">
              <w:rPr>
                <w:rFonts w:eastAsia="Times New Roman"/>
                <w:color w:val="000000"/>
              </w:rPr>
              <w:t>1833</w:t>
            </w:r>
          </w:p>
        </w:tc>
      </w:tr>
      <w:tr w:rsidR="00DA5B7F" w:rsidRPr="00DA5B7F" w14:paraId="663E5097" w14:textId="77777777" w:rsidTr="00DA5B7F">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14:paraId="100DE953" w14:textId="77777777" w:rsidR="00DA5B7F" w:rsidRPr="00DA5B7F" w:rsidRDefault="00DA5B7F" w:rsidP="00DA5B7F">
            <w:pPr>
              <w:rPr>
                <w:rFonts w:eastAsia="Times New Roman"/>
                <w:color w:val="000000"/>
              </w:rPr>
            </w:pPr>
            <w:r w:rsidRPr="00DA5B7F">
              <w:rPr>
                <w:rFonts w:eastAsia="Times New Roman"/>
                <w:color w:val="000000"/>
              </w:rPr>
              <w:t>North Track Office</w:t>
            </w:r>
          </w:p>
        </w:tc>
        <w:tc>
          <w:tcPr>
            <w:tcW w:w="1900" w:type="dxa"/>
            <w:tcBorders>
              <w:top w:val="nil"/>
              <w:left w:val="nil"/>
              <w:bottom w:val="single" w:sz="4" w:space="0" w:color="auto"/>
              <w:right w:val="single" w:sz="4" w:space="0" w:color="auto"/>
            </w:tcBorders>
            <w:shd w:val="clear" w:color="auto" w:fill="auto"/>
            <w:noWrap/>
            <w:vAlign w:val="bottom"/>
            <w:hideMark/>
          </w:tcPr>
          <w:p w14:paraId="00BCCE2D" w14:textId="77777777" w:rsidR="00DA5B7F" w:rsidRPr="00DA5B7F" w:rsidRDefault="00DA5B7F" w:rsidP="00DA5B7F">
            <w:pPr>
              <w:jc w:val="right"/>
              <w:rPr>
                <w:rFonts w:eastAsia="Times New Roman"/>
                <w:color w:val="000000"/>
              </w:rPr>
            </w:pPr>
            <w:r w:rsidRPr="00DA5B7F">
              <w:rPr>
                <w:rFonts w:eastAsia="Times New Roman"/>
                <w:color w:val="000000"/>
              </w:rPr>
              <w:t>520</w:t>
            </w:r>
          </w:p>
        </w:tc>
      </w:tr>
      <w:tr w:rsidR="00DA5B7F" w:rsidRPr="00DA5B7F" w14:paraId="1802EEBC" w14:textId="77777777" w:rsidTr="00DA5B7F">
        <w:trPr>
          <w:trHeight w:val="300"/>
        </w:trPr>
        <w:tc>
          <w:tcPr>
            <w:tcW w:w="4020" w:type="dxa"/>
            <w:tcBorders>
              <w:top w:val="nil"/>
              <w:left w:val="single" w:sz="4" w:space="0" w:color="auto"/>
              <w:bottom w:val="single" w:sz="4" w:space="0" w:color="auto"/>
              <w:right w:val="single" w:sz="4" w:space="0" w:color="auto"/>
            </w:tcBorders>
            <w:shd w:val="clear" w:color="000000" w:fill="D9D9D9"/>
            <w:noWrap/>
            <w:vAlign w:val="bottom"/>
            <w:hideMark/>
          </w:tcPr>
          <w:p w14:paraId="7FA68C31" w14:textId="77777777" w:rsidR="00DA5B7F" w:rsidRPr="00DA5B7F" w:rsidRDefault="00DA5B7F" w:rsidP="00DA5B7F">
            <w:pPr>
              <w:rPr>
                <w:rFonts w:eastAsia="Times New Roman"/>
                <w:color w:val="000000"/>
              </w:rPr>
            </w:pPr>
            <w:r w:rsidRPr="00DA5B7F">
              <w:rPr>
                <w:rFonts w:eastAsia="Times New Roman"/>
                <w:color w:val="000000"/>
              </w:rPr>
              <w:t>Witham Pavilion (total)</w:t>
            </w:r>
          </w:p>
        </w:tc>
        <w:tc>
          <w:tcPr>
            <w:tcW w:w="1900" w:type="dxa"/>
            <w:tcBorders>
              <w:top w:val="nil"/>
              <w:left w:val="nil"/>
              <w:bottom w:val="single" w:sz="4" w:space="0" w:color="auto"/>
              <w:right w:val="single" w:sz="4" w:space="0" w:color="auto"/>
            </w:tcBorders>
            <w:shd w:val="clear" w:color="000000" w:fill="D9D9D9"/>
            <w:noWrap/>
            <w:vAlign w:val="bottom"/>
            <w:hideMark/>
          </w:tcPr>
          <w:p w14:paraId="335D2937" w14:textId="77777777" w:rsidR="00DA5B7F" w:rsidRPr="00DA5B7F" w:rsidRDefault="00DA5B7F" w:rsidP="00DA5B7F">
            <w:pPr>
              <w:jc w:val="right"/>
              <w:rPr>
                <w:rFonts w:eastAsia="Times New Roman"/>
                <w:color w:val="000000"/>
              </w:rPr>
            </w:pPr>
            <w:r w:rsidRPr="00DA5B7F">
              <w:rPr>
                <w:rFonts w:eastAsia="Times New Roman"/>
                <w:color w:val="000000"/>
              </w:rPr>
              <w:t>16,500</w:t>
            </w:r>
          </w:p>
        </w:tc>
      </w:tr>
      <w:tr w:rsidR="00DA5B7F" w:rsidRPr="00DA5B7F" w14:paraId="70CB5594" w14:textId="77777777" w:rsidTr="00DA5B7F">
        <w:trPr>
          <w:trHeight w:val="300"/>
        </w:trPr>
        <w:tc>
          <w:tcPr>
            <w:tcW w:w="4020" w:type="dxa"/>
            <w:tcBorders>
              <w:top w:val="nil"/>
              <w:left w:val="single" w:sz="4" w:space="0" w:color="auto"/>
              <w:bottom w:val="single" w:sz="4" w:space="0" w:color="auto"/>
              <w:right w:val="single" w:sz="4" w:space="0" w:color="auto"/>
            </w:tcBorders>
            <w:shd w:val="clear" w:color="000000" w:fill="D9D9D9"/>
            <w:noWrap/>
            <w:vAlign w:val="bottom"/>
            <w:hideMark/>
          </w:tcPr>
          <w:p w14:paraId="438D6E46" w14:textId="77777777" w:rsidR="00DA5B7F" w:rsidRPr="00DA5B7F" w:rsidRDefault="00DA5B7F" w:rsidP="00DA5B7F">
            <w:pPr>
              <w:rPr>
                <w:rFonts w:eastAsia="Times New Roman"/>
                <w:color w:val="000000"/>
              </w:rPr>
            </w:pPr>
            <w:r w:rsidRPr="00DA5B7F">
              <w:rPr>
                <w:rFonts w:eastAsia="Times New Roman"/>
                <w:color w:val="000000"/>
              </w:rPr>
              <w:t>Rooms 1 &amp; 2</w:t>
            </w:r>
          </w:p>
        </w:tc>
        <w:tc>
          <w:tcPr>
            <w:tcW w:w="1900" w:type="dxa"/>
            <w:tcBorders>
              <w:top w:val="nil"/>
              <w:left w:val="nil"/>
              <w:bottom w:val="single" w:sz="4" w:space="0" w:color="auto"/>
              <w:right w:val="single" w:sz="4" w:space="0" w:color="auto"/>
            </w:tcBorders>
            <w:shd w:val="clear" w:color="000000" w:fill="D9D9D9"/>
            <w:noWrap/>
            <w:vAlign w:val="bottom"/>
            <w:hideMark/>
          </w:tcPr>
          <w:p w14:paraId="23CC5450" w14:textId="77777777" w:rsidR="00DA5B7F" w:rsidRPr="00DA5B7F" w:rsidRDefault="00DA5B7F" w:rsidP="00DA5B7F">
            <w:pPr>
              <w:jc w:val="right"/>
              <w:rPr>
                <w:rFonts w:eastAsia="Times New Roman"/>
                <w:color w:val="000000"/>
              </w:rPr>
            </w:pPr>
            <w:r w:rsidRPr="00DA5B7F">
              <w:rPr>
                <w:rFonts w:eastAsia="Times New Roman"/>
                <w:color w:val="000000"/>
              </w:rPr>
              <w:t>1080</w:t>
            </w:r>
          </w:p>
        </w:tc>
      </w:tr>
      <w:tr w:rsidR="00DA5B7F" w:rsidRPr="00DA5B7F" w14:paraId="3F681B96" w14:textId="77777777" w:rsidTr="00DA5B7F">
        <w:trPr>
          <w:trHeight w:val="300"/>
        </w:trPr>
        <w:tc>
          <w:tcPr>
            <w:tcW w:w="4020" w:type="dxa"/>
            <w:tcBorders>
              <w:top w:val="nil"/>
              <w:left w:val="single" w:sz="4" w:space="0" w:color="auto"/>
              <w:bottom w:val="single" w:sz="4" w:space="0" w:color="auto"/>
              <w:right w:val="single" w:sz="4" w:space="0" w:color="auto"/>
            </w:tcBorders>
            <w:shd w:val="clear" w:color="000000" w:fill="D9D9D9"/>
            <w:noWrap/>
            <w:vAlign w:val="bottom"/>
            <w:hideMark/>
          </w:tcPr>
          <w:p w14:paraId="439F0AC6" w14:textId="77777777" w:rsidR="00DA5B7F" w:rsidRPr="00DA5B7F" w:rsidRDefault="00DA5B7F" w:rsidP="00DA5B7F">
            <w:pPr>
              <w:rPr>
                <w:rFonts w:eastAsia="Times New Roman"/>
                <w:color w:val="000000"/>
              </w:rPr>
            </w:pPr>
            <w:r w:rsidRPr="00DA5B7F">
              <w:rPr>
                <w:rFonts w:eastAsia="Times New Roman"/>
                <w:color w:val="000000"/>
              </w:rPr>
              <w:t>Room 3</w:t>
            </w:r>
          </w:p>
        </w:tc>
        <w:tc>
          <w:tcPr>
            <w:tcW w:w="1900" w:type="dxa"/>
            <w:tcBorders>
              <w:top w:val="nil"/>
              <w:left w:val="nil"/>
              <w:bottom w:val="single" w:sz="4" w:space="0" w:color="auto"/>
              <w:right w:val="single" w:sz="4" w:space="0" w:color="auto"/>
            </w:tcBorders>
            <w:shd w:val="clear" w:color="000000" w:fill="D9D9D9"/>
            <w:noWrap/>
            <w:vAlign w:val="bottom"/>
            <w:hideMark/>
          </w:tcPr>
          <w:p w14:paraId="476D1915" w14:textId="77777777" w:rsidR="00DA5B7F" w:rsidRPr="00DA5B7F" w:rsidRDefault="00DA5B7F" w:rsidP="00DA5B7F">
            <w:pPr>
              <w:jc w:val="right"/>
              <w:rPr>
                <w:rFonts w:eastAsia="Times New Roman"/>
                <w:color w:val="000000"/>
              </w:rPr>
            </w:pPr>
            <w:r w:rsidRPr="00DA5B7F">
              <w:rPr>
                <w:rFonts w:eastAsia="Times New Roman"/>
                <w:color w:val="000000"/>
              </w:rPr>
              <w:t>990</w:t>
            </w:r>
          </w:p>
        </w:tc>
      </w:tr>
      <w:tr w:rsidR="00DA5B7F" w:rsidRPr="00DA5B7F" w14:paraId="1B6D2536" w14:textId="77777777" w:rsidTr="00DA5B7F">
        <w:trPr>
          <w:trHeight w:val="300"/>
        </w:trPr>
        <w:tc>
          <w:tcPr>
            <w:tcW w:w="4020" w:type="dxa"/>
            <w:tcBorders>
              <w:top w:val="nil"/>
              <w:left w:val="single" w:sz="4" w:space="0" w:color="auto"/>
              <w:bottom w:val="single" w:sz="4" w:space="0" w:color="auto"/>
              <w:right w:val="single" w:sz="4" w:space="0" w:color="auto"/>
            </w:tcBorders>
            <w:shd w:val="clear" w:color="000000" w:fill="D9D9D9"/>
            <w:noWrap/>
            <w:vAlign w:val="bottom"/>
            <w:hideMark/>
          </w:tcPr>
          <w:p w14:paraId="17F724FB" w14:textId="77777777" w:rsidR="00DA5B7F" w:rsidRPr="00DA5B7F" w:rsidRDefault="00DA5B7F" w:rsidP="00DA5B7F">
            <w:pPr>
              <w:rPr>
                <w:rFonts w:eastAsia="Times New Roman"/>
                <w:color w:val="000000"/>
              </w:rPr>
            </w:pPr>
            <w:r w:rsidRPr="00DA5B7F">
              <w:rPr>
                <w:rFonts w:eastAsia="Times New Roman"/>
                <w:color w:val="000000"/>
              </w:rPr>
              <w:t>Exhibit Hall</w:t>
            </w:r>
          </w:p>
        </w:tc>
        <w:tc>
          <w:tcPr>
            <w:tcW w:w="1900" w:type="dxa"/>
            <w:tcBorders>
              <w:top w:val="nil"/>
              <w:left w:val="nil"/>
              <w:bottom w:val="single" w:sz="4" w:space="0" w:color="auto"/>
              <w:right w:val="single" w:sz="4" w:space="0" w:color="auto"/>
            </w:tcBorders>
            <w:shd w:val="clear" w:color="000000" w:fill="D9D9D9"/>
            <w:noWrap/>
            <w:vAlign w:val="bottom"/>
            <w:hideMark/>
          </w:tcPr>
          <w:p w14:paraId="7F5282B4" w14:textId="77777777" w:rsidR="00DA5B7F" w:rsidRPr="00DA5B7F" w:rsidRDefault="00DA5B7F" w:rsidP="00DA5B7F">
            <w:pPr>
              <w:jc w:val="right"/>
              <w:rPr>
                <w:rFonts w:eastAsia="Times New Roman"/>
                <w:color w:val="000000"/>
              </w:rPr>
            </w:pPr>
            <w:r w:rsidRPr="00DA5B7F">
              <w:rPr>
                <w:rFonts w:eastAsia="Times New Roman"/>
                <w:color w:val="000000"/>
              </w:rPr>
              <w:t>9000</w:t>
            </w:r>
          </w:p>
        </w:tc>
      </w:tr>
      <w:tr w:rsidR="00DA5B7F" w:rsidRPr="00DA5B7F" w14:paraId="4AF04087" w14:textId="77777777" w:rsidTr="00DA5B7F">
        <w:trPr>
          <w:trHeight w:val="300"/>
        </w:trPr>
        <w:tc>
          <w:tcPr>
            <w:tcW w:w="4020" w:type="dxa"/>
            <w:tcBorders>
              <w:top w:val="nil"/>
              <w:left w:val="single" w:sz="4" w:space="0" w:color="auto"/>
              <w:bottom w:val="single" w:sz="4" w:space="0" w:color="auto"/>
              <w:right w:val="single" w:sz="4" w:space="0" w:color="auto"/>
            </w:tcBorders>
            <w:shd w:val="clear" w:color="000000" w:fill="D9D9D9"/>
            <w:noWrap/>
            <w:vAlign w:val="bottom"/>
            <w:hideMark/>
          </w:tcPr>
          <w:p w14:paraId="453938CC" w14:textId="77777777" w:rsidR="00DA5B7F" w:rsidRPr="00DA5B7F" w:rsidRDefault="00DA5B7F" w:rsidP="00DA5B7F">
            <w:pPr>
              <w:rPr>
                <w:rFonts w:eastAsia="Times New Roman"/>
                <w:color w:val="000000"/>
              </w:rPr>
            </w:pPr>
            <w:r w:rsidRPr="00DA5B7F">
              <w:rPr>
                <w:rFonts w:eastAsia="Times New Roman"/>
                <w:color w:val="000000"/>
              </w:rPr>
              <w:t>Kitchen</w:t>
            </w:r>
          </w:p>
        </w:tc>
        <w:tc>
          <w:tcPr>
            <w:tcW w:w="1900" w:type="dxa"/>
            <w:tcBorders>
              <w:top w:val="nil"/>
              <w:left w:val="nil"/>
              <w:bottom w:val="single" w:sz="4" w:space="0" w:color="auto"/>
              <w:right w:val="single" w:sz="4" w:space="0" w:color="auto"/>
            </w:tcBorders>
            <w:shd w:val="clear" w:color="000000" w:fill="D9D9D9"/>
            <w:noWrap/>
            <w:vAlign w:val="bottom"/>
            <w:hideMark/>
          </w:tcPr>
          <w:p w14:paraId="3F44BC15" w14:textId="77777777" w:rsidR="00DA5B7F" w:rsidRPr="00DA5B7F" w:rsidRDefault="00DA5B7F" w:rsidP="00DA5B7F">
            <w:pPr>
              <w:jc w:val="right"/>
              <w:rPr>
                <w:rFonts w:eastAsia="Times New Roman"/>
                <w:color w:val="000000"/>
              </w:rPr>
            </w:pPr>
            <w:r w:rsidRPr="00DA5B7F">
              <w:rPr>
                <w:rFonts w:eastAsia="Times New Roman"/>
                <w:color w:val="000000"/>
              </w:rPr>
              <w:t>495</w:t>
            </w:r>
          </w:p>
        </w:tc>
      </w:tr>
      <w:tr w:rsidR="00DA5B7F" w:rsidRPr="00DA5B7F" w14:paraId="7A36B769" w14:textId="77777777" w:rsidTr="00DA5B7F">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14:paraId="7DE85F25" w14:textId="77777777" w:rsidR="00DA5B7F" w:rsidRPr="00DA5B7F" w:rsidRDefault="00DA5B7F" w:rsidP="00DA5B7F">
            <w:pPr>
              <w:rPr>
                <w:rFonts w:eastAsia="Times New Roman"/>
                <w:color w:val="000000"/>
              </w:rPr>
            </w:pPr>
            <w:r w:rsidRPr="00DA5B7F">
              <w:rPr>
                <w:rFonts w:eastAsia="Times New Roman"/>
                <w:color w:val="000000"/>
              </w:rPr>
              <w:t>Centennial Hall North</w:t>
            </w:r>
          </w:p>
        </w:tc>
        <w:tc>
          <w:tcPr>
            <w:tcW w:w="1900" w:type="dxa"/>
            <w:tcBorders>
              <w:top w:val="nil"/>
              <w:left w:val="nil"/>
              <w:bottom w:val="single" w:sz="4" w:space="0" w:color="auto"/>
              <w:right w:val="single" w:sz="4" w:space="0" w:color="auto"/>
            </w:tcBorders>
            <w:shd w:val="clear" w:color="auto" w:fill="auto"/>
            <w:noWrap/>
            <w:vAlign w:val="bottom"/>
            <w:hideMark/>
          </w:tcPr>
          <w:p w14:paraId="5697020E" w14:textId="77777777" w:rsidR="00DA5B7F" w:rsidRPr="00DA5B7F" w:rsidRDefault="00DA5B7F" w:rsidP="00DA5B7F">
            <w:pPr>
              <w:jc w:val="right"/>
              <w:rPr>
                <w:rFonts w:eastAsia="Times New Roman"/>
                <w:color w:val="000000"/>
              </w:rPr>
            </w:pPr>
            <w:r w:rsidRPr="00DA5B7F">
              <w:rPr>
                <w:rFonts w:eastAsia="Times New Roman"/>
                <w:color w:val="000000"/>
              </w:rPr>
              <w:t>12,000</w:t>
            </w:r>
          </w:p>
        </w:tc>
      </w:tr>
      <w:tr w:rsidR="00DA5B7F" w:rsidRPr="00DA5B7F" w14:paraId="6170605B" w14:textId="77777777" w:rsidTr="00DA5B7F">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14:paraId="20273FAB" w14:textId="77777777" w:rsidR="00DA5B7F" w:rsidRPr="00DA5B7F" w:rsidRDefault="00DA5B7F" w:rsidP="00DA5B7F">
            <w:pPr>
              <w:rPr>
                <w:rFonts w:eastAsia="Times New Roman"/>
                <w:color w:val="000000"/>
              </w:rPr>
            </w:pPr>
            <w:r w:rsidRPr="00DA5B7F">
              <w:rPr>
                <w:rFonts w:eastAsia="Times New Roman"/>
                <w:color w:val="000000"/>
              </w:rPr>
              <w:t>Centennial Hall  South</w:t>
            </w:r>
          </w:p>
        </w:tc>
        <w:tc>
          <w:tcPr>
            <w:tcW w:w="1900" w:type="dxa"/>
            <w:tcBorders>
              <w:top w:val="nil"/>
              <w:left w:val="nil"/>
              <w:bottom w:val="single" w:sz="4" w:space="0" w:color="auto"/>
              <w:right w:val="single" w:sz="4" w:space="0" w:color="auto"/>
            </w:tcBorders>
            <w:shd w:val="clear" w:color="auto" w:fill="auto"/>
            <w:noWrap/>
            <w:vAlign w:val="bottom"/>
            <w:hideMark/>
          </w:tcPr>
          <w:p w14:paraId="1CC234CD" w14:textId="77777777" w:rsidR="00DA5B7F" w:rsidRPr="00DA5B7F" w:rsidRDefault="00DA5B7F" w:rsidP="00DA5B7F">
            <w:pPr>
              <w:jc w:val="right"/>
              <w:rPr>
                <w:rFonts w:eastAsia="Times New Roman"/>
                <w:color w:val="000000"/>
              </w:rPr>
            </w:pPr>
            <w:r w:rsidRPr="00DA5B7F">
              <w:rPr>
                <w:rFonts w:eastAsia="Times New Roman"/>
                <w:color w:val="000000"/>
              </w:rPr>
              <w:t>12,000</w:t>
            </w:r>
          </w:p>
        </w:tc>
      </w:tr>
      <w:tr w:rsidR="00DA5B7F" w:rsidRPr="00DA5B7F" w14:paraId="645A252E" w14:textId="77777777" w:rsidTr="00DA5B7F">
        <w:trPr>
          <w:trHeight w:val="6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14:paraId="10F77A2D" w14:textId="77777777" w:rsidR="00DA5B7F" w:rsidRPr="00DA5B7F" w:rsidRDefault="00DA5B7F" w:rsidP="00DA5B7F">
            <w:pPr>
              <w:rPr>
                <w:rFonts w:eastAsia="Times New Roman"/>
                <w:color w:val="000000"/>
              </w:rPr>
            </w:pPr>
            <w:r w:rsidRPr="00DA5B7F">
              <w:rPr>
                <w:rFonts w:eastAsia="Times New Roman"/>
                <w:color w:val="000000"/>
              </w:rPr>
              <w:t>Ag Shelter</w:t>
            </w:r>
          </w:p>
        </w:tc>
        <w:tc>
          <w:tcPr>
            <w:tcW w:w="1900" w:type="dxa"/>
            <w:tcBorders>
              <w:top w:val="nil"/>
              <w:left w:val="nil"/>
              <w:bottom w:val="single" w:sz="4" w:space="0" w:color="auto"/>
              <w:right w:val="single" w:sz="4" w:space="0" w:color="auto"/>
            </w:tcBorders>
            <w:shd w:val="clear" w:color="auto" w:fill="auto"/>
            <w:noWrap/>
            <w:vAlign w:val="bottom"/>
            <w:hideMark/>
          </w:tcPr>
          <w:p w14:paraId="0116D79C" w14:textId="77777777" w:rsidR="00DA5B7F" w:rsidRPr="00DA5B7F" w:rsidRDefault="00DA5B7F" w:rsidP="00DA5B7F">
            <w:pPr>
              <w:jc w:val="right"/>
              <w:rPr>
                <w:rFonts w:eastAsia="Times New Roman"/>
                <w:color w:val="000000"/>
              </w:rPr>
            </w:pPr>
            <w:r w:rsidRPr="00DA5B7F">
              <w:rPr>
                <w:rFonts w:eastAsia="Times New Roman"/>
                <w:color w:val="000000"/>
              </w:rPr>
              <w:t>2400</w:t>
            </w:r>
          </w:p>
        </w:tc>
      </w:tr>
    </w:tbl>
    <w:p w14:paraId="0FA46DD8" w14:textId="2763D111" w:rsidR="00DA5B7F" w:rsidRPr="007B3D98" w:rsidRDefault="00DA5B7F" w:rsidP="00CA3D3F">
      <w:pPr>
        <w:pStyle w:val="NoSpacing"/>
        <w:rPr>
          <w:rFonts w:cstheme="minorHAnsi"/>
        </w:rPr>
      </w:pPr>
      <w:bookmarkStart w:id="0" w:name="_GoBack"/>
      <w:bookmarkEnd w:id="0"/>
    </w:p>
    <w:p w14:paraId="330F325F" w14:textId="77777777" w:rsidR="007B3D98" w:rsidRDefault="00CA3D3F" w:rsidP="003C4626">
      <w:pPr>
        <w:pStyle w:val="NoSpacing"/>
        <w:rPr>
          <w:rFonts w:cstheme="minorHAnsi"/>
        </w:rPr>
      </w:pPr>
      <w:r w:rsidRPr="007B3D98">
        <w:rPr>
          <w:rFonts w:cstheme="minorHAnsi"/>
        </w:rPr>
        <w:t xml:space="preserve">List partners involved with the organization and implementation of the </w:t>
      </w:r>
      <w:r w:rsidR="005B5E2D" w:rsidRPr="007B3D98">
        <w:rPr>
          <w:rFonts w:cstheme="minorHAnsi"/>
        </w:rPr>
        <w:t>e</w:t>
      </w:r>
      <w:r w:rsidRPr="007B3D98">
        <w:rPr>
          <w:rFonts w:cstheme="minorHAnsi"/>
        </w:rPr>
        <w:t>vent</w:t>
      </w:r>
      <w:r w:rsidR="005B5E2D" w:rsidRPr="007B3D98">
        <w:rPr>
          <w:rFonts w:cstheme="minorHAnsi"/>
        </w:rPr>
        <w:t>.</w:t>
      </w:r>
      <w:r w:rsidR="007B3D98">
        <w:rPr>
          <w:rFonts w:cstheme="minorHAnsi"/>
        </w:rPr>
        <w:t xml:space="preserve"> </w:t>
      </w:r>
    </w:p>
    <w:p w14:paraId="3536F95E" w14:textId="77777777" w:rsidR="003F2A78" w:rsidRDefault="003F2A78" w:rsidP="0096295F">
      <w:pPr>
        <w:pStyle w:val="NoSpacing"/>
        <w:rPr>
          <w:rFonts w:cstheme="minorHAnsi"/>
        </w:rPr>
      </w:pPr>
    </w:p>
    <w:p w14:paraId="0F421972" w14:textId="77777777" w:rsidR="003F2A78" w:rsidRDefault="003F2A78" w:rsidP="0096295F">
      <w:pPr>
        <w:pStyle w:val="NoSpacing"/>
        <w:rPr>
          <w:rFonts w:cstheme="minorHAnsi"/>
        </w:rPr>
      </w:pPr>
    </w:p>
    <w:p w14:paraId="38959A6C" w14:textId="495CFC26" w:rsidR="0096295F" w:rsidRPr="003F2A78" w:rsidRDefault="00295E8C" w:rsidP="0096295F">
      <w:pPr>
        <w:pStyle w:val="NoSpacing"/>
        <w:rPr>
          <w:rFonts w:cstheme="minorHAnsi"/>
        </w:rPr>
        <w:sectPr w:rsidR="0096295F" w:rsidRPr="003F2A78">
          <w:headerReference w:type="default" r:id="rId11"/>
          <w:footerReference w:type="default" r:id="rId12"/>
          <w:pgSz w:w="12240" w:h="15840"/>
          <w:pgMar w:top="1440" w:right="1440" w:bottom="1440" w:left="1440" w:header="720" w:footer="720" w:gutter="0"/>
          <w:cols w:space="720"/>
          <w:docGrid w:linePitch="360"/>
        </w:sectPr>
      </w:pPr>
      <w:r w:rsidRPr="007B3D98">
        <w:rPr>
          <w:rFonts w:cstheme="minorHAnsi"/>
        </w:rPr>
        <w:t>Please provide details on how each of the requirements</w:t>
      </w:r>
      <w:r w:rsidR="00282372" w:rsidRPr="007B3D98">
        <w:rPr>
          <w:rFonts w:cstheme="minorHAnsi"/>
        </w:rPr>
        <w:t xml:space="preserve"> </w:t>
      </w:r>
      <w:r w:rsidR="00F01D53">
        <w:rPr>
          <w:rFonts w:cstheme="minorHAnsi"/>
        </w:rPr>
        <w:t xml:space="preserve">below </w:t>
      </w:r>
      <w:proofErr w:type="gramStart"/>
      <w:r w:rsidR="00282372" w:rsidRPr="007B3D98">
        <w:rPr>
          <w:rFonts w:cstheme="minorHAnsi"/>
        </w:rPr>
        <w:t>will be met</w:t>
      </w:r>
      <w:proofErr w:type="gramEnd"/>
      <w:r w:rsidR="00287660" w:rsidRPr="007B3D98">
        <w:rPr>
          <w:rFonts w:cstheme="minorHAnsi"/>
        </w:rPr>
        <w:t>.</w:t>
      </w:r>
    </w:p>
    <w:p w14:paraId="270F6CBA" w14:textId="5C4B9170" w:rsidR="0096295F" w:rsidRPr="0096295F" w:rsidRDefault="0096295F" w:rsidP="00CA3D3F">
      <w:pPr>
        <w:pStyle w:val="NoSpacing"/>
        <w:rPr>
          <w:rFonts w:cstheme="minorHAnsi"/>
          <w:b/>
        </w:rPr>
        <w:sectPr w:rsidR="0096295F" w:rsidRPr="0096295F" w:rsidSect="0096295F">
          <w:type w:val="continuous"/>
          <w:pgSz w:w="12240" w:h="15840"/>
          <w:pgMar w:top="1440" w:right="1440" w:bottom="1440" w:left="1440" w:header="720" w:footer="720" w:gutter="0"/>
          <w:cols w:space="720"/>
          <w:docGrid w:linePitch="360"/>
        </w:sectPr>
      </w:pPr>
    </w:p>
    <w:p w14:paraId="5BC803EE" w14:textId="4588AADB" w:rsidR="007B3D98" w:rsidRDefault="007B3D98" w:rsidP="00CA3D3F">
      <w:pPr>
        <w:pStyle w:val="NoSpacing"/>
        <w:rPr>
          <w:rFonts w:cstheme="minorHAnsi"/>
        </w:rPr>
      </w:pPr>
    </w:p>
    <w:tbl>
      <w:tblPr>
        <w:tblStyle w:val="TableGrid"/>
        <w:tblW w:w="0" w:type="auto"/>
        <w:tblLook w:val="04A0" w:firstRow="1" w:lastRow="0" w:firstColumn="1" w:lastColumn="0" w:noHBand="0" w:noVBand="1"/>
      </w:tblPr>
      <w:tblGrid>
        <w:gridCol w:w="9350"/>
      </w:tblGrid>
      <w:tr w:rsidR="0033223A" w14:paraId="65B04275" w14:textId="77777777" w:rsidTr="00F141FE">
        <w:tc>
          <w:tcPr>
            <w:tcW w:w="9350" w:type="dxa"/>
          </w:tcPr>
          <w:p w14:paraId="0358187E" w14:textId="773F499D" w:rsidR="0033223A" w:rsidRDefault="0033223A" w:rsidP="00986910">
            <w:pPr>
              <w:pStyle w:val="NoSpacing"/>
              <w:rPr>
                <w:rFonts w:cstheme="minorHAnsi"/>
              </w:rPr>
            </w:pPr>
            <w:r>
              <w:rPr>
                <w:rFonts w:cstheme="minorHAnsi"/>
                <w:b/>
              </w:rPr>
              <w:t>Description of Event</w:t>
            </w:r>
            <w:r w:rsidRPr="00461B34">
              <w:rPr>
                <w:rFonts w:cstheme="minorHAnsi"/>
                <w:b/>
              </w:rPr>
              <w:t>:</w:t>
            </w:r>
            <w:r>
              <w:rPr>
                <w:rFonts w:cstheme="minorHAnsi"/>
              </w:rPr>
              <w:t xml:space="preserve"> Please provide</w:t>
            </w:r>
            <w:r w:rsidR="00986910">
              <w:rPr>
                <w:rFonts w:cstheme="minorHAnsi"/>
              </w:rPr>
              <w:t xml:space="preserve"> a brief description</w:t>
            </w:r>
            <w:r>
              <w:rPr>
                <w:rFonts w:cstheme="minorHAnsi"/>
              </w:rPr>
              <w:t xml:space="preserve"> of the event</w:t>
            </w:r>
            <w:r w:rsidR="00986910">
              <w:rPr>
                <w:rFonts w:cstheme="minorHAnsi"/>
              </w:rPr>
              <w:t>, including expected audience (i.e. farmers, students, industry) and potential speakers (Purdue or external).</w:t>
            </w:r>
          </w:p>
        </w:tc>
      </w:tr>
      <w:tr w:rsidR="0033223A" w14:paraId="21DEFAD1" w14:textId="77777777" w:rsidTr="00F141FE">
        <w:tc>
          <w:tcPr>
            <w:tcW w:w="9350" w:type="dxa"/>
          </w:tcPr>
          <w:p w14:paraId="410E26A1" w14:textId="6263BA1C" w:rsidR="00DA5B7F" w:rsidRPr="00DA5B7F" w:rsidRDefault="00DA5B7F" w:rsidP="00DA5B7F">
            <w:pPr>
              <w:suppressAutoHyphens/>
              <w:autoSpaceDN w:val="0"/>
              <w:textAlignment w:val="baseline"/>
              <w:rPr>
                <w:rFonts w:eastAsia="Calibri"/>
              </w:rPr>
            </w:pPr>
            <w:r w:rsidRPr="00DA5B7F">
              <w:rPr>
                <w:rFonts w:eastAsia="Calibri"/>
              </w:rPr>
              <w:t>Monthly club meetings consist of 4-H student members, leaders and parents.  Students run the meeting with guidance from leaders and conduct club business such as election of officers, discuss any club activities and student presentations.</w:t>
            </w:r>
          </w:p>
          <w:p w14:paraId="5FCBA0A6" w14:textId="4DFE0A25" w:rsidR="0033223A" w:rsidRDefault="0033223A" w:rsidP="00F141FE">
            <w:pPr>
              <w:pStyle w:val="NoSpacing"/>
              <w:rPr>
                <w:rFonts w:cstheme="minorHAnsi"/>
              </w:rPr>
            </w:pPr>
          </w:p>
        </w:tc>
      </w:tr>
    </w:tbl>
    <w:p w14:paraId="0C8A8565" w14:textId="77777777" w:rsidR="0033223A" w:rsidRDefault="0033223A" w:rsidP="00CA3D3F">
      <w:pPr>
        <w:pStyle w:val="NoSpacing"/>
        <w:rPr>
          <w:rFonts w:cstheme="minorHAnsi"/>
        </w:rPr>
      </w:pPr>
    </w:p>
    <w:tbl>
      <w:tblPr>
        <w:tblStyle w:val="TableGrid"/>
        <w:tblW w:w="0" w:type="auto"/>
        <w:tblLook w:val="04A0" w:firstRow="1" w:lastRow="0" w:firstColumn="1" w:lastColumn="0" w:noHBand="0" w:noVBand="1"/>
      </w:tblPr>
      <w:tblGrid>
        <w:gridCol w:w="9350"/>
      </w:tblGrid>
      <w:tr w:rsidR="00461B34" w14:paraId="39C7EE92" w14:textId="77777777" w:rsidTr="00461B34">
        <w:tc>
          <w:tcPr>
            <w:tcW w:w="9350" w:type="dxa"/>
          </w:tcPr>
          <w:p w14:paraId="02A973B1" w14:textId="728A0077" w:rsidR="00461B34" w:rsidRDefault="00461B34" w:rsidP="00DF6C06">
            <w:pPr>
              <w:pStyle w:val="NoSpacing"/>
              <w:rPr>
                <w:rFonts w:cstheme="minorHAnsi"/>
              </w:rPr>
            </w:pPr>
            <w:r w:rsidRPr="00461B34">
              <w:rPr>
                <w:rFonts w:cstheme="minorHAnsi"/>
                <w:b/>
              </w:rPr>
              <w:t>Social Distancing (requirement of 6 ft. per person):</w:t>
            </w:r>
            <w:r w:rsidRPr="001068D0">
              <w:rPr>
                <w:rFonts w:cstheme="minorHAnsi"/>
              </w:rPr>
              <w:t xml:space="preserve"> Please provide information on how social distancing </w:t>
            </w:r>
            <w:proofErr w:type="gramStart"/>
            <w:r w:rsidRPr="001068D0">
              <w:rPr>
                <w:rFonts w:cstheme="minorHAnsi"/>
              </w:rPr>
              <w:t>will be maintained</w:t>
            </w:r>
            <w:proofErr w:type="gramEnd"/>
            <w:r w:rsidRPr="001068D0">
              <w:rPr>
                <w:rFonts w:cstheme="minorHAnsi"/>
              </w:rPr>
              <w:t xml:space="preserve"> during the event. Briefly describe seating arrangements, registration table</w:t>
            </w:r>
            <w:r>
              <w:rPr>
                <w:rFonts w:cstheme="minorHAnsi"/>
              </w:rPr>
              <w:t>s</w:t>
            </w:r>
            <w:r w:rsidRPr="001068D0">
              <w:rPr>
                <w:rFonts w:cstheme="minorHAnsi"/>
              </w:rPr>
              <w:t>, use of face coverings and line spacing as people enter and exit rooms, restroom areas, and other high traffic flow areas.</w:t>
            </w:r>
            <w:r w:rsidR="00FA34F8">
              <w:rPr>
                <w:rFonts w:cstheme="minorHAnsi"/>
              </w:rPr>
              <w:t xml:space="preserve"> Diagrams are not required, but </w:t>
            </w:r>
            <w:proofErr w:type="gramStart"/>
            <w:r w:rsidR="00FA34F8">
              <w:rPr>
                <w:rFonts w:cstheme="minorHAnsi"/>
              </w:rPr>
              <w:t>may be attached</w:t>
            </w:r>
            <w:proofErr w:type="gramEnd"/>
            <w:r w:rsidR="00FA34F8">
              <w:rPr>
                <w:rFonts w:cstheme="minorHAnsi"/>
              </w:rPr>
              <w:t xml:space="preserve"> i</w:t>
            </w:r>
            <w:r w:rsidR="00DF6C06">
              <w:rPr>
                <w:rFonts w:cstheme="minorHAnsi"/>
              </w:rPr>
              <w:t>f</w:t>
            </w:r>
            <w:r w:rsidR="00FA34F8">
              <w:rPr>
                <w:rFonts w:cstheme="minorHAnsi"/>
              </w:rPr>
              <w:t xml:space="preserve"> useful to explain.</w:t>
            </w:r>
          </w:p>
        </w:tc>
      </w:tr>
      <w:tr w:rsidR="00461B34" w14:paraId="2712A7B2" w14:textId="77777777" w:rsidTr="00461B34">
        <w:tc>
          <w:tcPr>
            <w:tcW w:w="9350" w:type="dxa"/>
          </w:tcPr>
          <w:p w14:paraId="736E62F6" w14:textId="77777777" w:rsidR="007C4F14" w:rsidRPr="007C4F14" w:rsidRDefault="007C4F14" w:rsidP="007C4F14">
            <w:pPr>
              <w:suppressAutoHyphens/>
              <w:autoSpaceDN w:val="0"/>
              <w:textAlignment w:val="baseline"/>
              <w:rPr>
                <w:rFonts w:eastAsia="Calibri"/>
              </w:rPr>
            </w:pPr>
            <w:r w:rsidRPr="007C4F14">
              <w:rPr>
                <w:rFonts w:eastAsia="Calibri"/>
              </w:rPr>
              <w:t xml:space="preserve">The meeting room is large enough that tables </w:t>
            </w:r>
            <w:proofErr w:type="gramStart"/>
            <w:r w:rsidRPr="007C4F14">
              <w:rPr>
                <w:rFonts w:eastAsia="Calibri"/>
              </w:rPr>
              <w:t>can be arranged</w:t>
            </w:r>
            <w:proofErr w:type="gramEnd"/>
            <w:r w:rsidRPr="007C4F14">
              <w:rPr>
                <w:rFonts w:eastAsia="Calibri"/>
              </w:rPr>
              <w:t xml:space="preserve"> to maintain social distancing as needed.  Face coverings will be required when social distancing </w:t>
            </w:r>
            <w:proofErr w:type="gramStart"/>
            <w:r w:rsidRPr="007C4F14">
              <w:rPr>
                <w:rFonts w:eastAsia="Calibri"/>
              </w:rPr>
              <w:t>cannot be maintained</w:t>
            </w:r>
            <w:proofErr w:type="gramEnd"/>
            <w:r w:rsidRPr="007C4F14">
              <w:rPr>
                <w:rFonts w:eastAsia="Calibri"/>
              </w:rPr>
              <w:t xml:space="preserve"> (i.e. recreation).</w:t>
            </w:r>
            <w:r w:rsidRPr="007C4F14">
              <w:rPr>
                <w:rFonts w:eastAsia="Calibri"/>
                <w:color w:val="FF0000"/>
              </w:rPr>
              <w:t xml:space="preserve"> </w:t>
            </w:r>
            <w:r w:rsidRPr="007C4F14">
              <w:rPr>
                <w:rFonts w:eastAsia="Calibri"/>
              </w:rPr>
              <w:t xml:space="preserve">We will monitor the state’s color-code status for capacity limits and make sure we are in a space that meets requirements.   </w:t>
            </w:r>
          </w:p>
          <w:p w14:paraId="46182365" w14:textId="72170BC7" w:rsidR="00461B34" w:rsidRDefault="00461B34" w:rsidP="00CA3D3F">
            <w:pPr>
              <w:pStyle w:val="NoSpacing"/>
              <w:rPr>
                <w:rFonts w:cstheme="minorHAnsi"/>
              </w:rPr>
            </w:pPr>
          </w:p>
        </w:tc>
      </w:tr>
    </w:tbl>
    <w:p w14:paraId="55B2CFCD" w14:textId="47DAC742" w:rsidR="00461B34" w:rsidRDefault="00461B34" w:rsidP="00CA3D3F">
      <w:pPr>
        <w:pStyle w:val="NoSpacing"/>
        <w:rPr>
          <w:rFonts w:cstheme="minorHAnsi"/>
        </w:rPr>
      </w:pPr>
    </w:p>
    <w:tbl>
      <w:tblPr>
        <w:tblStyle w:val="TableGrid"/>
        <w:tblW w:w="0" w:type="auto"/>
        <w:tblLook w:val="04A0" w:firstRow="1" w:lastRow="0" w:firstColumn="1" w:lastColumn="0" w:noHBand="0" w:noVBand="1"/>
      </w:tblPr>
      <w:tblGrid>
        <w:gridCol w:w="9350"/>
      </w:tblGrid>
      <w:tr w:rsidR="00461B34" w14:paraId="35DFE710" w14:textId="77777777" w:rsidTr="00461B34">
        <w:tc>
          <w:tcPr>
            <w:tcW w:w="9350" w:type="dxa"/>
          </w:tcPr>
          <w:p w14:paraId="149BBE4A" w14:textId="6B7B1B23" w:rsidR="00461B34" w:rsidRDefault="00461B34" w:rsidP="00CA3D3F">
            <w:pPr>
              <w:pStyle w:val="NoSpacing"/>
              <w:rPr>
                <w:rFonts w:cstheme="minorHAnsi"/>
              </w:rPr>
            </w:pPr>
            <w:r w:rsidRPr="00461B34">
              <w:rPr>
                <w:rFonts w:cstheme="minorHAnsi"/>
                <w:b/>
              </w:rPr>
              <w:t xml:space="preserve">Cleaning/Sanitation: </w:t>
            </w:r>
            <w:r w:rsidRPr="001068D0">
              <w:rPr>
                <w:rFonts w:cstheme="minorHAnsi"/>
              </w:rPr>
              <w:t>Please provide information on the cleaning/sanitation protocols during the event</w:t>
            </w:r>
            <w:r w:rsidR="00FA34F8">
              <w:rPr>
                <w:rFonts w:cstheme="minorHAnsi"/>
              </w:rPr>
              <w:t xml:space="preserve">, including </w:t>
            </w:r>
            <w:proofErr w:type="gramStart"/>
            <w:r w:rsidR="00FA34F8">
              <w:rPr>
                <w:rFonts w:cstheme="minorHAnsi"/>
              </w:rPr>
              <w:t>frequency and who is responsible</w:t>
            </w:r>
            <w:proofErr w:type="gramEnd"/>
            <w:r w:rsidRPr="001068D0">
              <w:rPr>
                <w:rFonts w:cstheme="minorHAnsi"/>
              </w:rPr>
              <w:t>. Information on the sanitation of interactive elements (computers, A/V equipment</w:t>
            </w:r>
            <w:r w:rsidR="00915ED9">
              <w:rPr>
                <w:rFonts w:cstheme="minorHAnsi"/>
              </w:rPr>
              <w:t>,</w:t>
            </w:r>
            <w:r w:rsidRPr="001068D0">
              <w:rPr>
                <w:rFonts w:cstheme="minorHAnsi"/>
              </w:rPr>
              <w:t xml:space="preserve"> writing utensils, microphones, etc.)</w:t>
            </w:r>
            <w:r w:rsidR="00282372">
              <w:rPr>
                <w:rFonts w:cstheme="minorHAnsi"/>
              </w:rPr>
              <w:t>.</w:t>
            </w:r>
            <w:r w:rsidRPr="001068D0">
              <w:rPr>
                <w:rFonts w:cstheme="minorHAnsi"/>
              </w:rPr>
              <w:t xml:space="preserve"> Please describe the availability of hand sanitizers and disinfectants for use during the event.</w:t>
            </w:r>
          </w:p>
        </w:tc>
      </w:tr>
      <w:tr w:rsidR="00461B34" w14:paraId="255E65FB" w14:textId="77777777" w:rsidTr="00461B34">
        <w:tc>
          <w:tcPr>
            <w:tcW w:w="9350" w:type="dxa"/>
          </w:tcPr>
          <w:p w14:paraId="472DD66A" w14:textId="09F074CE" w:rsidR="007C4F14" w:rsidRPr="007C4F14" w:rsidRDefault="007C4F14" w:rsidP="007C4F14">
            <w:pPr>
              <w:suppressAutoHyphens/>
              <w:autoSpaceDN w:val="0"/>
              <w:textAlignment w:val="baseline"/>
              <w:rPr>
                <w:rFonts w:eastAsia="Calibri"/>
              </w:rPr>
            </w:pPr>
            <w:r w:rsidRPr="007C4F14">
              <w:rPr>
                <w:rFonts w:eastAsia="Calibri"/>
              </w:rPr>
              <w:t xml:space="preserve">Wipes and hand sanitizer will be on site and available to attendees at club meetings.  Club leader will ensure tables and chairs are cleaned before and after each club meeting.  We will not use shared materials between families.  If shared materials are </w:t>
            </w:r>
            <w:proofErr w:type="gramStart"/>
            <w:r w:rsidRPr="007C4F14">
              <w:rPr>
                <w:rFonts w:eastAsia="Calibri"/>
              </w:rPr>
              <w:t>needed</w:t>
            </w:r>
            <w:proofErr w:type="gramEnd"/>
            <w:r w:rsidRPr="007C4F14">
              <w:rPr>
                <w:rFonts w:eastAsia="Calibri"/>
              </w:rPr>
              <w:t xml:space="preserve"> they will be wiped off between uses by different people.</w:t>
            </w:r>
          </w:p>
          <w:p w14:paraId="69B023E8" w14:textId="75858226" w:rsidR="00461B34" w:rsidRDefault="00461B34" w:rsidP="00CA3D3F">
            <w:pPr>
              <w:pStyle w:val="NoSpacing"/>
              <w:rPr>
                <w:rFonts w:cstheme="minorHAnsi"/>
              </w:rPr>
            </w:pPr>
          </w:p>
        </w:tc>
      </w:tr>
    </w:tbl>
    <w:p w14:paraId="5488AE48" w14:textId="1A7612B3" w:rsidR="0033223A" w:rsidRPr="001068D0" w:rsidRDefault="0033223A" w:rsidP="00CA3D3F">
      <w:pPr>
        <w:pStyle w:val="NoSpacing"/>
        <w:rPr>
          <w:rFonts w:cstheme="minorHAnsi"/>
        </w:rPr>
      </w:pPr>
    </w:p>
    <w:tbl>
      <w:tblPr>
        <w:tblStyle w:val="TableGrid"/>
        <w:tblW w:w="0" w:type="auto"/>
        <w:tblLook w:val="04A0" w:firstRow="1" w:lastRow="0" w:firstColumn="1" w:lastColumn="0" w:noHBand="0" w:noVBand="1"/>
      </w:tblPr>
      <w:tblGrid>
        <w:gridCol w:w="9350"/>
      </w:tblGrid>
      <w:tr w:rsidR="00461B34" w14:paraId="172DCDD4" w14:textId="77777777" w:rsidTr="00461B34">
        <w:tc>
          <w:tcPr>
            <w:tcW w:w="9350" w:type="dxa"/>
          </w:tcPr>
          <w:p w14:paraId="086EA147" w14:textId="61E24982" w:rsidR="00461B34" w:rsidRDefault="00461B34" w:rsidP="00CA3D3F">
            <w:pPr>
              <w:pStyle w:val="NoSpacing"/>
              <w:rPr>
                <w:rFonts w:cstheme="minorHAnsi"/>
              </w:rPr>
            </w:pPr>
            <w:r w:rsidRPr="00461B34">
              <w:rPr>
                <w:rFonts w:cstheme="minorHAnsi"/>
                <w:b/>
              </w:rPr>
              <w:t>Communication/Signage:</w:t>
            </w:r>
            <w:r w:rsidRPr="001068D0">
              <w:rPr>
                <w:rFonts w:cstheme="minorHAnsi"/>
              </w:rPr>
              <w:t xml:space="preserve"> Please provide information on how COVID-19 </w:t>
            </w:r>
            <w:r w:rsidR="00282372">
              <w:rPr>
                <w:rFonts w:cstheme="minorHAnsi"/>
              </w:rPr>
              <w:t xml:space="preserve">safety </w:t>
            </w:r>
            <w:r w:rsidRPr="001068D0">
              <w:rPr>
                <w:rFonts w:cstheme="minorHAnsi"/>
              </w:rPr>
              <w:t xml:space="preserve">procedures </w:t>
            </w:r>
            <w:proofErr w:type="gramStart"/>
            <w:r w:rsidRPr="001068D0">
              <w:rPr>
                <w:rFonts w:cstheme="minorHAnsi"/>
              </w:rPr>
              <w:t>will be distributed</w:t>
            </w:r>
            <w:proofErr w:type="gramEnd"/>
            <w:r w:rsidRPr="001068D0">
              <w:rPr>
                <w:rFonts w:cstheme="minorHAnsi"/>
              </w:rPr>
              <w:t xml:space="preserve"> to </w:t>
            </w:r>
            <w:r w:rsidR="00282372">
              <w:rPr>
                <w:rFonts w:cstheme="minorHAnsi"/>
              </w:rPr>
              <w:t xml:space="preserve">event </w:t>
            </w:r>
            <w:r w:rsidRPr="001068D0">
              <w:rPr>
                <w:rFonts w:cstheme="minorHAnsi"/>
              </w:rPr>
              <w:t>attendees and the signage to be used at the event to provide guidance to attendees.</w:t>
            </w:r>
            <w:r w:rsidR="00FA34F8">
              <w:rPr>
                <w:rFonts w:cstheme="minorHAnsi"/>
              </w:rPr>
              <w:t xml:space="preserve"> </w:t>
            </w:r>
          </w:p>
        </w:tc>
      </w:tr>
      <w:tr w:rsidR="00461B34" w14:paraId="0B5A9575" w14:textId="77777777" w:rsidTr="00461B34">
        <w:tc>
          <w:tcPr>
            <w:tcW w:w="9350" w:type="dxa"/>
          </w:tcPr>
          <w:p w14:paraId="0759896C" w14:textId="77777777" w:rsidR="007C4F14" w:rsidRPr="007C4F14" w:rsidRDefault="007C4F14" w:rsidP="007C4F14">
            <w:pPr>
              <w:suppressAutoHyphens/>
              <w:autoSpaceDN w:val="0"/>
              <w:textAlignment w:val="baseline"/>
              <w:rPr>
                <w:rFonts w:eastAsia="Calibri"/>
              </w:rPr>
            </w:pPr>
            <w:r w:rsidRPr="007C4F14">
              <w:rPr>
                <w:rFonts w:eastAsia="Calibri"/>
              </w:rPr>
              <w:t xml:space="preserve">We will remind families in email before meeting that if someone in the home is not feeling well, we ask them </w:t>
            </w:r>
            <w:proofErr w:type="gramStart"/>
            <w:r w:rsidRPr="007C4F14">
              <w:rPr>
                <w:rFonts w:eastAsia="Calibri"/>
              </w:rPr>
              <w:t>to not attend</w:t>
            </w:r>
            <w:proofErr w:type="gramEnd"/>
            <w:r w:rsidRPr="007C4F14">
              <w:rPr>
                <w:rFonts w:eastAsia="Calibri"/>
              </w:rPr>
              <w:t xml:space="preserve"> in person. </w:t>
            </w:r>
          </w:p>
          <w:p w14:paraId="533DF7DC" w14:textId="5D9C0FE5" w:rsidR="00461B34" w:rsidRDefault="00461B34" w:rsidP="00CA3D3F">
            <w:pPr>
              <w:pStyle w:val="NoSpacing"/>
              <w:rPr>
                <w:rFonts w:cstheme="minorHAnsi"/>
              </w:rPr>
            </w:pPr>
          </w:p>
        </w:tc>
      </w:tr>
    </w:tbl>
    <w:p w14:paraId="4BA1F451" w14:textId="0A77FD19" w:rsidR="00287660" w:rsidRPr="001068D0" w:rsidRDefault="00287660" w:rsidP="00CA3D3F">
      <w:pPr>
        <w:pStyle w:val="NoSpacing"/>
        <w:rPr>
          <w:rFonts w:cstheme="minorHAnsi"/>
        </w:rPr>
      </w:pPr>
    </w:p>
    <w:tbl>
      <w:tblPr>
        <w:tblStyle w:val="TableGrid"/>
        <w:tblW w:w="0" w:type="auto"/>
        <w:tblLook w:val="04A0" w:firstRow="1" w:lastRow="0" w:firstColumn="1" w:lastColumn="0" w:noHBand="0" w:noVBand="1"/>
      </w:tblPr>
      <w:tblGrid>
        <w:gridCol w:w="9350"/>
      </w:tblGrid>
      <w:tr w:rsidR="00461B34" w14:paraId="3E89DFA7" w14:textId="77777777" w:rsidTr="00461B34">
        <w:tc>
          <w:tcPr>
            <w:tcW w:w="9350" w:type="dxa"/>
          </w:tcPr>
          <w:p w14:paraId="52A5D283" w14:textId="3835660C" w:rsidR="00461B34" w:rsidRDefault="00461B34" w:rsidP="00CA3D3F">
            <w:pPr>
              <w:pStyle w:val="NoSpacing"/>
              <w:rPr>
                <w:rFonts w:cstheme="minorHAnsi"/>
              </w:rPr>
            </w:pPr>
            <w:r w:rsidRPr="00461B34">
              <w:rPr>
                <w:rFonts w:cstheme="minorHAnsi"/>
                <w:b/>
              </w:rPr>
              <w:t>Staffing:</w:t>
            </w:r>
            <w:r w:rsidRPr="001068D0">
              <w:rPr>
                <w:rFonts w:cstheme="minorHAnsi"/>
              </w:rPr>
              <w:t xml:space="preserve"> Please provide information regarding daily health screenings. In addition, provide information on who is responsible for cleaning/sanitation.</w:t>
            </w:r>
          </w:p>
        </w:tc>
      </w:tr>
      <w:tr w:rsidR="00461B34" w14:paraId="5E198BF9" w14:textId="77777777" w:rsidTr="00461B34">
        <w:tc>
          <w:tcPr>
            <w:tcW w:w="9350" w:type="dxa"/>
          </w:tcPr>
          <w:p w14:paraId="4A55F15E" w14:textId="3E13B031" w:rsidR="00461B34" w:rsidRPr="007C4F14" w:rsidRDefault="007C4F14" w:rsidP="007C4F14">
            <w:pPr>
              <w:suppressAutoHyphens/>
              <w:autoSpaceDN w:val="0"/>
              <w:textAlignment w:val="baseline"/>
              <w:rPr>
                <w:rFonts w:eastAsia="Calibri"/>
              </w:rPr>
            </w:pPr>
            <w:r w:rsidRPr="007C4F14">
              <w:rPr>
                <w:rFonts w:eastAsia="Calibri"/>
              </w:rPr>
              <w:t xml:space="preserve">4-H Volunteers will self-screen for COVID-19 symptoms prior to going to meeting. There are 2 club leaders so if one cannot attend because they have COVID-19 symptoms the other club leader will run the meeting. </w:t>
            </w:r>
          </w:p>
        </w:tc>
      </w:tr>
    </w:tbl>
    <w:p w14:paraId="75151E91" w14:textId="7E0FFBBA" w:rsidR="000138F6" w:rsidRPr="001068D0" w:rsidRDefault="000138F6" w:rsidP="00CA3D3F">
      <w:pPr>
        <w:pStyle w:val="NoSpacing"/>
        <w:rPr>
          <w:rFonts w:cstheme="minorHAnsi"/>
        </w:rPr>
      </w:pPr>
    </w:p>
    <w:tbl>
      <w:tblPr>
        <w:tblStyle w:val="TableGrid"/>
        <w:tblW w:w="0" w:type="auto"/>
        <w:tblLook w:val="04A0" w:firstRow="1" w:lastRow="0" w:firstColumn="1" w:lastColumn="0" w:noHBand="0" w:noVBand="1"/>
      </w:tblPr>
      <w:tblGrid>
        <w:gridCol w:w="9350"/>
      </w:tblGrid>
      <w:tr w:rsidR="00461B34" w14:paraId="137E8B11" w14:textId="77777777" w:rsidTr="00461B34">
        <w:tc>
          <w:tcPr>
            <w:tcW w:w="9350" w:type="dxa"/>
          </w:tcPr>
          <w:p w14:paraId="6D69EB8E" w14:textId="19B5BEB7" w:rsidR="00461B34" w:rsidRDefault="00461B34" w:rsidP="00287660">
            <w:pPr>
              <w:pStyle w:val="NoSpacing"/>
              <w:rPr>
                <w:rFonts w:cstheme="minorHAnsi"/>
              </w:rPr>
            </w:pPr>
            <w:r w:rsidRPr="00461B34">
              <w:rPr>
                <w:rFonts w:cstheme="minorHAnsi"/>
                <w:b/>
              </w:rPr>
              <w:t>Registration/attendees:</w:t>
            </w:r>
            <w:r w:rsidRPr="001068D0">
              <w:rPr>
                <w:rFonts w:cstheme="minorHAnsi"/>
              </w:rPr>
              <w:t xml:space="preserve"> Please describe how registration/attendance </w:t>
            </w:r>
            <w:proofErr w:type="gramStart"/>
            <w:r w:rsidRPr="001068D0">
              <w:rPr>
                <w:rFonts w:cstheme="minorHAnsi"/>
              </w:rPr>
              <w:t>will be collected</w:t>
            </w:r>
            <w:proofErr w:type="gramEnd"/>
            <w:r w:rsidRPr="001068D0">
              <w:rPr>
                <w:rFonts w:cstheme="minorHAnsi"/>
              </w:rPr>
              <w:t>, if at all. What will be the procedure if staff or an attendee displays symptoms of COVID-19 during the event?</w:t>
            </w:r>
          </w:p>
        </w:tc>
      </w:tr>
      <w:tr w:rsidR="00461B34" w14:paraId="265C77CD" w14:textId="77777777" w:rsidTr="00461B34">
        <w:tc>
          <w:tcPr>
            <w:tcW w:w="9350" w:type="dxa"/>
          </w:tcPr>
          <w:p w14:paraId="29BDB497" w14:textId="77777777" w:rsidR="007C4F14" w:rsidRPr="007C4F14" w:rsidRDefault="007C4F14" w:rsidP="007C4F14">
            <w:pPr>
              <w:suppressAutoHyphens/>
              <w:autoSpaceDN w:val="0"/>
              <w:textAlignment w:val="baseline"/>
              <w:rPr>
                <w:rFonts w:eastAsia="Calibri"/>
              </w:rPr>
            </w:pPr>
            <w:r w:rsidRPr="007C4F14">
              <w:rPr>
                <w:rFonts w:eastAsia="Calibri"/>
              </w:rPr>
              <w:lastRenderedPageBreak/>
              <w:t xml:space="preserve">Attendance </w:t>
            </w:r>
            <w:proofErr w:type="gramStart"/>
            <w:r w:rsidRPr="007C4F14">
              <w:rPr>
                <w:rFonts w:eastAsia="Calibri"/>
              </w:rPr>
              <w:t>is recorded</w:t>
            </w:r>
            <w:proofErr w:type="gramEnd"/>
            <w:r w:rsidRPr="007C4F14">
              <w:rPr>
                <w:rFonts w:eastAsia="Calibri"/>
              </w:rPr>
              <w:t xml:space="preserve"> by roll call at the start of the meeting.  Anyone displaying symptoms of COVID-19 </w:t>
            </w:r>
            <w:proofErr w:type="gramStart"/>
            <w:r w:rsidRPr="007C4F14">
              <w:rPr>
                <w:rFonts w:eastAsia="Calibri"/>
              </w:rPr>
              <w:t>will be asked</w:t>
            </w:r>
            <w:proofErr w:type="gramEnd"/>
            <w:r w:rsidRPr="007C4F14">
              <w:rPr>
                <w:rFonts w:eastAsia="Calibri"/>
              </w:rPr>
              <w:t xml:space="preserve"> to leave and be separated from the group if a parent is not in attendance at the meeting.</w:t>
            </w:r>
          </w:p>
          <w:p w14:paraId="78A9D4FA" w14:textId="6A042665" w:rsidR="00461B34" w:rsidRDefault="00461B34" w:rsidP="00287660">
            <w:pPr>
              <w:pStyle w:val="NoSpacing"/>
              <w:rPr>
                <w:rFonts w:cstheme="minorHAnsi"/>
              </w:rPr>
            </w:pPr>
          </w:p>
        </w:tc>
      </w:tr>
    </w:tbl>
    <w:p w14:paraId="1B305488" w14:textId="164BED43" w:rsidR="00287660" w:rsidRPr="001068D0" w:rsidRDefault="00287660" w:rsidP="00287660">
      <w:pPr>
        <w:pStyle w:val="NoSpacing"/>
        <w:rPr>
          <w:rFonts w:cstheme="minorHAnsi"/>
        </w:rPr>
      </w:pPr>
    </w:p>
    <w:tbl>
      <w:tblPr>
        <w:tblStyle w:val="TableGrid"/>
        <w:tblW w:w="0" w:type="auto"/>
        <w:tblLook w:val="04A0" w:firstRow="1" w:lastRow="0" w:firstColumn="1" w:lastColumn="0" w:noHBand="0" w:noVBand="1"/>
      </w:tblPr>
      <w:tblGrid>
        <w:gridCol w:w="9350"/>
      </w:tblGrid>
      <w:tr w:rsidR="00461B34" w14:paraId="3FF2A037" w14:textId="77777777" w:rsidTr="00461B34">
        <w:tc>
          <w:tcPr>
            <w:tcW w:w="9350" w:type="dxa"/>
          </w:tcPr>
          <w:p w14:paraId="425E8A76" w14:textId="2A7A53AC" w:rsidR="00461B34" w:rsidRDefault="00461B34" w:rsidP="00287660">
            <w:pPr>
              <w:pStyle w:val="NoSpacing"/>
              <w:rPr>
                <w:rFonts w:cstheme="minorHAnsi"/>
              </w:rPr>
            </w:pPr>
            <w:r w:rsidRPr="00461B34">
              <w:rPr>
                <w:rFonts w:cstheme="minorHAnsi"/>
                <w:b/>
              </w:rPr>
              <w:t>Food/beverage:</w:t>
            </w:r>
            <w:r w:rsidRPr="001068D0">
              <w:rPr>
                <w:rFonts w:cstheme="minorHAnsi"/>
              </w:rPr>
              <w:t xml:space="preserve"> Please provide information regarding food and beverage service during the event.</w:t>
            </w:r>
          </w:p>
        </w:tc>
      </w:tr>
      <w:tr w:rsidR="00461B34" w14:paraId="4AED4D4B" w14:textId="77777777" w:rsidTr="00461B34">
        <w:tc>
          <w:tcPr>
            <w:tcW w:w="9350" w:type="dxa"/>
          </w:tcPr>
          <w:p w14:paraId="4DBAC9BA" w14:textId="5756D405" w:rsidR="007C4F14" w:rsidRPr="007C4F14" w:rsidRDefault="007C4F14" w:rsidP="007C4F14">
            <w:pPr>
              <w:suppressAutoHyphens/>
              <w:autoSpaceDN w:val="0"/>
              <w:textAlignment w:val="baseline"/>
              <w:rPr>
                <w:rFonts w:eastAsia="Calibri"/>
              </w:rPr>
            </w:pPr>
            <w:r w:rsidRPr="007C4F14">
              <w:rPr>
                <w:rFonts w:eastAsia="Calibri"/>
              </w:rPr>
              <w:t>Any food or beverage available at the meetings</w:t>
            </w:r>
            <w:r>
              <w:rPr>
                <w:rFonts w:eastAsia="Calibri"/>
              </w:rPr>
              <w:t xml:space="preserve"> </w:t>
            </w:r>
            <w:proofErr w:type="gramStart"/>
            <w:r>
              <w:rPr>
                <w:rFonts w:eastAsia="Calibri"/>
              </w:rPr>
              <w:t>will be purchased</w:t>
            </w:r>
            <w:proofErr w:type="gramEnd"/>
            <w:r>
              <w:rPr>
                <w:rFonts w:eastAsia="Calibri"/>
              </w:rPr>
              <w:t xml:space="preserve"> and </w:t>
            </w:r>
            <w:r w:rsidRPr="007C4F14">
              <w:rPr>
                <w:rFonts w:eastAsia="Calibri"/>
              </w:rPr>
              <w:t>individually packaged snacks and drinks.</w:t>
            </w:r>
          </w:p>
          <w:p w14:paraId="59F94588" w14:textId="6D7771FD" w:rsidR="00461B34" w:rsidRDefault="00461B34" w:rsidP="00287660">
            <w:pPr>
              <w:pStyle w:val="NoSpacing"/>
              <w:rPr>
                <w:rFonts w:cstheme="minorHAnsi"/>
              </w:rPr>
            </w:pPr>
          </w:p>
        </w:tc>
      </w:tr>
    </w:tbl>
    <w:p w14:paraId="384C72C2" w14:textId="1D3415C8" w:rsidR="00287660" w:rsidRDefault="00287660" w:rsidP="00287660">
      <w:pPr>
        <w:pStyle w:val="NoSpacing"/>
        <w:rPr>
          <w:rFonts w:cstheme="minorHAnsi"/>
        </w:rPr>
      </w:pPr>
    </w:p>
    <w:tbl>
      <w:tblPr>
        <w:tblStyle w:val="TableGrid"/>
        <w:tblW w:w="0" w:type="auto"/>
        <w:tblLook w:val="04A0" w:firstRow="1" w:lastRow="0" w:firstColumn="1" w:lastColumn="0" w:noHBand="0" w:noVBand="1"/>
      </w:tblPr>
      <w:tblGrid>
        <w:gridCol w:w="9350"/>
      </w:tblGrid>
      <w:tr w:rsidR="00AE140B" w14:paraId="4B0C81DB" w14:textId="77777777" w:rsidTr="00F141FE">
        <w:tc>
          <w:tcPr>
            <w:tcW w:w="9350" w:type="dxa"/>
          </w:tcPr>
          <w:p w14:paraId="11036A2A" w14:textId="384C1F95" w:rsidR="00AE140B" w:rsidRDefault="00AE140B" w:rsidP="00FF4EE8">
            <w:pPr>
              <w:pStyle w:val="NoSpacing"/>
              <w:rPr>
                <w:rFonts w:cstheme="minorHAnsi"/>
              </w:rPr>
            </w:pPr>
            <w:r>
              <w:rPr>
                <w:rFonts w:cstheme="minorHAnsi"/>
                <w:b/>
              </w:rPr>
              <w:t>Transportation</w:t>
            </w:r>
            <w:r w:rsidRPr="00461B34">
              <w:rPr>
                <w:rFonts w:cstheme="minorHAnsi"/>
                <w:b/>
              </w:rPr>
              <w:t>:</w:t>
            </w:r>
            <w:r w:rsidRPr="001068D0">
              <w:rPr>
                <w:rFonts w:cstheme="minorHAnsi"/>
              </w:rPr>
              <w:t xml:space="preserve"> Please provide information regarding </w:t>
            </w:r>
            <w:r>
              <w:rPr>
                <w:rFonts w:cstheme="minorHAnsi"/>
              </w:rPr>
              <w:t xml:space="preserve">transportation of attendees (to/from airport, to/from off-site field locations) if applicable. </w:t>
            </w:r>
            <w:r w:rsidRPr="005B5CA7">
              <w:rPr>
                <w:rFonts w:cstheme="minorHAnsi"/>
                <w:b/>
              </w:rPr>
              <w:t xml:space="preserve">NOTE: </w:t>
            </w:r>
            <w:r w:rsidR="00FF4EE8">
              <w:rPr>
                <w:rFonts w:cstheme="minorHAnsi"/>
                <w:b/>
              </w:rPr>
              <w:t>May n</w:t>
            </w:r>
            <w:r w:rsidRPr="005B5CA7">
              <w:rPr>
                <w:rFonts w:cstheme="minorHAnsi"/>
                <w:b/>
              </w:rPr>
              <w:t xml:space="preserve">ot </w:t>
            </w:r>
            <w:r w:rsidR="00351369">
              <w:rPr>
                <w:rFonts w:cstheme="minorHAnsi"/>
                <w:b/>
              </w:rPr>
              <w:t xml:space="preserve">be </w:t>
            </w:r>
            <w:r w:rsidRPr="005B5CA7">
              <w:rPr>
                <w:rFonts w:cstheme="minorHAnsi"/>
                <w:b/>
              </w:rPr>
              <w:t>applicable for Purdue Extension events.</w:t>
            </w:r>
          </w:p>
        </w:tc>
      </w:tr>
      <w:tr w:rsidR="00AE140B" w14:paraId="6641AAB7" w14:textId="77777777" w:rsidTr="00F141FE">
        <w:tc>
          <w:tcPr>
            <w:tcW w:w="9350" w:type="dxa"/>
          </w:tcPr>
          <w:p w14:paraId="39DE9C08" w14:textId="5D6B6C68" w:rsidR="00AE140B" w:rsidRDefault="007C4F14" w:rsidP="00F141FE">
            <w:pPr>
              <w:pStyle w:val="NoSpacing"/>
              <w:rPr>
                <w:rFonts w:cstheme="minorHAnsi"/>
              </w:rPr>
            </w:pPr>
            <w:r>
              <w:rPr>
                <w:rFonts w:cstheme="minorHAnsi"/>
              </w:rPr>
              <w:t>NA</w:t>
            </w:r>
          </w:p>
          <w:p w14:paraId="2E6B5251" w14:textId="77777777" w:rsidR="00AE140B" w:rsidRDefault="00AE140B" w:rsidP="00F141FE">
            <w:pPr>
              <w:pStyle w:val="NoSpacing"/>
              <w:rPr>
                <w:rFonts w:cstheme="minorHAnsi"/>
              </w:rPr>
            </w:pPr>
          </w:p>
        </w:tc>
      </w:tr>
    </w:tbl>
    <w:p w14:paraId="35B6B89E" w14:textId="374C79DE" w:rsidR="00287660" w:rsidRPr="001068D0" w:rsidRDefault="00287660" w:rsidP="00287660">
      <w:pPr>
        <w:pStyle w:val="NoSpacing"/>
        <w:rPr>
          <w:rFonts w:cstheme="minorHAnsi"/>
        </w:rPr>
      </w:pPr>
    </w:p>
    <w:tbl>
      <w:tblPr>
        <w:tblStyle w:val="TableGrid"/>
        <w:tblW w:w="0" w:type="auto"/>
        <w:tblLook w:val="04A0" w:firstRow="1" w:lastRow="0" w:firstColumn="1" w:lastColumn="0" w:noHBand="0" w:noVBand="1"/>
      </w:tblPr>
      <w:tblGrid>
        <w:gridCol w:w="9350"/>
      </w:tblGrid>
      <w:tr w:rsidR="00461B34" w14:paraId="70A961B1" w14:textId="77777777" w:rsidTr="00461B34">
        <w:tc>
          <w:tcPr>
            <w:tcW w:w="9350" w:type="dxa"/>
          </w:tcPr>
          <w:p w14:paraId="4735A936" w14:textId="2128687A" w:rsidR="00461B34" w:rsidRDefault="00461B34" w:rsidP="00FA34F8">
            <w:pPr>
              <w:pStyle w:val="NoSpacing"/>
              <w:rPr>
                <w:rFonts w:cstheme="minorHAnsi"/>
              </w:rPr>
            </w:pPr>
            <w:r w:rsidRPr="00461B34">
              <w:rPr>
                <w:rFonts w:cstheme="minorHAnsi"/>
                <w:b/>
              </w:rPr>
              <w:t>Budgeting (</w:t>
            </w:r>
            <w:r w:rsidR="005B5E2D">
              <w:rPr>
                <w:rFonts w:cstheme="minorHAnsi"/>
                <w:b/>
              </w:rPr>
              <w:t>only required when Purdue Extension is the hosting organization</w:t>
            </w:r>
            <w:r w:rsidRPr="00461B34">
              <w:rPr>
                <w:rFonts w:cstheme="minorHAnsi"/>
                <w:b/>
              </w:rPr>
              <w:t>):</w:t>
            </w:r>
            <w:r w:rsidRPr="001068D0">
              <w:rPr>
                <w:rFonts w:cstheme="minorHAnsi"/>
              </w:rPr>
              <w:t xml:space="preserve"> </w:t>
            </w:r>
            <w:r w:rsidR="005B5E2D">
              <w:rPr>
                <w:rFonts w:cstheme="minorHAnsi"/>
              </w:rPr>
              <w:br/>
            </w:r>
            <w:r w:rsidRPr="001068D0">
              <w:rPr>
                <w:rFonts w:cstheme="minorHAnsi"/>
              </w:rPr>
              <w:t xml:space="preserve">Please provide budget documentation and </w:t>
            </w:r>
            <w:r w:rsidR="00282372">
              <w:rPr>
                <w:rFonts w:cstheme="minorHAnsi"/>
              </w:rPr>
              <w:t xml:space="preserve">estimates of </w:t>
            </w:r>
            <w:r w:rsidRPr="001068D0">
              <w:rPr>
                <w:rFonts w:cstheme="minorHAnsi"/>
              </w:rPr>
              <w:t xml:space="preserve">budget implications if </w:t>
            </w:r>
            <w:r w:rsidR="00282372">
              <w:rPr>
                <w:rFonts w:cstheme="minorHAnsi"/>
              </w:rPr>
              <w:t xml:space="preserve">the </w:t>
            </w:r>
            <w:r w:rsidRPr="001068D0">
              <w:rPr>
                <w:rFonts w:cstheme="minorHAnsi"/>
              </w:rPr>
              <w:t xml:space="preserve">event </w:t>
            </w:r>
            <w:proofErr w:type="gramStart"/>
            <w:r w:rsidR="00282372">
              <w:rPr>
                <w:rFonts w:cstheme="minorHAnsi"/>
              </w:rPr>
              <w:t>is</w:t>
            </w:r>
            <w:r w:rsidRPr="001068D0">
              <w:rPr>
                <w:rFonts w:cstheme="minorHAnsi"/>
              </w:rPr>
              <w:t xml:space="preserve"> c</w:t>
            </w:r>
            <w:r>
              <w:rPr>
                <w:rFonts w:cstheme="minorHAnsi"/>
              </w:rPr>
              <w:t>ancelled</w:t>
            </w:r>
            <w:proofErr w:type="gramEnd"/>
            <w:r w:rsidRPr="001068D0">
              <w:rPr>
                <w:rFonts w:cstheme="minorHAnsi"/>
              </w:rPr>
              <w:t>.</w:t>
            </w:r>
            <w:r w:rsidR="00FA34F8">
              <w:rPr>
                <w:rFonts w:cstheme="minorHAnsi"/>
              </w:rPr>
              <w:t xml:space="preserve"> Please use the budget worksheets from </w:t>
            </w:r>
            <w:hyperlink r:id="rId13" w:history="1">
              <w:r w:rsidR="00FA34F8" w:rsidRPr="001812B9">
                <w:rPr>
                  <w:rStyle w:val="Hyperlink"/>
                </w:rPr>
                <w:t>https://extension.purdue.edu/hub/cvent-resources/</w:t>
              </w:r>
            </w:hyperlink>
          </w:p>
        </w:tc>
      </w:tr>
      <w:tr w:rsidR="00461B34" w14:paraId="372ADB56" w14:textId="77777777" w:rsidTr="00461B34">
        <w:tc>
          <w:tcPr>
            <w:tcW w:w="9350" w:type="dxa"/>
          </w:tcPr>
          <w:p w14:paraId="7380E3FD" w14:textId="10AF2500" w:rsidR="007C4F14" w:rsidRPr="007C4F14" w:rsidRDefault="007C4F14" w:rsidP="007C4F14">
            <w:pPr>
              <w:pStyle w:val="NoSpacing"/>
              <w:rPr>
                <w:rFonts w:ascii="Calibri" w:eastAsia="Calibri" w:hAnsi="Calibri" w:cs="Calibri"/>
              </w:rPr>
            </w:pPr>
            <w:r w:rsidRPr="007C4F14">
              <w:rPr>
                <w:rFonts w:ascii="Calibri" w:eastAsia="Calibri" w:hAnsi="Calibri" w:cs="Calibri"/>
              </w:rPr>
              <w:t xml:space="preserve">The use of the fairgrounds </w:t>
            </w:r>
            <w:proofErr w:type="gramStart"/>
            <w:r w:rsidRPr="007C4F14">
              <w:rPr>
                <w:rFonts w:ascii="Calibri" w:eastAsia="Calibri" w:hAnsi="Calibri" w:cs="Calibri"/>
              </w:rPr>
              <w:t>is provided</w:t>
            </w:r>
            <w:proofErr w:type="gramEnd"/>
            <w:r w:rsidRPr="007C4F14">
              <w:rPr>
                <w:rFonts w:ascii="Calibri" w:eastAsia="Calibri" w:hAnsi="Calibri" w:cs="Calibri"/>
              </w:rPr>
              <w:t xml:space="preserve"> without charge.  There is no financial liability if the club meeting </w:t>
            </w:r>
            <w:proofErr w:type="gramStart"/>
            <w:r w:rsidRPr="007C4F14">
              <w:rPr>
                <w:rFonts w:ascii="Calibri" w:eastAsia="Calibri" w:hAnsi="Calibri" w:cs="Calibri"/>
              </w:rPr>
              <w:t>is cancelled</w:t>
            </w:r>
            <w:proofErr w:type="gramEnd"/>
            <w:r w:rsidRPr="007C4F14">
              <w:rPr>
                <w:rFonts w:ascii="Calibri" w:eastAsia="Calibri" w:hAnsi="Calibri" w:cs="Calibri"/>
              </w:rPr>
              <w:t>.</w:t>
            </w:r>
          </w:p>
          <w:p w14:paraId="2D15C4C7" w14:textId="4F38015D" w:rsidR="00461B34" w:rsidRDefault="00461B34" w:rsidP="00287660">
            <w:pPr>
              <w:pStyle w:val="NoSpacing"/>
              <w:rPr>
                <w:rFonts w:cstheme="minorHAnsi"/>
              </w:rPr>
            </w:pPr>
          </w:p>
        </w:tc>
      </w:tr>
    </w:tbl>
    <w:p w14:paraId="43B304C6" w14:textId="34D6DA91" w:rsidR="00287660" w:rsidRDefault="00287660" w:rsidP="00287660">
      <w:pPr>
        <w:pStyle w:val="NoSpacing"/>
        <w:rPr>
          <w:rFonts w:cstheme="minorHAnsi"/>
        </w:rPr>
      </w:pPr>
    </w:p>
    <w:p w14:paraId="318BAF5D" w14:textId="362F4DC2" w:rsidR="00FA34F8" w:rsidRDefault="00FA34F8" w:rsidP="00287660">
      <w:pPr>
        <w:pStyle w:val="NoSpacing"/>
        <w:rPr>
          <w:rFonts w:cstheme="minorHAnsi"/>
        </w:rPr>
      </w:pPr>
    </w:p>
    <w:p w14:paraId="4FC6ED2F" w14:textId="52CED024" w:rsidR="00FA34F8" w:rsidRDefault="00FA34F8" w:rsidP="00287660">
      <w:pPr>
        <w:pStyle w:val="NoSpacing"/>
        <w:rPr>
          <w:rFonts w:cstheme="minorHAnsi"/>
        </w:rPr>
      </w:pPr>
      <w:r>
        <w:rPr>
          <w:rFonts w:cstheme="minorHAnsi"/>
        </w:rPr>
        <w:t>Approval:    ____________________________</w:t>
      </w:r>
    </w:p>
    <w:p w14:paraId="6313E146" w14:textId="41372598" w:rsidR="00FA34F8" w:rsidRDefault="00FA34F8" w:rsidP="00287660">
      <w:pPr>
        <w:pStyle w:val="NoSpacing"/>
        <w:rPr>
          <w:rFonts w:cstheme="minorHAnsi"/>
        </w:rPr>
      </w:pPr>
    </w:p>
    <w:p w14:paraId="7BAA0192" w14:textId="321D92B5" w:rsidR="00FA34F8" w:rsidRDefault="0096295F" w:rsidP="00287660">
      <w:pPr>
        <w:pStyle w:val="NoSpacing"/>
        <w:rPr>
          <w:rFonts w:cstheme="minorHAnsi"/>
        </w:rPr>
      </w:pPr>
      <w:r>
        <w:rPr>
          <w:rFonts w:cstheme="minorHAnsi"/>
        </w:rPr>
        <w:t>Associate Dean/Dean</w:t>
      </w:r>
    </w:p>
    <w:p w14:paraId="33920325" w14:textId="34F250C0" w:rsidR="000206F1" w:rsidRDefault="000206F1" w:rsidP="00287660">
      <w:pPr>
        <w:pStyle w:val="NoSpacing"/>
        <w:rPr>
          <w:rFonts w:cstheme="minorHAnsi"/>
        </w:rPr>
      </w:pPr>
    </w:p>
    <w:p w14:paraId="4F10B655" w14:textId="3BEBA506" w:rsidR="000206F1" w:rsidRPr="001068D0" w:rsidRDefault="000206F1" w:rsidP="00287660">
      <w:pPr>
        <w:pStyle w:val="NoSpacing"/>
        <w:rPr>
          <w:rFonts w:cstheme="minorHAnsi"/>
        </w:rPr>
      </w:pPr>
      <w:r>
        <w:rPr>
          <w:rFonts w:cstheme="minorHAnsi"/>
          <w:i/>
        </w:rPr>
        <w:t xml:space="preserve">Once Safety Plan </w:t>
      </w:r>
      <w:proofErr w:type="gramStart"/>
      <w:r>
        <w:rPr>
          <w:rFonts w:cstheme="minorHAnsi"/>
          <w:i/>
        </w:rPr>
        <w:t>is approved</w:t>
      </w:r>
      <w:proofErr w:type="gramEnd"/>
      <w:r>
        <w:rPr>
          <w:rFonts w:cstheme="minorHAnsi"/>
          <w:i/>
        </w:rPr>
        <w:t xml:space="preserve">, provide a copy of the signed document to your Department or Unit leader so they are made aware of the event. </w:t>
      </w:r>
    </w:p>
    <w:sectPr w:rsidR="000206F1" w:rsidRPr="001068D0" w:rsidSect="0096295F">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D0D6" w16cex:dateUtc="2020-06-17T21: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4551C" w14:textId="77777777" w:rsidR="00C33BBD" w:rsidRDefault="00C33BBD" w:rsidP="00E81D70">
      <w:r>
        <w:separator/>
      </w:r>
    </w:p>
  </w:endnote>
  <w:endnote w:type="continuationSeparator" w:id="0">
    <w:p w14:paraId="5CFC1B60" w14:textId="77777777" w:rsidR="00C33BBD" w:rsidRDefault="00C33BBD" w:rsidP="00E8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639422"/>
      <w:docPartObj>
        <w:docPartGallery w:val="Page Numbers (Bottom of Page)"/>
        <w:docPartUnique/>
      </w:docPartObj>
    </w:sdtPr>
    <w:sdtEndPr>
      <w:rPr>
        <w:noProof/>
      </w:rPr>
    </w:sdtEndPr>
    <w:sdtContent>
      <w:p w14:paraId="581F6AAB" w14:textId="15EBFE5F" w:rsidR="00865096" w:rsidRDefault="00865096">
        <w:pPr>
          <w:pStyle w:val="Footer"/>
          <w:jc w:val="center"/>
        </w:pPr>
        <w:r>
          <w:fldChar w:fldCharType="begin"/>
        </w:r>
        <w:r>
          <w:instrText xml:space="preserve"> PAGE   \* MERGEFORMAT </w:instrText>
        </w:r>
        <w:r>
          <w:fldChar w:fldCharType="separate"/>
        </w:r>
        <w:r w:rsidR="003F2A78">
          <w:rPr>
            <w:noProof/>
          </w:rPr>
          <w:t>2</w:t>
        </w:r>
        <w:r>
          <w:rPr>
            <w:noProof/>
          </w:rPr>
          <w:fldChar w:fldCharType="end"/>
        </w:r>
      </w:p>
    </w:sdtContent>
  </w:sdt>
  <w:p w14:paraId="45D28611" w14:textId="77777777" w:rsidR="00865096" w:rsidRDefault="00865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3392F" w14:textId="77777777" w:rsidR="00C33BBD" w:rsidRDefault="00C33BBD" w:rsidP="00E81D70">
      <w:r>
        <w:separator/>
      </w:r>
    </w:p>
  </w:footnote>
  <w:footnote w:type="continuationSeparator" w:id="0">
    <w:p w14:paraId="42DE102E" w14:textId="77777777" w:rsidR="00C33BBD" w:rsidRDefault="00C33BBD" w:rsidP="00E81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5A470" w14:textId="6FC25418" w:rsidR="00E81D70" w:rsidRDefault="00AE140B">
    <w:pPr>
      <w:pStyle w:val="Header"/>
    </w:pPr>
    <w:r>
      <w:rPr>
        <w:noProof/>
      </w:rPr>
      <w:drawing>
        <wp:inline distT="0" distB="0" distL="0" distR="0" wp14:anchorId="13ED816E" wp14:editId="32E44D97">
          <wp:extent cx="4281378"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lege of Agriculture_H-Full-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81378" cy="457200"/>
                  </a:xfrm>
                  <a:prstGeom prst="rect">
                    <a:avLst/>
                  </a:prstGeom>
                </pic:spPr>
              </pic:pic>
            </a:graphicData>
          </a:graphic>
        </wp:inline>
      </w:drawing>
    </w:r>
  </w:p>
  <w:p w14:paraId="57B2CE47" w14:textId="77777777" w:rsidR="001F3A33" w:rsidRPr="001F3A33" w:rsidRDefault="001F3A33" w:rsidP="001F3A33">
    <w:pPr>
      <w:rPr>
        <w:sz w:val="24"/>
        <w:szCs w:val="28"/>
      </w:rPr>
    </w:pPr>
  </w:p>
  <w:p w14:paraId="0D210E50" w14:textId="6C82242D" w:rsidR="001F3A33" w:rsidRPr="001F3A33" w:rsidRDefault="001F3A33" w:rsidP="001F3A33">
    <w:pPr>
      <w:rPr>
        <w:sz w:val="24"/>
        <w:szCs w:val="28"/>
      </w:rPr>
    </w:pPr>
    <w:r w:rsidRPr="001F3A33">
      <w:rPr>
        <w:sz w:val="24"/>
        <w:szCs w:val="28"/>
      </w:rPr>
      <w:t>Updated May 24, 2021</w:t>
    </w:r>
  </w:p>
  <w:p w14:paraId="3DCBBE24" w14:textId="77777777" w:rsidR="00E81D70" w:rsidRDefault="00E81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9236E"/>
    <w:multiLevelType w:val="hybridMultilevel"/>
    <w:tmpl w:val="CE6A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1474B"/>
    <w:multiLevelType w:val="hybridMultilevel"/>
    <w:tmpl w:val="84D8E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25CD3"/>
    <w:multiLevelType w:val="hybridMultilevel"/>
    <w:tmpl w:val="D7E63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9B1039"/>
    <w:multiLevelType w:val="hybridMultilevel"/>
    <w:tmpl w:val="402681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ADE43CA"/>
    <w:multiLevelType w:val="hybridMultilevel"/>
    <w:tmpl w:val="9E5811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797CB1"/>
    <w:multiLevelType w:val="hybridMultilevel"/>
    <w:tmpl w:val="E27E9F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87332"/>
    <w:multiLevelType w:val="hybridMultilevel"/>
    <w:tmpl w:val="3238FED6"/>
    <w:lvl w:ilvl="0" w:tplc="82D6D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72EB8"/>
    <w:multiLevelType w:val="hybridMultilevel"/>
    <w:tmpl w:val="192A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755E6"/>
    <w:multiLevelType w:val="hybridMultilevel"/>
    <w:tmpl w:val="635AE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C72EA"/>
    <w:multiLevelType w:val="hybridMultilevel"/>
    <w:tmpl w:val="76924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1062FA"/>
    <w:multiLevelType w:val="hybridMultilevel"/>
    <w:tmpl w:val="ABFC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733E2"/>
    <w:multiLevelType w:val="hybridMultilevel"/>
    <w:tmpl w:val="68BE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03AD7"/>
    <w:multiLevelType w:val="hybridMultilevel"/>
    <w:tmpl w:val="251020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727D3"/>
    <w:multiLevelType w:val="hybridMultilevel"/>
    <w:tmpl w:val="E4F0846E"/>
    <w:lvl w:ilvl="0" w:tplc="0ADABD2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7AB669B5"/>
    <w:multiLevelType w:val="hybridMultilevel"/>
    <w:tmpl w:val="057CB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F23239B"/>
    <w:multiLevelType w:val="hybridMultilevel"/>
    <w:tmpl w:val="9DCAEA66"/>
    <w:lvl w:ilvl="0" w:tplc="CDB8B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9"/>
  </w:num>
  <w:num w:numId="5">
    <w:abstractNumId w:val="13"/>
  </w:num>
  <w:num w:numId="6">
    <w:abstractNumId w:val="15"/>
  </w:num>
  <w:num w:numId="7">
    <w:abstractNumId w:val="7"/>
  </w:num>
  <w:num w:numId="8">
    <w:abstractNumId w:val="4"/>
  </w:num>
  <w:num w:numId="9">
    <w:abstractNumId w:val="5"/>
  </w:num>
  <w:num w:numId="10">
    <w:abstractNumId w:val="0"/>
  </w:num>
  <w:num w:numId="11">
    <w:abstractNumId w:val="12"/>
  </w:num>
  <w:num w:numId="12">
    <w:abstractNumId w:va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M0MzYHYgMLI0MLCyUdpeDU4uLM/DyQAsNaAPR43nQsAAAA"/>
  </w:docVars>
  <w:rsids>
    <w:rsidRoot w:val="00204659"/>
    <w:rsid w:val="00001CA6"/>
    <w:rsid w:val="000138F6"/>
    <w:rsid w:val="000206F1"/>
    <w:rsid w:val="000A474C"/>
    <w:rsid w:val="000D09A2"/>
    <w:rsid w:val="001068D0"/>
    <w:rsid w:val="00125879"/>
    <w:rsid w:val="00155C32"/>
    <w:rsid w:val="0018342F"/>
    <w:rsid w:val="001A1025"/>
    <w:rsid w:val="001A1C95"/>
    <w:rsid w:val="001F1393"/>
    <w:rsid w:val="001F3A33"/>
    <w:rsid w:val="001F6B96"/>
    <w:rsid w:val="00204659"/>
    <w:rsid w:val="00212610"/>
    <w:rsid w:val="00250665"/>
    <w:rsid w:val="00250DEC"/>
    <w:rsid w:val="0025616D"/>
    <w:rsid w:val="00261E0D"/>
    <w:rsid w:val="002819C2"/>
    <w:rsid w:val="00282372"/>
    <w:rsid w:val="0028319A"/>
    <w:rsid w:val="00287660"/>
    <w:rsid w:val="00295E8C"/>
    <w:rsid w:val="002A3FD7"/>
    <w:rsid w:val="003140EA"/>
    <w:rsid w:val="0033223A"/>
    <w:rsid w:val="00351369"/>
    <w:rsid w:val="003706D3"/>
    <w:rsid w:val="003C4626"/>
    <w:rsid w:val="003F2A78"/>
    <w:rsid w:val="004339C5"/>
    <w:rsid w:val="00461B34"/>
    <w:rsid w:val="00482CF5"/>
    <w:rsid w:val="004A64CE"/>
    <w:rsid w:val="004E07FC"/>
    <w:rsid w:val="005022B3"/>
    <w:rsid w:val="005177EB"/>
    <w:rsid w:val="00594D98"/>
    <w:rsid w:val="005B5CA7"/>
    <w:rsid w:val="005B5E2D"/>
    <w:rsid w:val="005E09AE"/>
    <w:rsid w:val="00602505"/>
    <w:rsid w:val="006068F4"/>
    <w:rsid w:val="00622075"/>
    <w:rsid w:val="00622990"/>
    <w:rsid w:val="00670340"/>
    <w:rsid w:val="00680EEE"/>
    <w:rsid w:val="006858A6"/>
    <w:rsid w:val="0069217A"/>
    <w:rsid w:val="006B40A5"/>
    <w:rsid w:val="006F7F66"/>
    <w:rsid w:val="0070769C"/>
    <w:rsid w:val="00727B57"/>
    <w:rsid w:val="007701EC"/>
    <w:rsid w:val="007761A2"/>
    <w:rsid w:val="007B3D98"/>
    <w:rsid w:val="007B4B27"/>
    <w:rsid w:val="007C4F14"/>
    <w:rsid w:val="007D5230"/>
    <w:rsid w:val="00821867"/>
    <w:rsid w:val="00823743"/>
    <w:rsid w:val="00825A98"/>
    <w:rsid w:val="00831892"/>
    <w:rsid w:val="0085656E"/>
    <w:rsid w:val="00865096"/>
    <w:rsid w:val="008B5ED4"/>
    <w:rsid w:val="008C02B9"/>
    <w:rsid w:val="00902F2C"/>
    <w:rsid w:val="00910BD3"/>
    <w:rsid w:val="00915ED9"/>
    <w:rsid w:val="00937B5D"/>
    <w:rsid w:val="00942B33"/>
    <w:rsid w:val="0096295F"/>
    <w:rsid w:val="00986910"/>
    <w:rsid w:val="00A67371"/>
    <w:rsid w:val="00AC0725"/>
    <w:rsid w:val="00AE140B"/>
    <w:rsid w:val="00B15D9A"/>
    <w:rsid w:val="00B16E7E"/>
    <w:rsid w:val="00B4356B"/>
    <w:rsid w:val="00B87AE4"/>
    <w:rsid w:val="00B96065"/>
    <w:rsid w:val="00B97BD7"/>
    <w:rsid w:val="00BA64B7"/>
    <w:rsid w:val="00BA6676"/>
    <w:rsid w:val="00BC0314"/>
    <w:rsid w:val="00BC57CA"/>
    <w:rsid w:val="00BF62F7"/>
    <w:rsid w:val="00C00AD0"/>
    <w:rsid w:val="00C33BBD"/>
    <w:rsid w:val="00C35272"/>
    <w:rsid w:val="00C435C7"/>
    <w:rsid w:val="00C81A26"/>
    <w:rsid w:val="00CA3D3F"/>
    <w:rsid w:val="00CF1853"/>
    <w:rsid w:val="00CF4D02"/>
    <w:rsid w:val="00CF6207"/>
    <w:rsid w:val="00D168CB"/>
    <w:rsid w:val="00D543F4"/>
    <w:rsid w:val="00D65C79"/>
    <w:rsid w:val="00DA5B7F"/>
    <w:rsid w:val="00DB0578"/>
    <w:rsid w:val="00DC7BBB"/>
    <w:rsid w:val="00DF3B13"/>
    <w:rsid w:val="00DF6C06"/>
    <w:rsid w:val="00E04457"/>
    <w:rsid w:val="00E20768"/>
    <w:rsid w:val="00E25B26"/>
    <w:rsid w:val="00E4529A"/>
    <w:rsid w:val="00E53633"/>
    <w:rsid w:val="00E64E38"/>
    <w:rsid w:val="00E81D70"/>
    <w:rsid w:val="00EF0AF5"/>
    <w:rsid w:val="00EF7E9D"/>
    <w:rsid w:val="00F01D53"/>
    <w:rsid w:val="00F22868"/>
    <w:rsid w:val="00F535A8"/>
    <w:rsid w:val="00F71ACE"/>
    <w:rsid w:val="00F8785D"/>
    <w:rsid w:val="00FA34F8"/>
    <w:rsid w:val="00FF0387"/>
    <w:rsid w:val="00FF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DE4446"/>
  <w15:chartTrackingRefBased/>
  <w15:docId w15:val="{6BA7AA4E-E692-4940-A7F8-4EF60D6C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65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659"/>
    <w:rPr>
      <w:color w:val="0563C1"/>
      <w:u w:val="single"/>
    </w:rPr>
  </w:style>
  <w:style w:type="character" w:styleId="FollowedHyperlink">
    <w:name w:val="FollowedHyperlink"/>
    <w:basedOn w:val="DefaultParagraphFont"/>
    <w:uiPriority w:val="99"/>
    <w:semiHidden/>
    <w:unhideWhenUsed/>
    <w:rsid w:val="00204659"/>
    <w:rPr>
      <w:color w:val="954F72" w:themeColor="followedHyperlink"/>
      <w:u w:val="single"/>
    </w:rPr>
  </w:style>
  <w:style w:type="paragraph" w:styleId="ListParagraph">
    <w:name w:val="List Paragraph"/>
    <w:basedOn w:val="Normal"/>
    <w:uiPriority w:val="34"/>
    <w:qFormat/>
    <w:rsid w:val="00C00AD0"/>
    <w:pPr>
      <w:ind w:left="720"/>
      <w:contextualSpacing/>
    </w:pPr>
  </w:style>
  <w:style w:type="table" w:styleId="TableGrid">
    <w:name w:val="Table Grid"/>
    <w:basedOn w:val="TableNormal"/>
    <w:uiPriority w:val="39"/>
    <w:rsid w:val="003C4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4626"/>
    <w:pPr>
      <w:spacing w:after="0" w:line="240" w:lineRule="auto"/>
    </w:pPr>
  </w:style>
  <w:style w:type="character" w:styleId="CommentReference">
    <w:name w:val="annotation reference"/>
    <w:basedOn w:val="DefaultParagraphFont"/>
    <w:uiPriority w:val="99"/>
    <w:semiHidden/>
    <w:unhideWhenUsed/>
    <w:rsid w:val="00823743"/>
    <w:rPr>
      <w:sz w:val="16"/>
      <w:szCs w:val="16"/>
    </w:rPr>
  </w:style>
  <w:style w:type="paragraph" w:styleId="CommentText">
    <w:name w:val="annotation text"/>
    <w:basedOn w:val="Normal"/>
    <w:link w:val="CommentTextChar"/>
    <w:uiPriority w:val="99"/>
    <w:semiHidden/>
    <w:unhideWhenUsed/>
    <w:rsid w:val="00823743"/>
    <w:rPr>
      <w:sz w:val="20"/>
      <w:szCs w:val="20"/>
    </w:rPr>
  </w:style>
  <w:style w:type="character" w:customStyle="1" w:styleId="CommentTextChar">
    <w:name w:val="Comment Text Char"/>
    <w:basedOn w:val="DefaultParagraphFont"/>
    <w:link w:val="CommentText"/>
    <w:uiPriority w:val="99"/>
    <w:semiHidden/>
    <w:rsid w:val="0082374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23743"/>
    <w:rPr>
      <w:b/>
      <w:bCs/>
    </w:rPr>
  </w:style>
  <w:style w:type="character" w:customStyle="1" w:styleId="CommentSubjectChar">
    <w:name w:val="Comment Subject Char"/>
    <w:basedOn w:val="CommentTextChar"/>
    <w:link w:val="CommentSubject"/>
    <w:uiPriority w:val="99"/>
    <w:semiHidden/>
    <w:rsid w:val="00823743"/>
    <w:rPr>
      <w:rFonts w:ascii="Calibri" w:hAnsi="Calibri" w:cs="Calibri"/>
      <w:b/>
      <w:bCs/>
      <w:sz w:val="20"/>
      <w:szCs w:val="20"/>
    </w:rPr>
  </w:style>
  <w:style w:type="paragraph" w:styleId="BalloonText">
    <w:name w:val="Balloon Text"/>
    <w:basedOn w:val="Normal"/>
    <w:link w:val="BalloonTextChar"/>
    <w:uiPriority w:val="99"/>
    <w:semiHidden/>
    <w:unhideWhenUsed/>
    <w:rsid w:val="008237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743"/>
    <w:rPr>
      <w:rFonts w:ascii="Segoe UI" w:hAnsi="Segoe UI" w:cs="Segoe UI"/>
      <w:sz w:val="18"/>
      <w:szCs w:val="18"/>
    </w:rPr>
  </w:style>
  <w:style w:type="paragraph" w:styleId="Revision">
    <w:name w:val="Revision"/>
    <w:hidden/>
    <w:uiPriority w:val="99"/>
    <w:semiHidden/>
    <w:rsid w:val="006F7F66"/>
    <w:pPr>
      <w:spacing w:after="0" w:line="240" w:lineRule="auto"/>
    </w:pPr>
    <w:rPr>
      <w:rFonts w:ascii="Calibri" w:hAnsi="Calibri" w:cs="Calibri"/>
    </w:rPr>
  </w:style>
  <w:style w:type="paragraph" w:styleId="Header">
    <w:name w:val="header"/>
    <w:basedOn w:val="Normal"/>
    <w:link w:val="HeaderChar"/>
    <w:uiPriority w:val="99"/>
    <w:unhideWhenUsed/>
    <w:rsid w:val="00E81D70"/>
    <w:pPr>
      <w:tabs>
        <w:tab w:val="center" w:pos="4680"/>
        <w:tab w:val="right" w:pos="9360"/>
      </w:tabs>
    </w:pPr>
  </w:style>
  <w:style w:type="character" w:customStyle="1" w:styleId="HeaderChar">
    <w:name w:val="Header Char"/>
    <w:basedOn w:val="DefaultParagraphFont"/>
    <w:link w:val="Header"/>
    <w:uiPriority w:val="99"/>
    <w:rsid w:val="00E81D70"/>
    <w:rPr>
      <w:rFonts w:ascii="Calibri" w:hAnsi="Calibri" w:cs="Calibri"/>
    </w:rPr>
  </w:style>
  <w:style w:type="paragraph" w:styleId="Footer">
    <w:name w:val="footer"/>
    <w:basedOn w:val="Normal"/>
    <w:link w:val="FooterChar"/>
    <w:uiPriority w:val="99"/>
    <w:unhideWhenUsed/>
    <w:rsid w:val="00E81D70"/>
    <w:pPr>
      <w:tabs>
        <w:tab w:val="center" w:pos="4680"/>
        <w:tab w:val="right" w:pos="9360"/>
      </w:tabs>
    </w:pPr>
  </w:style>
  <w:style w:type="character" w:customStyle="1" w:styleId="FooterChar">
    <w:name w:val="Footer Char"/>
    <w:basedOn w:val="DefaultParagraphFont"/>
    <w:link w:val="Footer"/>
    <w:uiPriority w:val="99"/>
    <w:rsid w:val="00E81D70"/>
    <w:rPr>
      <w:rFonts w:ascii="Calibri" w:hAnsi="Calibri" w:cs="Calibri"/>
    </w:rPr>
  </w:style>
  <w:style w:type="character" w:customStyle="1" w:styleId="UnresolvedMention1">
    <w:name w:val="Unresolved Mention1"/>
    <w:basedOn w:val="DefaultParagraphFont"/>
    <w:uiPriority w:val="99"/>
    <w:semiHidden/>
    <w:unhideWhenUsed/>
    <w:rsid w:val="00A67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983323">
      <w:bodyDiv w:val="1"/>
      <w:marLeft w:val="0"/>
      <w:marRight w:val="0"/>
      <w:marTop w:val="0"/>
      <w:marBottom w:val="0"/>
      <w:divBdr>
        <w:top w:val="none" w:sz="0" w:space="0" w:color="auto"/>
        <w:left w:val="none" w:sz="0" w:space="0" w:color="auto"/>
        <w:bottom w:val="none" w:sz="0" w:space="0" w:color="auto"/>
        <w:right w:val="none" w:sz="0" w:space="0" w:color="auto"/>
      </w:divBdr>
    </w:div>
    <w:div w:id="1315525079">
      <w:bodyDiv w:val="1"/>
      <w:marLeft w:val="0"/>
      <w:marRight w:val="0"/>
      <w:marTop w:val="0"/>
      <w:marBottom w:val="0"/>
      <w:divBdr>
        <w:top w:val="none" w:sz="0" w:space="0" w:color="auto"/>
        <w:left w:val="none" w:sz="0" w:space="0" w:color="auto"/>
        <w:bottom w:val="none" w:sz="0" w:space="0" w:color="auto"/>
        <w:right w:val="none" w:sz="0" w:space="0" w:color="auto"/>
      </w:divBdr>
    </w:div>
    <w:div w:id="1391732666">
      <w:bodyDiv w:val="1"/>
      <w:marLeft w:val="0"/>
      <w:marRight w:val="0"/>
      <w:marTop w:val="0"/>
      <w:marBottom w:val="0"/>
      <w:divBdr>
        <w:top w:val="none" w:sz="0" w:space="0" w:color="auto"/>
        <w:left w:val="none" w:sz="0" w:space="0" w:color="auto"/>
        <w:bottom w:val="none" w:sz="0" w:space="0" w:color="auto"/>
        <w:right w:val="none" w:sz="0" w:space="0" w:color="auto"/>
      </w:divBdr>
    </w:div>
    <w:div w:id="196190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ension.purdue.edu/hub/cvent-resour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woodwar@purdu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15206DD35F14985F7B1A1D00DC8C8" ma:contentTypeVersion="13" ma:contentTypeDescription="Create a new document." ma:contentTypeScope="" ma:versionID="4065a906aacd8d5d70208d36fd3aa475">
  <xsd:schema xmlns:xsd="http://www.w3.org/2001/XMLSchema" xmlns:xs="http://www.w3.org/2001/XMLSchema" xmlns:p="http://schemas.microsoft.com/office/2006/metadata/properties" xmlns:ns3="5a05ac10-aaa6-460a-a3c7-251cb66b124d" xmlns:ns4="18c3e932-03f8-43e0-81a3-f17b993afde8" targetNamespace="http://schemas.microsoft.com/office/2006/metadata/properties" ma:root="true" ma:fieldsID="12bf919453888efcefc78af8eccf9a97" ns3:_="" ns4:_="">
    <xsd:import namespace="5a05ac10-aaa6-460a-a3c7-251cb66b124d"/>
    <xsd:import namespace="18c3e932-03f8-43e0-81a3-f17b993afd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5ac10-aaa6-460a-a3c7-251cb66b1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3e932-03f8-43e0-81a3-f17b993afde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5C251-E474-4539-A5D3-F69368047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5ac10-aaa6-460a-a3c7-251cb66b124d"/>
    <ds:schemaRef ds:uri="18c3e932-03f8-43e0-81a3-f17b993af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3BCCC-C8CF-4EEC-B32A-7C619EF8BBBA}">
  <ds:schemaRefs>
    <ds:schemaRef ds:uri="http://schemas.microsoft.com/office/infopath/2007/PartnerControls"/>
    <ds:schemaRef ds:uri="18c3e932-03f8-43e0-81a3-f17b993afde8"/>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5a05ac10-aaa6-460a-a3c7-251cb66b124d"/>
    <ds:schemaRef ds:uri="http://www.w3.org/XML/1998/namespace"/>
    <ds:schemaRef ds:uri="http://purl.org/dc/dcmitype/"/>
  </ds:schemaRefs>
</ds:datastoreItem>
</file>

<file path=customXml/itemProps3.xml><?xml version="1.0" encoding="utf-8"?>
<ds:datastoreItem xmlns:ds="http://schemas.openxmlformats.org/officeDocument/2006/customXml" ds:itemID="{437915E5-62FF-4BAE-B55B-E18C24241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944</Words>
  <Characters>5060</Characters>
  <Application>Microsoft Office Word</Application>
  <DocSecurity>0</DocSecurity>
  <Lines>281</Lines>
  <Paragraphs>207</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Jason R</dc:creator>
  <cp:keywords/>
  <dc:description/>
  <cp:lastModifiedBy>Woodward, Pandora J</cp:lastModifiedBy>
  <cp:revision>4</cp:revision>
  <dcterms:created xsi:type="dcterms:W3CDTF">2021-06-10T18:18:00Z</dcterms:created>
  <dcterms:modified xsi:type="dcterms:W3CDTF">2021-06-10T18:24:00Z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0x01010090E15206DD35F14985F7B1A1D00DC8C8</vt:lpwstr>
  </property>
</Properties>
</file>