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E1" w:rsidRDefault="000623E1" w:rsidP="000623E1">
      <w:pPr>
        <w:pStyle w:val="Title"/>
        <w:jc w:val="center"/>
      </w:pPr>
      <w:r w:rsidRPr="000E063D">
        <w:t>Soil &amp; Water Science</w:t>
      </w:r>
    </w:p>
    <w:p w:rsidR="000623E1" w:rsidRDefault="000623E1" w:rsidP="00EC3D4B">
      <w:pPr>
        <w:pStyle w:val="NoSpacing"/>
        <w:jc w:val="center"/>
      </w:pPr>
      <w:r>
        <w:t>Project Leader:</w:t>
      </w:r>
      <w:r w:rsidR="00EC3D4B">
        <w:t xml:space="preserve"> Leah Hardin</w:t>
      </w:r>
    </w:p>
    <w:p w:rsidR="000623E1" w:rsidRPr="00EC3D4B" w:rsidRDefault="000623E1" w:rsidP="00EC3D4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n-US"/>
        </w:rPr>
      </w:pPr>
      <w:r>
        <w:t>Phone:</w:t>
      </w:r>
      <w:r w:rsidR="00EC3D4B" w:rsidRPr="00EC3D4B">
        <w:rPr>
          <w:rFonts w:ascii="Calibri" w:hAnsi="Calibri"/>
          <w:color w:val="000000"/>
        </w:rPr>
        <w:t xml:space="preserve"> </w:t>
      </w:r>
      <w:r w:rsidR="00EC3D4B" w:rsidRPr="00EC3D4B">
        <w:rPr>
          <w:rFonts w:ascii="Calibri" w:eastAsia="Times New Roman" w:hAnsi="Calibri" w:cs="Times New Roman"/>
          <w:color w:val="000000"/>
          <w:lang w:eastAsia="en-US"/>
        </w:rPr>
        <w:t>765-659-1223x3</w:t>
      </w:r>
    </w:p>
    <w:p w:rsidR="00EC3D4B" w:rsidRPr="00EC3D4B" w:rsidRDefault="000623E1" w:rsidP="00EC3D4B">
      <w:pPr>
        <w:spacing w:after="0" w:line="240" w:lineRule="auto"/>
        <w:jc w:val="center"/>
        <w:rPr>
          <w:rFonts w:ascii="Calibri" w:eastAsia="Times New Roman" w:hAnsi="Calibri" w:cs="Times New Roman"/>
          <w:color w:val="0563C1"/>
          <w:u w:val="single"/>
          <w:lang w:eastAsia="en-US"/>
        </w:rPr>
      </w:pPr>
      <w:r>
        <w:t>Email:</w:t>
      </w:r>
      <w:r w:rsidR="00EC3D4B" w:rsidRPr="00EC3D4B">
        <w:rPr>
          <w:rFonts w:ascii="Calibri" w:hAnsi="Calibri"/>
          <w:color w:val="0563C1"/>
          <w:u w:val="single"/>
        </w:rPr>
        <w:t xml:space="preserve"> </w:t>
      </w:r>
      <w:r w:rsidR="00EC3D4B" w:rsidRPr="00EC3D4B">
        <w:rPr>
          <w:rFonts w:ascii="Calibri" w:eastAsia="Times New Roman" w:hAnsi="Calibri" w:cs="Times New Roman"/>
          <w:color w:val="0563C1"/>
          <w:u w:val="single"/>
          <w:lang w:eastAsia="en-US"/>
        </w:rPr>
        <w:t>lrharden77@yahoo.com</w:t>
      </w:r>
    </w:p>
    <w:p w:rsidR="000623E1" w:rsidRPr="000623E1" w:rsidRDefault="000623E1" w:rsidP="000623E1">
      <w:pPr>
        <w:pStyle w:val="NoSpacing"/>
      </w:pPr>
    </w:p>
    <w:p w:rsidR="000623E1" w:rsidRPr="000623E1" w:rsidRDefault="000623E1" w:rsidP="000623E1">
      <w:pPr>
        <w:pStyle w:val="SD-Heading10L"/>
        <w:rPr>
          <w:rStyle w:val="Bold"/>
          <w:rFonts w:cs="Times New Roman"/>
          <w:b w:val="0"/>
          <w:bCs w:val="0"/>
          <w:sz w:val="22"/>
          <w:szCs w:val="22"/>
        </w:rPr>
      </w:pPr>
      <w:r w:rsidRPr="000623E1">
        <w:rPr>
          <w:rStyle w:val="Bold"/>
          <w:rFonts w:cs="Times New Roman"/>
          <w:b w:val="0"/>
          <w:bCs w:val="0"/>
          <w:sz w:val="22"/>
          <w:szCs w:val="22"/>
        </w:rPr>
        <w:t>Project Description:</w:t>
      </w:r>
    </w:p>
    <w:p w:rsidR="000623E1" w:rsidRPr="000E063D" w:rsidRDefault="000623E1" w:rsidP="000623E1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>In Soil and Water Conservation, 4-H members will experience: a) the basic physical properties of soil; b) the inhabitants of the soil; c) the interrelationship between soil, water and other natural resources; and d) the importance of soil and water conservation in environmental protection.</w:t>
      </w:r>
    </w:p>
    <w:p w:rsidR="000623E1" w:rsidRDefault="000623E1" w:rsidP="000623E1">
      <w:pPr>
        <w:pStyle w:val="SD-BodyText9pt"/>
        <w:suppressAutoHyphens/>
        <w:jc w:val="left"/>
        <w:rPr>
          <w:sz w:val="22"/>
          <w:szCs w:val="22"/>
        </w:rPr>
      </w:pPr>
    </w:p>
    <w:p w:rsidR="000623E1" w:rsidRPr="000623E1" w:rsidRDefault="000623E1" w:rsidP="000623E1">
      <w:pPr>
        <w:pStyle w:val="SD-Heading10L"/>
        <w:rPr>
          <w:rFonts w:cs="Times New Roman"/>
          <w:sz w:val="22"/>
          <w:szCs w:val="22"/>
        </w:rPr>
      </w:pPr>
      <w:r w:rsidRPr="000623E1">
        <w:rPr>
          <w:rFonts w:cs="Times New Roman"/>
          <w:sz w:val="22"/>
          <w:szCs w:val="22"/>
        </w:rPr>
        <w:t>Project Completion Recommendations</w:t>
      </w:r>
    </w:p>
    <w:p w:rsidR="000623E1" w:rsidRPr="000E063D" w:rsidRDefault="000623E1" w:rsidP="000623E1">
      <w:pPr>
        <w:pStyle w:val="SD-BodyText9pt"/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Create an exhibit that shows the public what you learned in the soil and water science project this year.  </w:t>
      </w:r>
    </w:p>
    <w:p w:rsidR="000623E1" w:rsidRPr="000E063D" w:rsidRDefault="000623E1" w:rsidP="000623E1">
      <w:pPr>
        <w:pStyle w:val="SD-BodyText9pt"/>
        <w:numPr>
          <w:ilvl w:val="0"/>
          <w:numId w:val="3"/>
        </w:numPr>
        <w:suppressAutoHyphens/>
        <w:ind w:left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Poster exhibits should follow general poster guidelines</w:t>
      </w:r>
      <w:r>
        <w:rPr>
          <w:sz w:val="22"/>
          <w:szCs w:val="22"/>
        </w:rPr>
        <w:t xml:space="preserve"> found at the beginning of the rule book</w:t>
      </w:r>
      <w:r w:rsidRPr="000E063D">
        <w:rPr>
          <w:sz w:val="22"/>
          <w:szCs w:val="22"/>
        </w:rPr>
        <w:t xml:space="preserve">.  </w:t>
      </w:r>
    </w:p>
    <w:p w:rsidR="000623E1" w:rsidRPr="000E063D" w:rsidRDefault="000623E1" w:rsidP="000623E1">
      <w:pPr>
        <w:pStyle w:val="SD-BodyText9pt"/>
        <w:numPr>
          <w:ilvl w:val="0"/>
          <w:numId w:val="3"/>
        </w:numPr>
        <w:suppressAutoHyphens/>
        <w:ind w:left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Notebook exhibits must be displayed in a standard three ring binder.  </w:t>
      </w:r>
    </w:p>
    <w:p w:rsidR="000623E1" w:rsidRPr="000E063D" w:rsidRDefault="000623E1" w:rsidP="000623E1">
      <w:pPr>
        <w:pStyle w:val="SD-BodyText9pt"/>
        <w:numPr>
          <w:ilvl w:val="0"/>
          <w:numId w:val="3"/>
        </w:numPr>
        <w:suppressAutoHyphens/>
        <w:ind w:left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Use an appropriate exhibit title. You can also use a creative subtitle if you wish.  </w:t>
      </w:r>
    </w:p>
    <w:p w:rsidR="000623E1" w:rsidRPr="000E063D" w:rsidRDefault="000623E1" w:rsidP="000623E1">
      <w:pPr>
        <w:pStyle w:val="SD-BodyText9pt"/>
        <w:numPr>
          <w:ilvl w:val="0"/>
          <w:numId w:val="3"/>
        </w:numPr>
        <w:suppressAutoHyphens/>
        <w:ind w:left="36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Be sure to include a label with your name, grade, 4-H club, and county in the lower right hand corner.</w:t>
      </w:r>
    </w:p>
    <w:p w:rsidR="000623E1" w:rsidRDefault="000623E1" w:rsidP="000623E1">
      <w:pPr>
        <w:pStyle w:val="SD-BodyText9pt"/>
        <w:suppressAutoHyphens/>
        <w:jc w:val="left"/>
        <w:rPr>
          <w:sz w:val="22"/>
          <w:szCs w:val="22"/>
        </w:rPr>
      </w:pPr>
    </w:p>
    <w:p w:rsidR="000623E1" w:rsidRPr="000623E1" w:rsidRDefault="000623E1" w:rsidP="000623E1">
      <w:pPr>
        <w:pStyle w:val="SD-Heading10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exhibit</w:t>
      </w:r>
    </w:p>
    <w:p w:rsidR="000623E1" w:rsidRPr="000E063D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A:  grades 3-5 </w:t>
      </w:r>
    </w:p>
    <w:p w:rsidR="000623E1" w:rsidRPr="000E063D" w:rsidRDefault="000623E1" w:rsidP="000623E1">
      <w:pPr>
        <w:pStyle w:val="SD-BodyText9pt"/>
        <w:suppressAutoHyphens/>
        <w:ind w:left="180" w:hanging="18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Display a poster related to an a</w:t>
      </w:r>
      <w:r>
        <w:rPr>
          <w:sz w:val="22"/>
          <w:szCs w:val="22"/>
        </w:rPr>
        <w:t>ctivity from the Level 1 manual.</w:t>
      </w:r>
    </w:p>
    <w:p w:rsidR="000623E1" w:rsidRPr="000E063D" w:rsidRDefault="000623E1" w:rsidP="000623E1">
      <w:pPr>
        <w:pStyle w:val="SD-BodyText9pt"/>
        <w:tabs>
          <w:tab w:val="left" w:pos="270"/>
        </w:tabs>
        <w:suppressAutoHyphens/>
        <w:ind w:left="180" w:hanging="18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2. Complete a poster and/or notebook of a soil or water related science experiment appropriate for grades 3-5.  </w:t>
      </w:r>
    </w:p>
    <w:p w:rsidR="000623E1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0623E1" w:rsidRPr="000E063D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B: grades 6-8 </w:t>
      </w:r>
    </w:p>
    <w:p w:rsidR="000623E1" w:rsidRPr="000E063D" w:rsidRDefault="000623E1" w:rsidP="000623E1">
      <w:pPr>
        <w:pStyle w:val="SD-BodyText9pt"/>
        <w:tabs>
          <w:tab w:val="left" w:pos="540"/>
        </w:tabs>
        <w:suppressAutoHyphens/>
        <w:ind w:left="180" w:hanging="18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Display a poster and/or videotape based on one of the following activities from your 4-H manual.</w:t>
      </w:r>
    </w:p>
    <w:p w:rsidR="000623E1" w:rsidRPr="000E063D" w:rsidRDefault="000623E1" w:rsidP="000623E1">
      <w:pPr>
        <w:pStyle w:val="SD-BodyText9pt"/>
        <w:suppressAutoHyphens/>
        <w:ind w:left="180" w:hanging="18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 Complete a poster and/or notebook of a soil or water related science experiment appropriate for grades 6-8.</w:t>
      </w:r>
    </w:p>
    <w:p w:rsidR="000623E1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0623E1" w:rsidRPr="000E063D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 xml:space="preserve">Level C: grades 9-12 </w:t>
      </w:r>
    </w:p>
    <w:p w:rsidR="000623E1" w:rsidRPr="000E063D" w:rsidRDefault="000623E1" w:rsidP="000623E1">
      <w:pPr>
        <w:pStyle w:val="SD-BodyText9pt"/>
        <w:suppressAutoHyphens/>
        <w:ind w:left="270" w:hanging="27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1. Display a poster and/or videotape based on one of the following activities from your 4-H manual.</w:t>
      </w:r>
    </w:p>
    <w:p w:rsidR="000623E1" w:rsidRPr="000E063D" w:rsidRDefault="000623E1" w:rsidP="000623E1">
      <w:pPr>
        <w:pStyle w:val="SD-BodyText9pt"/>
        <w:suppressAutoHyphens/>
        <w:ind w:left="270" w:hanging="270"/>
        <w:jc w:val="left"/>
        <w:rPr>
          <w:sz w:val="22"/>
          <w:szCs w:val="22"/>
        </w:rPr>
      </w:pPr>
      <w:r w:rsidRPr="000E063D">
        <w:rPr>
          <w:sz w:val="22"/>
          <w:szCs w:val="22"/>
        </w:rPr>
        <w:t>2. Complete a poster and/or notebook of a soil or water related science experiment appropriate for grades 9-12.</w:t>
      </w:r>
    </w:p>
    <w:p w:rsidR="000623E1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</w:p>
    <w:p w:rsidR="000623E1" w:rsidRPr="000E063D" w:rsidRDefault="000623E1" w:rsidP="000623E1">
      <w:pPr>
        <w:pStyle w:val="SD-Levels"/>
        <w:suppressAutoHyphens/>
        <w:jc w:val="left"/>
        <w:rPr>
          <w:rStyle w:val="Underline-Bold"/>
          <w:b/>
          <w:bCs/>
          <w:sz w:val="22"/>
          <w:szCs w:val="22"/>
          <w:u w:val="single" w:color="000000"/>
        </w:rPr>
      </w:pPr>
      <w:r w:rsidRPr="000E063D">
        <w:rPr>
          <w:rStyle w:val="Underline-Bold"/>
          <w:b/>
          <w:bCs/>
          <w:sz w:val="22"/>
          <w:szCs w:val="22"/>
          <w:u w:val="single" w:color="000000"/>
        </w:rPr>
        <w:t>Independent Study: Grades 9-12</w:t>
      </w:r>
    </w:p>
    <w:p w:rsidR="000623E1" w:rsidRPr="000E063D" w:rsidRDefault="000623E1" w:rsidP="000623E1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Independent Study - Learn all you can about a soil and/or water topic, program, facility, project, etc. and present it on a poster or in a notebook.  Include a short manuscript, pictures, graphs, and list the works cited to describe what you did and what you learned. </w:t>
      </w:r>
      <w:r>
        <w:rPr>
          <w:sz w:val="22"/>
          <w:szCs w:val="22"/>
        </w:rPr>
        <w:t>You should tit</w:t>
      </w:r>
      <w:bookmarkStart w:id="0" w:name="_GoBack"/>
      <w:bookmarkEnd w:id="0"/>
      <w:r>
        <w:rPr>
          <w:sz w:val="22"/>
          <w:szCs w:val="22"/>
        </w:rPr>
        <w:t>le</w:t>
      </w:r>
      <w:r w:rsidRPr="000E063D">
        <w:rPr>
          <w:sz w:val="22"/>
          <w:szCs w:val="22"/>
        </w:rPr>
        <w:t xml:space="preserve"> your poster or notebook, "Advanced Soil and Water Science - Independent Study" </w:t>
      </w:r>
    </w:p>
    <w:p w:rsidR="000623E1" w:rsidRPr="000E063D" w:rsidRDefault="000623E1" w:rsidP="000623E1">
      <w:pPr>
        <w:pStyle w:val="SD-BodyText9pt"/>
        <w:numPr>
          <w:ilvl w:val="0"/>
          <w:numId w:val="2"/>
        </w:numPr>
        <w:suppressAutoHyphens/>
        <w:jc w:val="left"/>
        <w:rPr>
          <w:sz w:val="22"/>
          <w:szCs w:val="22"/>
        </w:rPr>
      </w:pPr>
      <w:r w:rsidRPr="000E063D">
        <w:rPr>
          <w:sz w:val="22"/>
          <w:szCs w:val="22"/>
        </w:rPr>
        <w:t xml:space="preserve">Mentoring - Exhibit a poster or notebook that shows how you mentored a younger 4-H member.  Include your planning, the time you spent, the challenges and advantages of mentoring, and how the experience might be useful in your life.  Photographs and other documentation are encouraged.  </w:t>
      </w:r>
      <w:r>
        <w:rPr>
          <w:sz w:val="22"/>
          <w:szCs w:val="22"/>
        </w:rPr>
        <w:t>You should title</w:t>
      </w:r>
      <w:r w:rsidRPr="000E063D">
        <w:rPr>
          <w:sz w:val="22"/>
          <w:szCs w:val="22"/>
        </w:rPr>
        <w:t xml:space="preserve"> your poster, "Advanced Soil and Water Science - Mentor."</w:t>
      </w:r>
    </w:p>
    <w:p w:rsidR="000623E1" w:rsidRPr="000E063D" w:rsidRDefault="000623E1" w:rsidP="000623E1">
      <w:pPr>
        <w:pStyle w:val="SD-BodyText9pt"/>
        <w:suppressAutoHyphens/>
        <w:ind w:left="270"/>
        <w:jc w:val="left"/>
        <w:rPr>
          <w:spacing w:val="-2"/>
          <w:sz w:val="22"/>
          <w:szCs w:val="22"/>
        </w:rPr>
      </w:pPr>
    </w:p>
    <w:p w:rsidR="00552D5C" w:rsidRPr="000623E1" w:rsidRDefault="000623E1" w:rsidP="000623E1">
      <w:pPr>
        <w:pStyle w:val="SD-NoStateFair"/>
        <w:suppressAutoHyphens/>
        <w:jc w:val="left"/>
        <w:rPr>
          <w:sz w:val="22"/>
          <w:szCs w:val="22"/>
        </w:rPr>
      </w:pPr>
      <w:r w:rsidRPr="000E063D">
        <w:rPr>
          <w:rStyle w:val="BoldItalic"/>
          <w:b/>
          <w:bCs/>
          <w:i/>
          <w:iCs/>
          <w:sz w:val="22"/>
          <w:szCs w:val="22"/>
        </w:rPr>
        <w:t>STATE FAIR ENTRY: 1 entry for each Level.</w:t>
      </w:r>
    </w:p>
    <w:sectPr w:rsidR="00552D5C" w:rsidRPr="000623E1" w:rsidSect="000623E1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F2" w:rsidRDefault="00AD02F2" w:rsidP="00136BFB">
      <w:pPr>
        <w:spacing w:after="0" w:line="240" w:lineRule="auto"/>
      </w:pPr>
      <w:r>
        <w:separator/>
      </w:r>
    </w:p>
  </w:endnote>
  <w:endnote w:type="continuationSeparator" w:id="0">
    <w:p w:rsidR="00AD02F2" w:rsidRDefault="00AD02F2" w:rsidP="0013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FB" w:rsidRDefault="00136BFB">
    <w:pPr>
      <w:pStyle w:val="Footer"/>
    </w:pPr>
    <w:r>
      <w:ptab w:relativeTo="margin" w:alignment="center" w:leader="none"/>
    </w:r>
    <w:r>
      <w:ptab w:relativeTo="margin" w:alignment="right" w:leader="none"/>
    </w:r>
    <w:r w:rsidR="00CB0AE4">
      <w:t>Updated 1/20</w:t>
    </w:r>
    <w:r w:rsidR="00423946">
      <w:t>2</w:t>
    </w:r>
    <w:r w:rsidR="000E7DC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F2" w:rsidRDefault="00AD02F2" w:rsidP="00136BFB">
      <w:pPr>
        <w:spacing w:after="0" w:line="240" w:lineRule="auto"/>
      </w:pPr>
      <w:r>
        <w:separator/>
      </w:r>
    </w:p>
  </w:footnote>
  <w:footnote w:type="continuationSeparator" w:id="0">
    <w:p w:rsidR="00AD02F2" w:rsidRDefault="00AD02F2" w:rsidP="0013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C8E"/>
    <w:multiLevelType w:val="hybridMultilevel"/>
    <w:tmpl w:val="AC3AC4BA"/>
    <w:lvl w:ilvl="0" w:tplc="F17CC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31B4"/>
    <w:multiLevelType w:val="hybridMultilevel"/>
    <w:tmpl w:val="0CDA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E1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3E1"/>
    <w:rsid w:val="000629DD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B7121"/>
    <w:rsid w:val="000C42B7"/>
    <w:rsid w:val="000C6026"/>
    <w:rsid w:val="000D0474"/>
    <w:rsid w:val="000D0759"/>
    <w:rsid w:val="000D1207"/>
    <w:rsid w:val="000D426B"/>
    <w:rsid w:val="000E372A"/>
    <w:rsid w:val="000E3805"/>
    <w:rsid w:val="000E74AF"/>
    <w:rsid w:val="000E7535"/>
    <w:rsid w:val="000E7DCF"/>
    <w:rsid w:val="00106C37"/>
    <w:rsid w:val="001078FB"/>
    <w:rsid w:val="001119AC"/>
    <w:rsid w:val="001135E5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6BFB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02"/>
    <w:rsid w:val="001818DE"/>
    <w:rsid w:val="00183C7B"/>
    <w:rsid w:val="001862AB"/>
    <w:rsid w:val="00192265"/>
    <w:rsid w:val="001A5AF6"/>
    <w:rsid w:val="001A6FCD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D240B"/>
    <w:rsid w:val="001D2E24"/>
    <w:rsid w:val="001D3726"/>
    <w:rsid w:val="001D4AB8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33C5A"/>
    <w:rsid w:val="00253BC6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553E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740FB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155A"/>
    <w:rsid w:val="004232AD"/>
    <w:rsid w:val="00423946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381A"/>
    <w:rsid w:val="00483DCA"/>
    <w:rsid w:val="00496E6B"/>
    <w:rsid w:val="004A5C78"/>
    <w:rsid w:val="004A5D84"/>
    <w:rsid w:val="004C13C7"/>
    <w:rsid w:val="004C4224"/>
    <w:rsid w:val="004C5DBA"/>
    <w:rsid w:val="004C613D"/>
    <w:rsid w:val="004D079C"/>
    <w:rsid w:val="004D4FCF"/>
    <w:rsid w:val="004D626D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45A2A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C1C63"/>
    <w:rsid w:val="006C780F"/>
    <w:rsid w:val="006C7EAE"/>
    <w:rsid w:val="006E5ADB"/>
    <w:rsid w:val="00700403"/>
    <w:rsid w:val="007032C9"/>
    <w:rsid w:val="00704624"/>
    <w:rsid w:val="0070594D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36D"/>
    <w:rsid w:val="00786C4E"/>
    <w:rsid w:val="007908B5"/>
    <w:rsid w:val="007938AA"/>
    <w:rsid w:val="00794D07"/>
    <w:rsid w:val="00795184"/>
    <w:rsid w:val="007A7626"/>
    <w:rsid w:val="007B0226"/>
    <w:rsid w:val="007B0AE5"/>
    <w:rsid w:val="007B3980"/>
    <w:rsid w:val="007B5CD1"/>
    <w:rsid w:val="007B7538"/>
    <w:rsid w:val="007C4DB5"/>
    <w:rsid w:val="007C54FA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0AAE"/>
    <w:rsid w:val="00812809"/>
    <w:rsid w:val="00813C3F"/>
    <w:rsid w:val="0081718F"/>
    <w:rsid w:val="00817F79"/>
    <w:rsid w:val="00820AE0"/>
    <w:rsid w:val="008210DB"/>
    <w:rsid w:val="0083223E"/>
    <w:rsid w:val="00832C7A"/>
    <w:rsid w:val="0083304F"/>
    <w:rsid w:val="00837019"/>
    <w:rsid w:val="008412BE"/>
    <w:rsid w:val="00842624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D11E4"/>
    <w:rsid w:val="008D153A"/>
    <w:rsid w:val="008D25E8"/>
    <w:rsid w:val="008D7C77"/>
    <w:rsid w:val="008E47EB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0EE0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02F2"/>
    <w:rsid w:val="00AD3150"/>
    <w:rsid w:val="00AD3C4C"/>
    <w:rsid w:val="00AD4987"/>
    <w:rsid w:val="00AE02BA"/>
    <w:rsid w:val="00AE1365"/>
    <w:rsid w:val="00AE47BC"/>
    <w:rsid w:val="00AE60BE"/>
    <w:rsid w:val="00AF3F4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A5A"/>
    <w:rsid w:val="00B32F8B"/>
    <w:rsid w:val="00B34BC8"/>
    <w:rsid w:val="00B353A5"/>
    <w:rsid w:val="00B35600"/>
    <w:rsid w:val="00B37247"/>
    <w:rsid w:val="00B40EDE"/>
    <w:rsid w:val="00B43DE2"/>
    <w:rsid w:val="00B4729F"/>
    <w:rsid w:val="00B50098"/>
    <w:rsid w:val="00B52A6D"/>
    <w:rsid w:val="00B5476C"/>
    <w:rsid w:val="00B75EFE"/>
    <w:rsid w:val="00B8210A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7CD7"/>
    <w:rsid w:val="00BC12CA"/>
    <w:rsid w:val="00BC359D"/>
    <w:rsid w:val="00BC53B1"/>
    <w:rsid w:val="00BC5DC1"/>
    <w:rsid w:val="00BD0FAD"/>
    <w:rsid w:val="00BD2440"/>
    <w:rsid w:val="00BD38B9"/>
    <w:rsid w:val="00BD5CE8"/>
    <w:rsid w:val="00BE1E66"/>
    <w:rsid w:val="00BF20B0"/>
    <w:rsid w:val="00BF3553"/>
    <w:rsid w:val="00BF517F"/>
    <w:rsid w:val="00BF6331"/>
    <w:rsid w:val="00BF7F11"/>
    <w:rsid w:val="00C00158"/>
    <w:rsid w:val="00C01913"/>
    <w:rsid w:val="00C0232F"/>
    <w:rsid w:val="00C07E7A"/>
    <w:rsid w:val="00C1793F"/>
    <w:rsid w:val="00C2604A"/>
    <w:rsid w:val="00C30132"/>
    <w:rsid w:val="00C30E80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0AE4"/>
    <w:rsid w:val="00CB2BDD"/>
    <w:rsid w:val="00CB6B59"/>
    <w:rsid w:val="00CC03FD"/>
    <w:rsid w:val="00CC7F45"/>
    <w:rsid w:val="00CD03DE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32492"/>
    <w:rsid w:val="00D32FDE"/>
    <w:rsid w:val="00D33BB2"/>
    <w:rsid w:val="00D43DEE"/>
    <w:rsid w:val="00D47F60"/>
    <w:rsid w:val="00D57193"/>
    <w:rsid w:val="00D6112E"/>
    <w:rsid w:val="00D6290E"/>
    <w:rsid w:val="00D76B44"/>
    <w:rsid w:val="00D81B94"/>
    <w:rsid w:val="00D81F74"/>
    <w:rsid w:val="00D82C78"/>
    <w:rsid w:val="00D82ED7"/>
    <w:rsid w:val="00D862D9"/>
    <w:rsid w:val="00D87E54"/>
    <w:rsid w:val="00D939E1"/>
    <w:rsid w:val="00D94024"/>
    <w:rsid w:val="00D94CF5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37C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D5A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C3D4B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E7902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516B"/>
  <w15:chartTrackingRefBased/>
  <w15:docId w15:val="{1ACB5917-9E13-48DD-92A4-8A75AAA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0623E1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0623E1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eadingPROJECTS">
    <w:name w:val="SD-Heading PROJECTS"/>
    <w:basedOn w:val="Normal"/>
    <w:uiPriority w:val="99"/>
    <w:rsid w:val="000623E1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paragraph" w:customStyle="1" w:styleId="SD-Levels">
    <w:name w:val="SD-Levels"/>
    <w:basedOn w:val="SD-BodyText9pt"/>
    <w:uiPriority w:val="99"/>
    <w:rsid w:val="000623E1"/>
    <w:pPr>
      <w:spacing w:before="58" w:after="90" w:line="220" w:lineRule="atLeast"/>
    </w:pPr>
    <w:rPr>
      <w:b/>
      <w:bCs/>
      <w:smallCaps/>
      <w:sz w:val="20"/>
      <w:szCs w:val="20"/>
      <w:u w:val="thick"/>
    </w:rPr>
  </w:style>
  <w:style w:type="paragraph" w:customStyle="1" w:styleId="SD-NoStateFair">
    <w:name w:val="SD-NoStateFair"/>
    <w:basedOn w:val="SD-BodyText9pt"/>
    <w:uiPriority w:val="99"/>
    <w:rsid w:val="000623E1"/>
    <w:pPr>
      <w:spacing w:before="90" w:line="220" w:lineRule="atLeast"/>
    </w:pPr>
    <w:rPr>
      <w:b/>
      <w:bCs/>
      <w:i/>
      <w:iCs/>
      <w:sz w:val="20"/>
      <w:szCs w:val="20"/>
    </w:rPr>
  </w:style>
  <w:style w:type="character" w:customStyle="1" w:styleId="Bold">
    <w:name w:val="Bold"/>
    <w:uiPriority w:val="99"/>
    <w:rsid w:val="000623E1"/>
    <w:rPr>
      <w:b/>
      <w:bCs/>
    </w:rPr>
  </w:style>
  <w:style w:type="character" w:customStyle="1" w:styleId="Underline-Bold">
    <w:name w:val="Underline - Bold"/>
    <w:uiPriority w:val="99"/>
    <w:rsid w:val="000623E1"/>
    <w:rPr>
      <w:b/>
      <w:bCs/>
      <w:u w:val="thick"/>
    </w:rPr>
  </w:style>
  <w:style w:type="character" w:customStyle="1" w:styleId="BoldItalic">
    <w:name w:val="Bold Italic"/>
    <w:uiPriority w:val="99"/>
    <w:rsid w:val="000623E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62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623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FB"/>
  </w:style>
  <w:style w:type="paragraph" w:styleId="Footer">
    <w:name w:val="footer"/>
    <w:basedOn w:val="Normal"/>
    <w:link w:val="FooterChar"/>
    <w:uiPriority w:val="99"/>
    <w:unhideWhenUsed/>
    <w:rsid w:val="0013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FB"/>
  </w:style>
  <w:style w:type="paragraph" w:styleId="BalloonText">
    <w:name w:val="Balloon Text"/>
    <w:basedOn w:val="Normal"/>
    <w:link w:val="BalloonTextChar"/>
    <w:uiPriority w:val="99"/>
    <w:semiHidden/>
    <w:unhideWhenUsed/>
    <w:rsid w:val="0018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2017-10-30T20:03:00Z</cp:lastPrinted>
  <dcterms:created xsi:type="dcterms:W3CDTF">2020-11-05T20:01:00Z</dcterms:created>
  <dcterms:modified xsi:type="dcterms:W3CDTF">2020-11-05T20:01:00Z</dcterms:modified>
</cp:coreProperties>
</file>