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412" w:rsidRDefault="00826412" w:rsidP="003F2055">
      <w:pPr>
        <w:ind w:left="2340" w:hanging="2340"/>
        <w:rPr>
          <w:rFonts w:ascii="Times New Roman" w:hAnsi="Times New Roman"/>
          <w:b/>
          <w:sz w:val="28"/>
          <w:szCs w:val="28"/>
        </w:rPr>
      </w:pPr>
    </w:p>
    <w:p w:rsidR="00826412" w:rsidRPr="00826412" w:rsidRDefault="00826412" w:rsidP="00826412">
      <w:pPr>
        <w:contextualSpacing/>
        <w:jc w:val="center"/>
        <w:rPr>
          <w:rFonts w:asciiTheme="majorHAnsi" w:eastAsiaTheme="majorEastAsia" w:hAnsiTheme="majorHAnsi" w:cstheme="majorBidi"/>
          <w:spacing w:val="-10"/>
          <w:kern w:val="28"/>
          <w:sz w:val="56"/>
          <w:szCs w:val="56"/>
          <w:lang w:eastAsia="zh-CN"/>
        </w:rPr>
      </w:pPr>
      <w:r>
        <w:rPr>
          <w:rFonts w:asciiTheme="majorHAnsi" w:eastAsiaTheme="majorEastAsia" w:hAnsiTheme="majorHAnsi" w:cstheme="majorBidi"/>
          <w:spacing w:val="-10"/>
          <w:kern w:val="28"/>
          <w:sz w:val="56"/>
          <w:szCs w:val="56"/>
          <w:lang w:eastAsia="zh-CN"/>
        </w:rPr>
        <w:t>Welding</w:t>
      </w:r>
      <w:r w:rsidRPr="00826412">
        <w:rPr>
          <w:rFonts w:asciiTheme="majorHAnsi" w:eastAsiaTheme="majorEastAsia" w:hAnsiTheme="majorHAnsi" w:cstheme="majorBidi"/>
          <w:spacing w:val="-10"/>
          <w:kern w:val="28"/>
          <w:sz w:val="56"/>
          <w:szCs w:val="56"/>
          <w:lang w:eastAsia="zh-CN"/>
        </w:rPr>
        <w:t xml:space="preserve"> </w:t>
      </w:r>
      <w:r>
        <w:rPr>
          <w:rFonts w:asciiTheme="majorHAnsi" w:eastAsiaTheme="majorEastAsia" w:hAnsiTheme="majorHAnsi" w:cstheme="majorBidi"/>
          <w:spacing w:val="-10"/>
          <w:kern w:val="28"/>
          <w:sz w:val="56"/>
          <w:szCs w:val="56"/>
          <w:lang w:eastAsia="zh-CN"/>
        </w:rPr>
        <w:t>and Metal Arts</w:t>
      </w:r>
    </w:p>
    <w:p w:rsidR="00826412" w:rsidRPr="00826412" w:rsidRDefault="009056C4" w:rsidP="00826412">
      <w:pPr>
        <w:jc w:val="center"/>
        <w:rPr>
          <w:rFonts w:ascii="Times New Roman" w:hAnsi="Times New Roman"/>
          <w:sz w:val="22"/>
          <w:szCs w:val="22"/>
        </w:rPr>
      </w:pPr>
      <w:r>
        <w:rPr>
          <w:rFonts w:ascii="Times New Roman" w:eastAsiaTheme="minorEastAsia" w:hAnsi="Times New Roman"/>
          <w:sz w:val="22"/>
          <w:szCs w:val="22"/>
          <w:lang w:eastAsia="zh-CN"/>
        </w:rPr>
        <w:t xml:space="preserve">Project Leader: </w:t>
      </w:r>
      <w:r>
        <w:rPr>
          <w:rFonts w:ascii="Times New Roman" w:hAnsi="Times New Roman"/>
          <w:sz w:val="22"/>
          <w:szCs w:val="22"/>
        </w:rPr>
        <w:t>Jesse Davis</w:t>
      </w:r>
      <w:r w:rsidR="00826412" w:rsidRPr="00826412">
        <w:rPr>
          <w:rFonts w:ascii="Times New Roman" w:hAnsi="Times New Roman"/>
          <w:sz w:val="22"/>
          <w:szCs w:val="22"/>
        </w:rPr>
        <w:t xml:space="preserve"> </w:t>
      </w:r>
    </w:p>
    <w:p w:rsidR="00826412" w:rsidRPr="00826412" w:rsidRDefault="00826412" w:rsidP="00826412">
      <w:pPr>
        <w:jc w:val="center"/>
        <w:rPr>
          <w:rFonts w:ascii="Times New Roman" w:hAnsi="Times New Roman"/>
          <w:color w:val="000000"/>
          <w:sz w:val="22"/>
          <w:szCs w:val="22"/>
        </w:rPr>
      </w:pPr>
      <w:r w:rsidRPr="00826412">
        <w:rPr>
          <w:rFonts w:ascii="Times New Roman" w:eastAsiaTheme="minorEastAsia" w:hAnsi="Times New Roman"/>
          <w:sz w:val="22"/>
          <w:szCs w:val="22"/>
          <w:lang w:eastAsia="zh-CN"/>
        </w:rPr>
        <w:t>Phone:</w:t>
      </w:r>
      <w:r w:rsidRPr="00826412">
        <w:rPr>
          <w:rFonts w:ascii="Times New Roman" w:eastAsiaTheme="minorEastAsia" w:hAnsi="Times New Roman"/>
          <w:color w:val="000000"/>
          <w:sz w:val="22"/>
          <w:szCs w:val="22"/>
          <w:lang w:eastAsia="zh-CN"/>
        </w:rPr>
        <w:t xml:space="preserve"> </w:t>
      </w:r>
      <w:r w:rsidRPr="00826412">
        <w:rPr>
          <w:rFonts w:ascii="Times New Roman" w:hAnsi="Times New Roman"/>
          <w:color w:val="000000"/>
          <w:sz w:val="22"/>
          <w:szCs w:val="22"/>
        </w:rPr>
        <w:t>765-652-</w:t>
      </w:r>
      <w:r w:rsidR="009056C4">
        <w:rPr>
          <w:rFonts w:ascii="Times New Roman" w:hAnsi="Times New Roman"/>
          <w:color w:val="000000"/>
          <w:sz w:val="22"/>
          <w:szCs w:val="22"/>
        </w:rPr>
        <w:t>3458</w:t>
      </w:r>
    </w:p>
    <w:p w:rsidR="00826412" w:rsidRPr="00807881" w:rsidRDefault="00826412" w:rsidP="00807881">
      <w:pPr>
        <w:jc w:val="center"/>
        <w:rPr>
          <w:rFonts w:ascii="Calibri" w:hAnsi="Calibri"/>
          <w:color w:val="0563C1"/>
          <w:sz w:val="22"/>
          <w:szCs w:val="22"/>
          <w:u w:val="single"/>
        </w:rPr>
      </w:pPr>
      <w:r w:rsidRPr="00826412">
        <w:rPr>
          <w:rFonts w:ascii="Times New Roman" w:eastAsiaTheme="minorEastAsia" w:hAnsi="Times New Roman"/>
          <w:sz w:val="22"/>
          <w:szCs w:val="22"/>
          <w:lang w:eastAsia="zh-CN"/>
        </w:rPr>
        <w:t>Email:</w:t>
      </w:r>
      <w:r w:rsidR="009056C4">
        <w:rPr>
          <w:rFonts w:ascii="Times New Roman" w:eastAsiaTheme="minorEastAsia" w:hAnsi="Times New Roman"/>
          <w:color w:val="0563C1"/>
          <w:sz w:val="22"/>
          <w:szCs w:val="22"/>
          <w:u w:val="single"/>
          <w:lang w:eastAsia="zh-CN"/>
        </w:rPr>
        <w:t xml:space="preserve"> </w:t>
      </w:r>
      <w:hyperlink r:id="rId7" w:history="1">
        <w:r w:rsidR="009056C4" w:rsidRPr="00066316">
          <w:rPr>
            <w:rStyle w:val="Hyperlink"/>
            <w:rFonts w:ascii="Calibri" w:hAnsi="Calibri"/>
            <w:sz w:val="22"/>
            <w:szCs w:val="22"/>
          </w:rPr>
          <w:t>jdavis@rcsd.k12.in.us</w:t>
        </w:r>
      </w:hyperlink>
    </w:p>
    <w:p w:rsidR="00774930" w:rsidRPr="00C550CA" w:rsidRDefault="00774930" w:rsidP="00774930">
      <w:pPr>
        <w:pStyle w:val="SD-Heading10L"/>
        <w:rPr>
          <w:rStyle w:val="Bold"/>
          <w:rFonts w:cs="Times New Roman"/>
          <w:b w:val="0"/>
          <w:bCs w:val="0"/>
          <w:sz w:val="22"/>
          <w:szCs w:val="22"/>
        </w:rPr>
      </w:pPr>
      <w:r w:rsidRPr="00C550CA">
        <w:rPr>
          <w:rStyle w:val="Bold"/>
          <w:rFonts w:cs="Times New Roman"/>
          <w:b w:val="0"/>
          <w:sz w:val="22"/>
          <w:szCs w:val="22"/>
        </w:rPr>
        <w:t>Project Description:</w:t>
      </w:r>
    </w:p>
    <w:p w:rsidR="00774930" w:rsidRDefault="00774930" w:rsidP="00774930">
      <w:pPr>
        <w:pStyle w:val="SD-BodyText9pt"/>
        <w:suppressAutoHyphens/>
        <w:jc w:val="left"/>
        <w:rPr>
          <w:sz w:val="22"/>
          <w:szCs w:val="22"/>
        </w:rPr>
      </w:pPr>
      <w:r w:rsidRPr="000E063D">
        <w:rPr>
          <w:sz w:val="22"/>
          <w:szCs w:val="22"/>
        </w:rPr>
        <w:t xml:space="preserve">This project is designed to help you </w:t>
      </w:r>
      <w:r w:rsidR="00C550CA">
        <w:rPr>
          <w:sz w:val="22"/>
          <w:szCs w:val="22"/>
        </w:rPr>
        <w:t>learn more about welding</w:t>
      </w:r>
      <w:r w:rsidRPr="000E063D">
        <w:rPr>
          <w:sz w:val="22"/>
          <w:szCs w:val="22"/>
        </w:rPr>
        <w:t xml:space="preserve">.  You will learn </w:t>
      </w:r>
      <w:r w:rsidR="00C550CA">
        <w:rPr>
          <w:sz w:val="22"/>
          <w:szCs w:val="22"/>
        </w:rPr>
        <w:t xml:space="preserve">about welding safety equipment, types of welders, types or welding rods, uses of welding, </w:t>
      </w:r>
      <w:r w:rsidR="00AB4C19">
        <w:rPr>
          <w:sz w:val="22"/>
          <w:szCs w:val="22"/>
        </w:rPr>
        <w:t xml:space="preserve">and </w:t>
      </w:r>
      <w:r w:rsidR="00C550CA">
        <w:rPr>
          <w:sz w:val="22"/>
          <w:szCs w:val="22"/>
        </w:rPr>
        <w:t>careers associated with welding</w:t>
      </w:r>
      <w:r w:rsidR="00CB242D">
        <w:rPr>
          <w:sz w:val="22"/>
          <w:szCs w:val="22"/>
        </w:rPr>
        <w:t>.</w:t>
      </w:r>
    </w:p>
    <w:p w:rsidR="00CB242D" w:rsidRPr="000E063D" w:rsidRDefault="00CB242D" w:rsidP="00774930">
      <w:pPr>
        <w:pStyle w:val="SD-BodyText9pt"/>
        <w:suppressAutoHyphens/>
        <w:jc w:val="left"/>
        <w:rPr>
          <w:sz w:val="22"/>
          <w:szCs w:val="22"/>
        </w:rPr>
      </w:pPr>
      <w:r w:rsidRPr="00CB242D">
        <w:rPr>
          <w:b/>
          <w:sz w:val="22"/>
          <w:szCs w:val="22"/>
        </w:rPr>
        <w:t>Note:</w:t>
      </w:r>
      <w:r>
        <w:rPr>
          <w:sz w:val="22"/>
          <w:szCs w:val="22"/>
        </w:rPr>
        <w:t xml:space="preserve"> Complete all divisions sequentially. Start this project with Beginning Division no matter what grade you are in.</w:t>
      </w:r>
    </w:p>
    <w:p w:rsidR="00774930" w:rsidRPr="00A919D3" w:rsidRDefault="00774930" w:rsidP="00774930">
      <w:pPr>
        <w:pStyle w:val="SD-Levels"/>
        <w:suppressAutoHyphens/>
        <w:jc w:val="left"/>
        <w:rPr>
          <w:rStyle w:val="Underline-Bold"/>
          <w:rFonts w:ascii="Franklin Gothic Demi" w:hAnsi="Franklin Gothic Demi"/>
          <w:bCs/>
          <w:sz w:val="16"/>
          <w:szCs w:val="16"/>
          <w:u w:val="none" w:color="000000"/>
        </w:rPr>
      </w:pPr>
    </w:p>
    <w:p w:rsidR="00774930" w:rsidRPr="00262D61" w:rsidRDefault="00774930" w:rsidP="00774930">
      <w:pPr>
        <w:pStyle w:val="SD-Levels"/>
        <w:suppressAutoHyphens/>
        <w:jc w:val="left"/>
        <w:rPr>
          <w:rStyle w:val="Underline-Bold"/>
          <w:rFonts w:ascii="Franklin Gothic Demi" w:hAnsi="Franklin Gothic Demi"/>
          <w:bCs/>
          <w:sz w:val="22"/>
          <w:szCs w:val="22"/>
          <w:u w:val="none" w:color="000000"/>
        </w:rPr>
      </w:pPr>
      <w:r w:rsidRPr="00262D61">
        <w:rPr>
          <w:rStyle w:val="Underline-Bold"/>
          <w:rFonts w:ascii="Franklin Gothic Demi" w:hAnsi="Franklin Gothic Demi"/>
          <w:sz w:val="22"/>
          <w:szCs w:val="22"/>
          <w:u w:val="none" w:color="000000"/>
        </w:rPr>
        <w:t>POSTER REQUIREMENTS</w:t>
      </w:r>
      <w:r w:rsidR="00C550CA">
        <w:rPr>
          <w:rStyle w:val="Underline-Bold"/>
          <w:rFonts w:ascii="Franklin Gothic Demi" w:hAnsi="Franklin Gothic Demi"/>
          <w:sz w:val="22"/>
          <w:szCs w:val="22"/>
          <w:u w:val="none" w:color="000000"/>
        </w:rPr>
        <w:t>:</w:t>
      </w:r>
    </w:p>
    <w:p w:rsidR="00774930" w:rsidRPr="000E063D" w:rsidRDefault="00774930" w:rsidP="00774930">
      <w:pPr>
        <w:pStyle w:val="SD-Levels"/>
        <w:suppressAutoHyphens/>
        <w:jc w:val="left"/>
        <w:rPr>
          <w:rStyle w:val="Bold"/>
          <w:bCs/>
          <w:smallCaps w:val="0"/>
          <w:sz w:val="22"/>
          <w:szCs w:val="22"/>
          <w:u w:val="none" w:color="000000"/>
        </w:rPr>
      </w:pPr>
      <w:r w:rsidRPr="000E063D">
        <w:rPr>
          <w:rStyle w:val="Underline-Bold"/>
          <w:smallCaps w:val="0"/>
          <w:sz w:val="22"/>
          <w:szCs w:val="22"/>
          <w:u w:val="none" w:color="000000"/>
        </w:rPr>
        <w:t xml:space="preserve">See general poster guidelines and requirements </w:t>
      </w:r>
      <w:r>
        <w:rPr>
          <w:rStyle w:val="Underline-Bold"/>
          <w:smallCaps w:val="0"/>
          <w:sz w:val="22"/>
          <w:szCs w:val="22"/>
          <w:u w:val="none" w:color="000000"/>
        </w:rPr>
        <w:t>in the rule book.</w:t>
      </w:r>
    </w:p>
    <w:p w:rsidR="00774930" w:rsidRPr="00A919D3" w:rsidRDefault="00774930" w:rsidP="00774930">
      <w:pPr>
        <w:pStyle w:val="SD-Subheading"/>
        <w:tabs>
          <w:tab w:val="left" w:pos="270"/>
        </w:tabs>
        <w:rPr>
          <w:rStyle w:val="Italic"/>
          <w:rFonts w:cs="Times New Roman"/>
          <w:iCs/>
          <w:sz w:val="16"/>
          <w:szCs w:val="16"/>
        </w:rPr>
      </w:pPr>
    </w:p>
    <w:p w:rsidR="003F2055" w:rsidRPr="00C550CA" w:rsidRDefault="00774930" w:rsidP="00C550CA">
      <w:pPr>
        <w:pStyle w:val="SD-Subheading"/>
        <w:tabs>
          <w:tab w:val="left" w:pos="270"/>
        </w:tabs>
        <w:rPr>
          <w:rFonts w:cs="Times New Roman"/>
          <w:i w:val="0"/>
          <w:sz w:val="22"/>
          <w:szCs w:val="22"/>
        </w:rPr>
      </w:pPr>
      <w:r w:rsidRPr="00262D61">
        <w:rPr>
          <w:rStyle w:val="Italic"/>
          <w:rFonts w:cs="Times New Roman"/>
          <w:sz w:val="22"/>
          <w:szCs w:val="22"/>
        </w:rPr>
        <w:t>Exhibit</w:t>
      </w:r>
      <w:r w:rsidR="00C550CA">
        <w:rPr>
          <w:rStyle w:val="Italic"/>
          <w:rFonts w:cs="Times New Roman"/>
          <w:sz w:val="22"/>
          <w:szCs w:val="22"/>
        </w:rPr>
        <w:t xml:space="preserve"> your weld</w:t>
      </w:r>
      <w:r w:rsidR="003F2055" w:rsidRPr="00E7765B">
        <w:rPr>
          <w:rFonts w:ascii="Times New Roman" w:hAnsi="Times New Roman"/>
          <w:b/>
          <w:sz w:val="28"/>
          <w:szCs w:val="28"/>
        </w:rPr>
        <w:t>:</w:t>
      </w:r>
      <w:r w:rsidR="003F2055" w:rsidRPr="00E7765B">
        <w:rPr>
          <w:rFonts w:ascii="Times New Roman" w:hAnsi="Times New Roman"/>
        </w:rPr>
        <w:t xml:space="preserve">  </w:t>
      </w:r>
      <w:r w:rsidR="003F2055" w:rsidRPr="00E7765B">
        <w:rPr>
          <w:rFonts w:ascii="Times New Roman" w:hAnsi="Times New Roman"/>
        </w:rPr>
        <w:tab/>
      </w:r>
      <w:r w:rsidR="003F2055" w:rsidRPr="00E7765B">
        <w:rPr>
          <w:rFonts w:ascii="Times New Roman" w:hAnsi="Times New Roman"/>
        </w:rPr>
        <w:tab/>
      </w:r>
      <w:r w:rsidR="003F2055" w:rsidRPr="00E7765B">
        <w:rPr>
          <w:rFonts w:ascii="Times New Roman" w:hAnsi="Times New Roman"/>
        </w:rPr>
        <w:tab/>
      </w:r>
      <w:r w:rsidR="003F2055" w:rsidRPr="00E7765B">
        <w:rPr>
          <w:rFonts w:ascii="Times New Roman" w:hAnsi="Times New Roman"/>
        </w:rPr>
        <w:tab/>
      </w:r>
      <w:r w:rsidR="003F2055" w:rsidRPr="00E7765B">
        <w:rPr>
          <w:rFonts w:ascii="Times New Roman" w:hAnsi="Times New Roman"/>
        </w:rPr>
        <w:tab/>
      </w:r>
      <w:r w:rsidR="003F2055" w:rsidRPr="00E7765B">
        <w:rPr>
          <w:rFonts w:ascii="Times New Roman" w:hAnsi="Times New Roman"/>
        </w:rPr>
        <w:tab/>
      </w:r>
    </w:p>
    <w:p w:rsidR="003F2055" w:rsidRPr="00AB4C19" w:rsidRDefault="003F2055" w:rsidP="003F2055">
      <w:pPr>
        <w:ind w:left="2160" w:hanging="2160"/>
        <w:rPr>
          <w:rFonts w:ascii="Times New Roman" w:hAnsi="Times New Roman"/>
        </w:rPr>
      </w:pPr>
      <w:r w:rsidRPr="00F95825">
        <w:rPr>
          <w:rFonts w:ascii="Times New Roman" w:hAnsi="Times New Roman"/>
          <w:u w:val="single"/>
        </w:rPr>
        <w:t>Beginn</w:t>
      </w:r>
      <w:r w:rsidR="00CB242D">
        <w:rPr>
          <w:rFonts w:ascii="Times New Roman" w:hAnsi="Times New Roman"/>
          <w:u w:val="single"/>
        </w:rPr>
        <w:t>ing Division</w:t>
      </w:r>
      <w:r w:rsidRPr="00F95825">
        <w:rPr>
          <w:rFonts w:ascii="Times New Roman" w:hAnsi="Times New Roman"/>
          <w:u w:val="single"/>
        </w:rPr>
        <w:t>:</w:t>
      </w:r>
      <w:r w:rsidRPr="00F95825">
        <w:rPr>
          <w:rFonts w:ascii="Times New Roman" w:hAnsi="Times New Roman"/>
        </w:rPr>
        <w:t xml:space="preserve">  Exhibit a </w:t>
      </w:r>
      <w:r w:rsidR="0046414A" w:rsidRPr="0046414A">
        <w:rPr>
          <w:rFonts w:ascii="Times New Roman" w:hAnsi="Times New Roman"/>
        </w:rPr>
        <w:t>poster</w:t>
      </w:r>
      <w:r w:rsidR="0087208F">
        <w:rPr>
          <w:rFonts w:ascii="Times New Roman" w:hAnsi="Times New Roman"/>
        </w:rPr>
        <w:t xml:space="preserve"> or</w:t>
      </w:r>
      <w:r w:rsidR="0046414A" w:rsidRPr="0046414A">
        <w:rPr>
          <w:rFonts w:ascii="Times New Roman" w:hAnsi="Times New Roman"/>
        </w:rPr>
        <w:t xml:space="preserve"> notebook</w:t>
      </w:r>
      <w:r w:rsidR="0087208F">
        <w:rPr>
          <w:rFonts w:ascii="Times New Roman" w:hAnsi="Times New Roman"/>
        </w:rPr>
        <w:t xml:space="preserve"> </w:t>
      </w:r>
      <w:r w:rsidR="0046414A" w:rsidRPr="00AB4C19">
        <w:rPr>
          <w:rFonts w:ascii="Times New Roman" w:hAnsi="Times New Roman"/>
        </w:rPr>
        <w:t>on the topics listed below</w:t>
      </w:r>
      <w:r w:rsidR="009056C4" w:rsidRPr="00AB4C19">
        <w:rPr>
          <w:rFonts w:ascii="Times New Roman" w:hAnsi="Times New Roman"/>
        </w:rPr>
        <w:t>:</w:t>
      </w:r>
      <w:r w:rsidRPr="00AB4C19">
        <w:rPr>
          <w:rFonts w:ascii="Times New Roman" w:hAnsi="Times New Roman"/>
        </w:rPr>
        <w:t xml:space="preserve"> </w:t>
      </w:r>
    </w:p>
    <w:p w:rsidR="0087208F" w:rsidRDefault="0087208F" w:rsidP="003F2055">
      <w:pPr>
        <w:ind w:left="2160" w:hanging="2160"/>
        <w:rPr>
          <w:rFonts w:ascii="Times New Roman" w:hAnsi="Times New Roman"/>
        </w:rPr>
      </w:pPr>
      <w:r w:rsidRPr="0087208F">
        <w:rPr>
          <w:rFonts w:ascii="Times New Roman" w:hAnsi="Times New Roman"/>
        </w:rPr>
        <w:tab/>
        <w:t>Year 1:</w:t>
      </w:r>
      <w:r>
        <w:rPr>
          <w:rFonts w:ascii="Times New Roman" w:hAnsi="Times New Roman"/>
        </w:rPr>
        <w:t xml:space="preserve"> Welding Rods</w:t>
      </w:r>
    </w:p>
    <w:p w:rsidR="0087208F" w:rsidRDefault="0087208F" w:rsidP="003F2055">
      <w:pPr>
        <w:ind w:left="2160" w:hanging="2160"/>
        <w:rPr>
          <w:rFonts w:ascii="Times New Roman" w:hAnsi="Times New Roman"/>
        </w:rPr>
      </w:pPr>
      <w:r w:rsidRPr="0087208F">
        <w:rPr>
          <w:rFonts w:ascii="Times New Roman" w:hAnsi="Times New Roman"/>
        </w:rPr>
        <w:tab/>
        <w:t>Year 2:</w:t>
      </w:r>
      <w:r>
        <w:rPr>
          <w:rFonts w:ascii="Times New Roman" w:hAnsi="Times New Roman"/>
        </w:rPr>
        <w:t xml:space="preserve"> Welders</w:t>
      </w:r>
    </w:p>
    <w:p w:rsidR="0087208F" w:rsidRDefault="0087208F" w:rsidP="003F2055">
      <w:pPr>
        <w:ind w:left="2160" w:hanging="2160"/>
        <w:rPr>
          <w:rFonts w:ascii="Times New Roman" w:hAnsi="Times New Roman"/>
        </w:rPr>
      </w:pPr>
      <w:r w:rsidRPr="0087208F">
        <w:rPr>
          <w:rFonts w:ascii="Times New Roman" w:hAnsi="Times New Roman"/>
        </w:rPr>
        <w:tab/>
        <w:t>Year 3:</w:t>
      </w:r>
      <w:r>
        <w:rPr>
          <w:rFonts w:ascii="Times New Roman" w:hAnsi="Times New Roman"/>
        </w:rPr>
        <w:t xml:space="preserve"> Welding Safety </w:t>
      </w:r>
    </w:p>
    <w:p w:rsidR="00807881" w:rsidRPr="00F95825" w:rsidRDefault="00807881" w:rsidP="00807881">
      <w:pPr>
        <w:ind w:left="720"/>
        <w:rPr>
          <w:rFonts w:ascii="Times New Roman" w:hAnsi="Times New Roman"/>
        </w:rPr>
      </w:pPr>
    </w:p>
    <w:p w:rsidR="003F2055" w:rsidRDefault="003F2055" w:rsidP="003F2055">
      <w:pPr>
        <w:ind w:left="2520" w:hanging="2520"/>
        <w:rPr>
          <w:rFonts w:ascii="Times New Roman" w:hAnsi="Times New Roman"/>
        </w:rPr>
      </w:pPr>
      <w:r w:rsidRPr="00F95825">
        <w:rPr>
          <w:rFonts w:ascii="Times New Roman" w:hAnsi="Times New Roman"/>
          <w:u w:val="single"/>
        </w:rPr>
        <w:t>Intermediate</w:t>
      </w:r>
      <w:r w:rsidR="0087208F">
        <w:rPr>
          <w:rFonts w:ascii="Times New Roman" w:hAnsi="Times New Roman"/>
          <w:u w:val="single"/>
        </w:rPr>
        <w:t xml:space="preserve"> </w:t>
      </w:r>
      <w:r w:rsidR="00CB242D">
        <w:rPr>
          <w:rFonts w:ascii="Times New Roman" w:hAnsi="Times New Roman"/>
          <w:u w:val="single"/>
        </w:rPr>
        <w:t xml:space="preserve">Division </w:t>
      </w:r>
      <w:r w:rsidR="0087208F">
        <w:rPr>
          <w:rFonts w:ascii="Times New Roman" w:hAnsi="Times New Roman"/>
          <w:u w:val="single"/>
        </w:rPr>
        <w:t>(Year 4-6)</w:t>
      </w:r>
      <w:r w:rsidRPr="00F95825">
        <w:rPr>
          <w:rFonts w:ascii="Times New Roman" w:hAnsi="Times New Roman"/>
          <w:u w:val="single"/>
        </w:rPr>
        <w:t>:</w:t>
      </w:r>
      <w:r w:rsidRPr="003F2055">
        <w:rPr>
          <w:rFonts w:ascii="Times New Roman" w:hAnsi="Times New Roman"/>
        </w:rPr>
        <w:t xml:space="preserve">  </w:t>
      </w:r>
      <w:r w:rsidR="009056C4">
        <w:rPr>
          <w:rFonts w:ascii="Times New Roman" w:hAnsi="Times New Roman"/>
        </w:rPr>
        <w:t>Exhibit a poster,</w:t>
      </w:r>
      <w:r w:rsidRPr="00F95825">
        <w:rPr>
          <w:rFonts w:ascii="Times New Roman" w:hAnsi="Times New Roman"/>
        </w:rPr>
        <w:t xml:space="preserve"> </w:t>
      </w:r>
      <w:r w:rsidR="00AB4C19">
        <w:rPr>
          <w:rFonts w:ascii="Times New Roman" w:hAnsi="Times New Roman"/>
        </w:rPr>
        <w:t xml:space="preserve">a </w:t>
      </w:r>
      <w:r w:rsidRPr="00F95825">
        <w:rPr>
          <w:rFonts w:ascii="Times New Roman" w:hAnsi="Times New Roman"/>
        </w:rPr>
        <w:t>notebook</w:t>
      </w:r>
      <w:r w:rsidR="009056C4">
        <w:rPr>
          <w:rFonts w:ascii="Times New Roman" w:hAnsi="Times New Roman"/>
        </w:rPr>
        <w:t xml:space="preserve">, or </w:t>
      </w:r>
      <w:r w:rsidR="0087208F">
        <w:rPr>
          <w:rFonts w:ascii="Times New Roman" w:hAnsi="Times New Roman"/>
        </w:rPr>
        <w:t xml:space="preserve">choose to </w:t>
      </w:r>
      <w:r w:rsidR="009056C4">
        <w:rPr>
          <w:rFonts w:ascii="Times New Roman" w:hAnsi="Times New Roman"/>
        </w:rPr>
        <w:t>weld</w:t>
      </w:r>
      <w:r w:rsidRPr="00F95825">
        <w:rPr>
          <w:rFonts w:ascii="Times New Roman" w:hAnsi="Times New Roman"/>
        </w:rPr>
        <w:t xml:space="preserve"> on</w:t>
      </w:r>
      <w:r w:rsidR="0087208F">
        <w:rPr>
          <w:rFonts w:ascii="Times New Roman" w:hAnsi="Times New Roman"/>
        </w:rPr>
        <w:t>e of</w:t>
      </w:r>
      <w:r w:rsidRPr="00F95825">
        <w:rPr>
          <w:rFonts w:ascii="Times New Roman" w:hAnsi="Times New Roman"/>
        </w:rPr>
        <w:t xml:space="preserve"> </w:t>
      </w:r>
      <w:r w:rsidR="0087208F">
        <w:rPr>
          <w:rFonts w:ascii="Times New Roman" w:hAnsi="Times New Roman"/>
        </w:rPr>
        <w:t>the</w:t>
      </w:r>
      <w:r w:rsidR="00CB242D">
        <w:rPr>
          <w:rFonts w:ascii="Times New Roman" w:hAnsi="Times New Roman"/>
        </w:rPr>
        <w:t xml:space="preserve"> </w:t>
      </w:r>
      <w:r w:rsidR="0087208F">
        <w:rPr>
          <w:rFonts w:ascii="Times New Roman" w:hAnsi="Times New Roman"/>
        </w:rPr>
        <w:t>examples</w:t>
      </w:r>
      <w:r w:rsidR="009056C4">
        <w:rPr>
          <w:rFonts w:ascii="Times New Roman" w:hAnsi="Times New Roman"/>
        </w:rPr>
        <w:t xml:space="preserve"> below:</w:t>
      </w:r>
    </w:p>
    <w:p w:rsidR="0087208F" w:rsidRPr="00F95825" w:rsidRDefault="0087208F" w:rsidP="00AB4C19">
      <w:pPr>
        <w:rPr>
          <w:rFonts w:ascii="Times New Roman" w:hAnsi="Times New Roman"/>
        </w:rPr>
      </w:pPr>
      <w:r>
        <w:rPr>
          <w:rFonts w:ascii="Times New Roman" w:hAnsi="Times New Roman"/>
        </w:rPr>
        <w:t>1</w:t>
      </w:r>
      <w:r w:rsidR="00AB4C19">
        <w:rPr>
          <w:rFonts w:ascii="Times New Roman" w:hAnsi="Times New Roman"/>
        </w:rPr>
        <w:t>.</w:t>
      </w:r>
      <w:r>
        <w:rPr>
          <w:rFonts w:ascii="Times New Roman" w:hAnsi="Times New Roman"/>
        </w:rPr>
        <w:t xml:space="preserve"> </w:t>
      </w:r>
      <w:r w:rsidRPr="00F95825">
        <w:rPr>
          <w:rFonts w:ascii="Times New Roman" w:hAnsi="Times New Roman"/>
        </w:rPr>
        <w:t xml:space="preserve">Begin with a piece of mild steel flatiron (5"x8"x1/2") onto which you will weld: </w:t>
      </w:r>
      <w:r>
        <w:rPr>
          <w:rFonts w:ascii="Times New Roman" w:hAnsi="Times New Roman"/>
        </w:rPr>
        <w:t xml:space="preserve">  </w:t>
      </w:r>
      <w:r w:rsidRPr="00F95825">
        <w:rPr>
          <w:rFonts w:ascii="Times New Roman" w:hAnsi="Times New Roman"/>
        </w:rPr>
        <w:t>a) a row of straight beads, b) a row of weave beads, c) a row of hard face weave beads.</w:t>
      </w:r>
    </w:p>
    <w:p w:rsidR="0087208F" w:rsidRPr="00F95825" w:rsidRDefault="0087208F" w:rsidP="00AB4C19">
      <w:pPr>
        <w:rPr>
          <w:rFonts w:ascii="Times New Roman" w:hAnsi="Times New Roman"/>
        </w:rPr>
      </w:pPr>
      <w:r>
        <w:rPr>
          <w:rFonts w:ascii="Times New Roman" w:hAnsi="Times New Roman"/>
        </w:rPr>
        <w:t>2</w:t>
      </w:r>
      <w:r w:rsidR="00AB4C19">
        <w:rPr>
          <w:rFonts w:ascii="Times New Roman" w:hAnsi="Times New Roman"/>
        </w:rPr>
        <w:t>.</w:t>
      </w:r>
      <w:r>
        <w:rPr>
          <w:rFonts w:ascii="Times New Roman" w:hAnsi="Times New Roman"/>
        </w:rPr>
        <w:t xml:space="preserve"> </w:t>
      </w:r>
      <w:r w:rsidRPr="00F95825">
        <w:rPr>
          <w:rFonts w:ascii="Times New Roman" w:hAnsi="Times New Roman"/>
        </w:rPr>
        <w:t>Weld two (2) pieces of flatiron in a "T" joint to the original flatiron. Do the corner weld vertically. The vertical corner weld should be at least 4" long. Weld the two pieces to the original flatiron with either straight or weave beads.</w:t>
      </w:r>
    </w:p>
    <w:p w:rsidR="0087208F" w:rsidRPr="00C550CA" w:rsidRDefault="0087208F" w:rsidP="00AB4C19">
      <w:pPr>
        <w:rPr>
          <w:rFonts w:ascii="Times New Roman" w:hAnsi="Times New Roman"/>
        </w:rPr>
      </w:pPr>
      <w:r>
        <w:rPr>
          <w:rFonts w:ascii="Times New Roman" w:hAnsi="Times New Roman"/>
        </w:rPr>
        <w:t>3</w:t>
      </w:r>
      <w:r w:rsidR="00AB4C19">
        <w:rPr>
          <w:rFonts w:ascii="Times New Roman" w:hAnsi="Times New Roman"/>
        </w:rPr>
        <w:t>.</w:t>
      </w:r>
      <w:r>
        <w:rPr>
          <w:rFonts w:ascii="Times New Roman" w:hAnsi="Times New Roman"/>
        </w:rPr>
        <w:t xml:space="preserve"> </w:t>
      </w:r>
      <w:r w:rsidRPr="00F95825">
        <w:rPr>
          <w:rFonts w:ascii="Times New Roman" w:hAnsi="Times New Roman"/>
        </w:rPr>
        <w:t>Butt weld another piece of flatiron 3x5x1/4" to the original piece of flatiron.</w:t>
      </w:r>
    </w:p>
    <w:p w:rsidR="00C550CA" w:rsidRPr="0087208F" w:rsidRDefault="0087208F" w:rsidP="00AB4C19">
      <w:pPr>
        <w:rPr>
          <w:rFonts w:ascii="Times New Roman" w:hAnsi="Times New Roman"/>
        </w:rPr>
      </w:pPr>
      <w:r>
        <w:rPr>
          <w:rFonts w:ascii="Times New Roman" w:hAnsi="Times New Roman"/>
        </w:rPr>
        <w:t>4</w:t>
      </w:r>
      <w:r w:rsidR="00AB4C19">
        <w:rPr>
          <w:rFonts w:ascii="Times New Roman" w:hAnsi="Times New Roman"/>
        </w:rPr>
        <w:t>.</w:t>
      </w:r>
      <w:r>
        <w:rPr>
          <w:rFonts w:ascii="Times New Roman" w:hAnsi="Times New Roman"/>
        </w:rPr>
        <w:t xml:space="preserve"> </w:t>
      </w:r>
      <w:r w:rsidR="00C550CA" w:rsidRPr="0087208F">
        <w:rPr>
          <w:rFonts w:ascii="Times New Roman" w:hAnsi="Times New Roman"/>
        </w:rPr>
        <w:t>Lap weld another piece of flatiron 3x5x1/4" to the original piece of flatiron.</w:t>
      </w:r>
    </w:p>
    <w:p w:rsidR="00C550CA" w:rsidRPr="00F95825" w:rsidRDefault="0087208F" w:rsidP="00AB4C19">
      <w:pPr>
        <w:rPr>
          <w:rFonts w:ascii="Times New Roman" w:hAnsi="Times New Roman"/>
        </w:rPr>
      </w:pPr>
      <w:r>
        <w:rPr>
          <w:rFonts w:ascii="Times New Roman" w:hAnsi="Times New Roman"/>
        </w:rPr>
        <w:t>5</w:t>
      </w:r>
      <w:r w:rsidR="00AB4C19">
        <w:rPr>
          <w:rFonts w:ascii="Times New Roman" w:hAnsi="Times New Roman"/>
        </w:rPr>
        <w:t>.</w:t>
      </w:r>
      <w:r>
        <w:rPr>
          <w:rFonts w:ascii="Times New Roman" w:hAnsi="Times New Roman"/>
        </w:rPr>
        <w:t xml:space="preserve"> </w:t>
      </w:r>
      <w:r w:rsidR="00C550CA" w:rsidRPr="00F95825">
        <w:rPr>
          <w:rFonts w:ascii="Times New Roman" w:hAnsi="Times New Roman"/>
        </w:rPr>
        <w:t>Weld your initials and the year on the back of the original piece of flatiron.</w:t>
      </w:r>
    </w:p>
    <w:p w:rsidR="00C550CA" w:rsidRPr="00F95825" w:rsidRDefault="00AB4C19" w:rsidP="0087208F">
      <w:pPr>
        <w:ind w:firstLine="630"/>
        <w:rPr>
          <w:rFonts w:ascii="Times New Roman" w:hAnsi="Times New Roman"/>
        </w:rPr>
      </w:pPr>
      <w:r>
        <w:rPr>
          <w:rFonts w:ascii="Times New Roman" w:hAnsi="Times New Roman"/>
        </w:rPr>
        <w:t>*</w:t>
      </w:r>
      <w:r w:rsidR="0087208F">
        <w:rPr>
          <w:rFonts w:ascii="Times New Roman" w:hAnsi="Times New Roman"/>
        </w:rPr>
        <w:t>Please make sure to l</w:t>
      </w:r>
      <w:r w:rsidR="00C550CA" w:rsidRPr="00F95825">
        <w:rPr>
          <w:rFonts w:ascii="Times New Roman" w:hAnsi="Times New Roman"/>
        </w:rPr>
        <w:t>abel and identify each weld.</w:t>
      </w:r>
    </w:p>
    <w:p w:rsidR="00807881" w:rsidRDefault="00807881" w:rsidP="00C550CA">
      <w:pPr>
        <w:rPr>
          <w:rFonts w:ascii="Times New Roman" w:hAnsi="Times New Roman"/>
          <w:u w:val="single"/>
        </w:rPr>
      </w:pPr>
    </w:p>
    <w:p w:rsidR="003F2055" w:rsidRPr="00F95825" w:rsidRDefault="003F2055" w:rsidP="003F2055">
      <w:pPr>
        <w:ind w:left="360" w:hanging="360"/>
        <w:rPr>
          <w:rFonts w:ascii="Times New Roman" w:hAnsi="Times New Roman"/>
        </w:rPr>
      </w:pPr>
      <w:r w:rsidRPr="00F95825">
        <w:rPr>
          <w:rFonts w:ascii="Times New Roman" w:hAnsi="Times New Roman"/>
          <w:u w:val="single"/>
        </w:rPr>
        <w:t xml:space="preserve">Advanced </w:t>
      </w:r>
      <w:r w:rsidR="00CB242D">
        <w:rPr>
          <w:rFonts w:ascii="Times New Roman" w:hAnsi="Times New Roman"/>
          <w:u w:val="single"/>
        </w:rPr>
        <w:t xml:space="preserve">Division </w:t>
      </w:r>
      <w:r w:rsidR="00AB4C19">
        <w:rPr>
          <w:rFonts w:ascii="Times New Roman" w:hAnsi="Times New Roman"/>
          <w:u w:val="single"/>
        </w:rPr>
        <w:t>(Year 7-10)</w:t>
      </w:r>
      <w:r w:rsidRPr="00F95825">
        <w:rPr>
          <w:rFonts w:ascii="Times New Roman" w:hAnsi="Times New Roman"/>
          <w:u w:val="single"/>
        </w:rPr>
        <w:t>:</w:t>
      </w:r>
      <w:r w:rsidRPr="003F2055">
        <w:rPr>
          <w:rFonts w:ascii="Times New Roman" w:hAnsi="Times New Roman"/>
        </w:rPr>
        <w:t xml:space="preserve">  </w:t>
      </w:r>
      <w:r w:rsidRPr="00F95825">
        <w:rPr>
          <w:rFonts w:ascii="Times New Roman" w:hAnsi="Times New Roman"/>
        </w:rPr>
        <w:t>Exhibit one item that you have made or repaired.  If it is a repaired item, indicate clearly the repairs you made.  If it is an item you made, indicate its use, how long it took to make, and whether it is your original design.  The item may be useful, decorative or artistic.  REMEMBER: Make or repair an item worthy of your time and efforts.  Be proud of what you exhibit.  The following criteria will be used for judging:</w:t>
      </w:r>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Quality of the welds used.</w:t>
      </w:r>
      <w:bookmarkStart w:id="0" w:name="_GoBack"/>
      <w:bookmarkEnd w:id="0"/>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Appropriateness of the welds used.</w:t>
      </w:r>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Quality of the joints made (if any).</w:t>
      </w:r>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Appropriateness of joints selected (if any)</w:t>
      </w:r>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Usefulness of the item made.</w:t>
      </w:r>
    </w:p>
    <w:p w:rsidR="003F2055" w:rsidRPr="00F95825" w:rsidRDefault="003F2055" w:rsidP="003F2055">
      <w:pPr>
        <w:numPr>
          <w:ilvl w:val="0"/>
          <w:numId w:val="1"/>
        </w:numPr>
        <w:tabs>
          <w:tab w:val="clear" w:pos="1800"/>
          <w:tab w:val="left" w:pos="1350"/>
        </w:tabs>
        <w:ind w:left="1440" w:hanging="450"/>
        <w:rPr>
          <w:rFonts w:ascii="Times New Roman" w:hAnsi="Times New Roman"/>
        </w:rPr>
      </w:pPr>
      <w:r w:rsidRPr="00F95825">
        <w:rPr>
          <w:rFonts w:ascii="Times New Roman" w:hAnsi="Times New Roman"/>
        </w:rPr>
        <w:t>Overall appearance and neatness.</w:t>
      </w:r>
    </w:p>
    <w:p w:rsidR="00826412" w:rsidRPr="00807881" w:rsidRDefault="00826412" w:rsidP="00807881">
      <w:pPr>
        <w:pStyle w:val="SD-BodyText9pt"/>
        <w:spacing w:before="90"/>
        <w:rPr>
          <w:b/>
          <w:bCs/>
          <w:i/>
          <w:iCs/>
          <w:sz w:val="22"/>
          <w:szCs w:val="22"/>
        </w:rPr>
      </w:pPr>
      <w:r w:rsidRPr="000E063D">
        <w:rPr>
          <w:rStyle w:val="BoldItalic"/>
          <w:sz w:val="22"/>
          <w:szCs w:val="22"/>
        </w:rPr>
        <w:t>NO STATE FAIR ENTRY</w:t>
      </w:r>
    </w:p>
    <w:sectPr w:rsidR="00826412" w:rsidRPr="008078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6AD" w:rsidRDefault="006B66AD" w:rsidP="00466396">
      <w:r>
        <w:separator/>
      </w:r>
    </w:p>
  </w:endnote>
  <w:endnote w:type="continuationSeparator" w:id="0">
    <w:p w:rsidR="006B66AD" w:rsidRDefault="006B66AD" w:rsidP="0046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396" w:rsidRPr="00466396" w:rsidRDefault="00466396">
    <w:pPr>
      <w:pStyle w:val="Footer"/>
      <w:rPr>
        <w:rFonts w:ascii="Arial" w:hAnsi="Arial" w:cs="Arial"/>
        <w:sz w:val="20"/>
        <w:szCs w:val="20"/>
      </w:rPr>
    </w:pPr>
    <w:r w:rsidRPr="00466396">
      <w:rPr>
        <w:rFonts w:ascii="Arial" w:hAnsi="Arial" w:cs="Arial"/>
        <w:sz w:val="20"/>
        <w:szCs w:val="20"/>
      </w:rPr>
      <w:ptab w:relativeTo="margin" w:alignment="center" w:leader="none"/>
    </w:r>
    <w:r w:rsidRPr="00466396">
      <w:rPr>
        <w:rFonts w:ascii="Arial" w:hAnsi="Arial" w:cs="Arial"/>
        <w:sz w:val="20"/>
        <w:szCs w:val="20"/>
      </w:rPr>
      <w:ptab w:relativeTo="margin" w:alignment="right" w:leader="none"/>
    </w:r>
    <w:r w:rsidR="00117252">
      <w:rPr>
        <w:rFonts w:ascii="Arial" w:hAnsi="Arial" w:cs="Arial"/>
        <w:sz w:val="20"/>
        <w:szCs w:val="20"/>
      </w:rPr>
      <w:t>Updated 1</w:t>
    </w:r>
    <w:r w:rsidRPr="00466396">
      <w:rPr>
        <w:rFonts w:ascii="Arial" w:hAnsi="Arial" w:cs="Arial"/>
        <w:sz w:val="20"/>
        <w:szCs w:val="20"/>
      </w:rPr>
      <w:t>/20</w:t>
    </w:r>
    <w:r w:rsidR="00C550CA">
      <w:rPr>
        <w:rFonts w:ascii="Arial" w:hAnsi="Arial" w:cs="Arial"/>
        <w:sz w:val="20"/>
        <w:szCs w:val="20"/>
      </w:rPr>
      <w:t>2</w:t>
    </w:r>
    <w:r w:rsidR="00F52FF0">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6AD" w:rsidRDefault="006B66AD" w:rsidP="00466396">
      <w:r>
        <w:separator/>
      </w:r>
    </w:p>
  </w:footnote>
  <w:footnote w:type="continuationSeparator" w:id="0">
    <w:p w:rsidR="006B66AD" w:rsidRDefault="006B66AD" w:rsidP="0046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9.5pt;height:174.75pt" o:bullet="t">
        <v:imagedata r:id="rId1" o:title="clvshado"/>
      </v:shape>
    </w:pict>
  </w:numPicBullet>
  <w:abstractNum w:abstractNumId="0" w15:restartNumberingAfterBreak="0">
    <w:nsid w:val="33C67373"/>
    <w:multiLevelType w:val="hybridMultilevel"/>
    <w:tmpl w:val="D960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D0E48"/>
    <w:multiLevelType w:val="hybridMultilevel"/>
    <w:tmpl w:val="C1EAAAFE"/>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CCC1A5F"/>
    <w:multiLevelType w:val="hybridMultilevel"/>
    <w:tmpl w:val="85AEFD12"/>
    <w:lvl w:ilvl="0" w:tplc="A6048034">
      <w:start w:val="1"/>
      <w:numFmt w:val="bullet"/>
      <w:lvlText w:val=""/>
      <w:lvlPicBulletId w:val="0"/>
      <w:lvlJc w:val="left"/>
      <w:pPr>
        <w:tabs>
          <w:tab w:val="num" w:pos="3600"/>
        </w:tabs>
        <w:ind w:left="3600" w:hanging="360"/>
      </w:pPr>
      <w:rPr>
        <w:rFonts w:ascii="Symbol" w:hAnsi="Symbol" w:hint="default"/>
        <w:color w:val="auto"/>
      </w:rPr>
    </w:lvl>
    <w:lvl w:ilvl="1" w:tplc="A6048034">
      <w:start w:val="1"/>
      <w:numFmt w:val="bullet"/>
      <w:lvlText w:val=""/>
      <w:lvlPicBulletId w:val="0"/>
      <w:lvlJc w:val="left"/>
      <w:pPr>
        <w:tabs>
          <w:tab w:val="num" w:pos="2160"/>
        </w:tabs>
        <w:ind w:left="2160" w:hanging="360"/>
      </w:pPr>
      <w:rPr>
        <w:rFonts w:ascii="Symbol" w:hAnsi="Symbol" w:hint="default"/>
        <w:color w:val="auto"/>
      </w:rPr>
    </w:lvl>
    <w:lvl w:ilvl="2" w:tplc="0409000F">
      <w:start w:val="1"/>
      <w:numFmt w:val="decimal"/>
      <w:lvlText w:val="%3."/>
      <w:lvlJc w:val="left"/>
      <w:pPr>
        <w:tabs>
          <w:tab w:val="num" w:pos="2880"/>
        </w:tabs>
        <w:ind w:left="2880" w:hanging="360"/>
      </w:pPr>
      <w:rPr>
        <w:rFonts w:hint="default"/>
        <w:color w:val="auto"/>
      </w:rPr>
    </w:lvl>
    <w:lvl w:ilvl="3" w:tplc="864C8DCA">
      <w:start w:val="1"/>
      <w:numFmt w:val="lowerLetter"/>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3878E3"/>
    <w:multiLevelType w:val="hybridMultilevel"/>
    <w:tmpl w:val="338A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C4197"/>
    <w:multiLevelType w:val="hybridMultilevel"/>
    <w:tmpl w:val="9EEE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55"/>
    <w:rsid w:val="00117252"/>
    <w:rsid w:val="00235DE4"/>
    <w:rsid w:val="003F2055"/>
    <w:rsid w:val="00454C73"/>
    <w:rsid w:val="0046414A"/>
    <w:rsid w:val="00466396"/>
    <w:rsid w:val="004C1950"/>
    <w:rsid w:val="00610837"/>
    <w:rsid w:val="006245BC"/>
    <w:rsid w:val="006B66AD"/>
    <w:rsid w:val="00764E08"/>
    <w:rsid w:val="00774930"/>
    <w:rsid w:val="00795533"/>
    <w:rsid w:val="00807881"/>
    <w:rsid w:val="00826412"/>
    <w:rsid w:val="0087208F"/>
    <w:rsid w:val="009056C4"/>
    <w:rsid w:val="00997379"/>
    <w:rsid w:val="009E3BF1"/>
    <w:rsid w:val="00AB4C19"/>
    <w:rsid w:val="00C550CA"/>
    <w:rsid w:val="00CB242D"/>
    <w:rsid w:val="00D87F32"/>
    <w:rsid w:val="00E35BE5"/>
    <w:rsid w:val="00F42FC7"/>
    <w:rsid w:val="00F5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BF71"/>
  <w15:chartTrackingRefBased/>
  <w15:docId w15:val="{5175E61D-1FD7-4FF2-8A1E-6AE39E18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55"/>
    <w:pPr>
      <w:spacing w:after="0" w:line="240" w:lineRule="auto"/>
    </w:pPr>
    <w:rPr>
      <w:rFonts w:ascii="Century" w:eastAsia="Times New Roman"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412"/>
    <w:rPr>
      <w:color w:val="0563C1"/>
      <w:u w:val="single"/>
    </w:rPr>
  </w:style>
  <w:style w:type="paragraph" w:customStyle="1" w:styleId="SD-BodyText9pt">
    <w:name w:val="SD-Body Text 9pt"/>
    <w:basedOn w:val="Normal"/>
    <w:uiPriority w:val="99"/>
    <w:rsid w:val="00826412"/>
    <w:pPr>
      <w:widowControl w:val="0"/>
      <w:autoSpaceDE w:val="0"/>
      <w:autoSpaceDN w:val="0"/>
      <w:adjustRightInd w:val="0"/>
      <w:spacing w:after="58" w:line="200" w:lineRule="atLeast"/>
      <w:jc w:val="both"/>
      <w:textAlignment w:val="baseline"/>
    </w:pPr>
    <w:rPr>
      <w:rFonts w:ascii="Times New Roman" w:eastAsiaTheme="minorEastAsia" w:hAnsi="Times New Roman"/>
      <w:color w:val="000000"/>
      <w:sz w:val="18"/>
      <w:szCs w:val="18"/>
    </w:rPr>
  </w:style>
  <w:style w:type="character" w:customStyle="1" w:styleId="BoldItalic">
    <w:name w:val="Bold Italic"/>
    <w:uiPriority w:val="99"/>
    <w:rsid w:val="00826412"/>
    <w:rPr>
      <w:b/>
      <w:bCs/>
      <w:i/>
      <w:iCs/>
    </w:rPr>
  </w:style>
  <w:style w:type="paragraph" w:styleId="Header">
    <w:name w:val="header"/>
    <w:basedOn w:val="Normal"/>
    <w:link w:val="HeaderChar"/>
    <w:uiPriority w:val="99"/>
    <w:unhideWhenUsed/>
    <w:rsid w:val="00466396"/>
    <w:pPr>
      <w:tabs>
        <w:tab w:val="center" w:pos="4680"/>
        <w:tab w:val="right" w:pos="9360"/>
      </w:tabs>
    </w:pPr>
  </w:style>
  <w:style w:type="character" w:customStyle="1" w:styleId="HeaderChar">
    <w:name w:val="Header Char"/>
    <w:basedOn w:val="DefaultParagraphFont"/>
    <w:link w:val="Header"/>
    <w:uiPriority w:val="99"/>
    <w:rsid w:val="00466396"/>
    <w:rPr>
      <w:rFonts w:ascii="Century" w:eastAsia="Times New Roman" w:hAnsi="Century" w:cs="Times New Roman"/>
      <w:sz w:val="24"/>
      <w:szCs w:val="24"/>
    </w:rPr>
  </w:style>
  <w:style w:type="paragraph" w:styleId="Footer">
    <w:name w:val="footer"/>
    <w:basedOn w:val="Normal"/>
    <w:link w:val="FooterChar"/>
    <w:uiPriority w:val="99"/>
    <w:unhideWhenUsed/>
    <w:rsid w:val="00466396"/>
    <w:pPr>
      <w:tabs>
        <w:tab w:val="center" w:pos="4680"/>
        <w:tab w:val="right" w:pos="9360"/>
      </w:tabs>
    </w:pPr>
  </w:style>
  <w:style w:type="character" w:customStyle="1" w:styleId="FooterChar">
    <w:name w:val="Footer Char"/>
    <w:basedOn w:val="DefaultParagraphFont"/>
    <w:link w:val="Footer"/>
    <w:uiPriority w:val="99"/>
    <w:rsid w:val="00466396"/>
    <w:rPr>
      <w:rFonts w:ascii="Century" w:eastAsia="Times New Roman" w:hAnsi="Century" w:cs="Times New Roman"/>
      <w:sz w:val="24"/>
      <w:szCs w:val="24"/>
    </w:rPr>
  </w:style>
  <w:style w:type="paragraph" w:styleId="BalloonText">
    <w:name w:val="Balloon Text"/>
    <w:basedOn w:val="Normal"/>
    <w:link w:val="BalloonTextChar"/>
    <w:uiPriority w:val="99"/>
    <w:semiHidden/>
    <w:unhideWhenUsed/>
    <w:rsid w:val="00117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2"/>
    <w:rPr>
      <w:rFonts w:ascii="Segoe UI" w:eastAsia="Times New Roman" w:hAnsi="Segoe UI" w:cs="Segoe UI"/>
      <w:sz w:val="18"/>
      <w:szCs w:val="18"/>
    </w:rPr>
  </w:style>
  <w:style w:type="paragraph" w:customStyle="1" w:styleId="SD-Heading10L">
    <w:name w:val="SD-Heading 10L"/>
    <w:basedOn w:val="Normal"/>
    <w:uiPriority w:val="99"/>
    <w:rsid w:val="00774930"/>
    <w:pPr>
      <w:keepNext/>
      <w:keepLines/>
      <w:widowControl w:val="0"/>
      <w:suppressAutoHyphens/>
      <w:autoSpaceDE w:val="0"/>
      <w:autoSpaceDN w:val="0"/>
      <w:adjustRightInd w:val="0"/>
      <w:spacing w:before="90" w:after="29" w:line="220" w:lineRule="atLeast"/>
      <w:textAlignment w:val="baseline"/>
    </w:pPr>
    <w:rPr>
      <w:rFonts w:ascii="Franklin Gothic Demi" w:eastAsiaTheme="minorEastAsia" w:hAnsi="Franklin Gothic Demi" w:cs="Franklin Gothic Demi"/>
      <w:caps/>
      <w:color w:val="000000"/>
      <w:sz w:val="20"/>
      <w:szCs w:val="20"/>
    </w:rPr>
  </w:style>
  <w:style w:type="paragraph" w:customStyle="1" w:styleId="SD-Subheading">
    <w:name w:val="SD-Subheading"/>
    <w:basedOn w:val="SD-Heading10L"/>
    <w:uiPriority w:val="99"/>
    <w:rsid w:val="00774930"/>
    <w:pPr>
      <w:spacing w:before="36" w:line="200" w:lineRule="atLeast"/>
    </w:pPr>
    <w:rPr>
      <w:i/>
      <w:iCs/>
      <w:sz w:val="18"/>
      <w:szCs w:val="18"/>
    </w:rPr>
  </w:style>
  <w:style w:type="paragraph" w:customStyle="1" w:styleId="SD-Levels">
    <w:name w:val="SD-Levels"/>
    <w:basedOn w:val="SD-BodyText9pt"/>
    <w:uiPriority w:val="99"/>
    <w:rsid w:val="00774930"/>
    <w:pPr>
      <w:spacing w:before="58" w:after="90" w:line="220" w:lineRule="atLeast"/>
    </w:pPr>
    <w:rPr>
      <w:b/>
      <w:bCs/>
      <w:smallCaps/>
      <w:sz w:val="20"/>
      <w:szCs w:val="20"/>
      <w:u w:val="thick"/>
    </w:rPr>
  </w:style>
  <w:style w:type="character" w:customStyle="1" w:styleId="Bold">
    <w:name w:val="Bold"/>
    <w:uiPriority w:val="99"/>
    <w:rsid w:val="00774930"/>
    <w:rPr>
      <w:b/>
      <w:bCs/>
    </w:rPr>
  </w:style>
  <w:style w:type="character" w:customStyle="1" w:styleId="Underline-Bold">
    <w:name w:val="Underline - Bold"/>
    <w:uiPriority w:val="99"/>
    <w:rsid w:val="00774930"/>
    <w:rPr>
      <w:b/>
      <w:bCs/>
      <w:u w:val="thick"/>
    </w:rPr>
  </w:style>
  <w:style w:type="character" w:customStyle="1" w:styleId="Italic">
    <w:name w:val="Italic"/>
    <w:uiPriority w:val="99"/>
    <w:rsid w:val="00774930"/>
    <w:rPr>
      <w:i/>
      <w:iCs/>
    </w:rPr>
  </w:style>
  <w:style w:type="paragraph" w:styleId="ListParagraph">
    <w:name w:val="List Paragraph"/>
    <w:basedOn w:val="Normal"/>
    <w:uiPriority w:val="34"/>
    <w:qFormat/>
    <w:rsid w:val="00C55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206397">
      <w:bodyDiv w:val="1"/>
      <w:marLeft w:val="0"/>
      <w:marRight w:val="0"/>
      <w:marTop w:val="0"/>
      <w:marBottom w:val="0"/>
      <w:divBdr>
        <w:top w:val="none" w:sz="0" w:space="0" w:color="auto"/>
        <w:left w:val="none" w:sz="0" w:space="0" w:color="auto"/>
        <w:bottom w:val="none" w:sz="0" w:space="0" w:color="auto"/>
        <w:right w:val="none" w:sz="0" w:space="0" w:color="auto"/>
      </w:divBdr>
    </w:div>
    <w:div w:id="19466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davis@rcsd.k12.i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Webster</dc:creator>
  <cp:keywords/>
  <dc:description/>
  <cp:lastModifiedBy>Crum, Caren N</cp:lastModifiedBy>
  <cp:revision>2</cp:revision>
  <cp:lastPrinted>2017-10-30T20:10:00Z</cp:lastPrinted>
  <dcterms:created xsi:type="dcterms:W3CDTF">2020-11-05T20:03:00Z</dcterms:created>
  <dcterms:modified xsi:type="dcterms:W3CDTF">2020-11-05T20:03:00Z</dcterms:modified>
</cp:coreProperties>
</file>