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1FB74" w14:textId="77777777" w:rsidR="00D83A70" w:rsidRDefault="008C3464" w:rsidP="007D1B16">
      <w:pPr>
        <w:spacing w:after="0"/>
        <w:contextualSpacing/>
        <w:jc w:val="center"/>
      </w:pPr>
      <w:r>
        <w:pict w14:anchorId="50BE2F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85pt;height:55.7pt">
            <v:imagedata r:id="rId8" o:title="ExtKnox_H-Full-RGB" grayscale="t"/>
          </v:shape>
        </w:pict>
      </w:r>
    </w:p>
    <w:p w14:paraId="6AC87D7C" w14:textId="77777777" w:rsidR="00B34AFC" w:rsidRDefault="00B34AFC" w:rsidP="007D1B16">
      <w:pPr>
        <w:widowControl/>
        <w:overflowPunct/>
        <w:autoSpaceDE/>
        <w:autoSpaceDN/>
        <w:adjustRightInd/>
        <w:spacing w:after="0"/>
        <w:contextualSpacing/>
        <w:rPr>
          <w:rFonts w:ascii="Arial" w:hAnsi="Arial" w:cs="Arial"/>
          <w:sz w:val="24"/>
          <w:szCs w:val="24"/>
        </w:rPr>
      </w:pPr>
    </w:p>
    <w:p w14:paraId="2882F110" w14:textId="77777777" w:rsidR="00A4664E" w:rsidRPr="00143ACD" w:rsidRDefault="00A4664E" w:rsidP="007D1B16">
      <w:pPr>
        <w:widowControl/>
        <w:overflowPunct/>
        <w:autoSpaceDE/>
        <w:autoSpaceDN/>
        <w:adjustRightInd/>
        <w:spacing w:after="0"/>
        <w:contextualSpacing/>
        <w:rPr>
          <w:rFonts w:ascii="Arial" w:hAnsi="Arial" w:cs="Arial"/>
          <w:sz w:val="8"/>
          <w:szCs w:val="24"/>
        </w:rPr>
      </w:pPr>
    </w:p>
    <w:tbl>
      <w:tblPr>
        <w:tblStyle w:val="TableGrid"/>
        <w:tblpPr w:leftFromText="180" w:rightFromText="180" w:vertAnchor="text" w:horzAnchor="page" w:tblpX="8131" w:tblpY="-39"/>
        <w:tblW w:w="0" w:type="auto"/>
        <w:tblLook w:val="04A0" w:firstRow="1" w:lastRow="0" w:firstColumn="1" w:lastColumn="0" w:noHBand="0" w:noVBand="1"/>
      </w:tblPr>
      <w:tblGrid>
        <w:gridCol w:w="3440"/>
      </w:tblGrid>
      <w:tr w:rsidR="00F851E3" w14:paraId="5508ED46" w14:textId="77777777" w:rsidTr="00F851E3">
        <w:tc>
          <w:tcPr>
            <w:tcW w:w="3440" w:type="dxa"/>
            <w:tcBorders>
              <w:top w:val="single" w:sz="8" w:space="0" w:color="auto"/>
              <w:left w:val="single" w:sz="8" w:space="0" w:color="auto"/>
              <w:bottom w:val="single" w:sz="4" w:space="0" w:color="auto"/>
              <w:right w:val="single" w:sz="8" w:space="0" w:color="auto"/>
            </w:tcBorders>
          </w:tcPr>
          <w:p w14:paraId="417588AB"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27A72406" w14:textId="77777777" w:rsidTr="00F851E3">
        <w:tc>
          <w:tcPr>
            <w:tcW w:w="3440" w:type="dxa"/>
            <w:tcBorders>
              <w:top w:val="single" w:sz="4" w:space="0" w:color="auto"/>
              <w:bottom w:val="single" w:sz="8" w:space="0" w:color="auto"/>
            </w:tcBorders>
          </w:tcPr>
          <w:p w14:paraId="52837883" w14:textId="77777777" w:rsidR="00F851E3" w:rsidRPr="002B10AA" w:rsidRDefault="00F851E3" w:rsidP="00F851E3">
            <w:pPr>
              <w:pStyle w:val="NoSpacing"/>
              <w:contextualSpacing/>
              <w:jc w:val="center"/>
              <w:rPr>
                <w:rFonts w:asciiTheme="majorHAnsi" w:eastAsiaTheme="majorEastAsia" w:hAnsiTheme="majorHAnsi" w:cstheme="majorBidi"/>
                <w:caps/>
                <w:color w:val="000000" w:themeColor="text1"/>
                <w:sz w:val="28"/>
                <w:szCs w:val="28"/>
              </w:rPr>
            </w:pPr>
            <w:r w:rsidRPr="002B10AA">
              <w:rPr>
                <w:rFonts w:asciiTheme="majorHAnsi" w:eastAsiaTheme="majorEastAsia" w:hAnsiTheme="majorHAnsi" w:cstheme="majorBidi"/>
                <w:caps/>
                <w:color w:val="000000" w:themeColor="text1"/>
                <w:sz w:val="28"/>
                <w:szCs w:val="28"/>
              </w:rPr>
              <w:t>In this issue</w:t>
            </w:r>
          </w:p>
          <w:p w14:paraId="18B30A84" w14:textId="77777777" w:rsidR="00F851E3" w:rsidRDefault="00F851E3" w:rsidP="00F851E3">
            <w:pPr>
              <w:widowControl/>
              <w:overflowPunct/>
              <w:autoSpaceDE/>
              <w:autoSpaceDN/>
              <w:adjustRightInd/>
              <w:spacing w:after="0"/>
              <w:contextualSpacing/>
              <w:rPr>
                <w:rFonts w:ascii="Arial" w:hAnsi="Arial" w:cs="Arial"/>
                <w:bCs/>
                <w:sz w:val="24"/>
                <w:szCs w:val="24"/>
              </w:rPr>
            </w:pPr>
          </w:p>
        </w:tc>
      </w:tr>
      <w:tr w:rsidR="00F851E3" w14:paraId="7320CB7D" w14:textId="77777777" w:rsidTr="00F851E3">
        <w:tc>
          <w:tcPr>
            <w:tcW w:w="3440" w:type="dxa"/>
            <w:tcBorders>
              <w:top w:val="single" w:sz="8" w:space="0" w:color="auto"/>
              <w:left w:val="single" w:sz="8" w:space="0" w:color="auto"/>
              <w:bottom w:val="single" w:sz="8" w:space="0" w:color="auto"/>
              <w:right w:val="single" w:sz="8" w:space="0" w:color="auto"/>
            </w:tcBorders>
          </w:tcPr>
          <w:p w14:paraId="521DCB40" w14:textId="77777777" w:rsidR="00F851E3" w:rsidRPr="00582B62"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 xml:space="preserve">4-H &amp; Youth Development </w:t>
            </w:r>
          </w:p>
          <w:p w14:paraId="5C0B449E" w14:textId="77777777" w:rsidR="00F851E3" w:rsidRPr="00F851E3" w:rsidRDefault="00F851E3" w:rsidP="00F851E3">
            <w:pPr>
              <w:pStyle w:val="ListParagraph"/>
              <w:numPr>
                <w:ilvl w:val="0"/>
                <w:numId w:val="11"/>
              </w:numPr>
              <w:spacing w:after="0"/>
              <w:ind w:left="270" w:hanging="270"/>
              <w:rPr>
                <w:rFonts w:ascii="Arial" w:hAnsi="Arial" w:cs="Arial"/>
                <w:color w:val="000000" w:themeColor="text1"/>
              </w:rPr>
            </w:pPr>
            <w:r w:rsidRPr="00F851E3">
              <w:rPr>
                <w:rFonts w:ascii="Arial" w:hAnsi="Arial" w:cs="Arial"/>
                <w:color w:val="000000" w:themeColor="text1"/>
              </w:rPr>
              <w:t>4-H Livestock (pg. 2)</w:t>
            </w:r>
          </w:p>
          <w:p w14:paraId="37545098" w14:textId="77777777" w:rsidR="00F851E3" w:rsidRPr="00F851E3" w:rsidRDefault="00F851E3" w:rsidP="00F851E3">
            <w:pPr>
              <w:pStyle w:val="ListParagraph"/>
              <w:numPr>
                <w:ilvl w:val="0"/>
                <w:numId w:val="11"/>
              </w:numPr>
              <w:spacing w:after="0"/>
              <w:ind w:left="270" w:hanging="270"/>
              <w:rPr>
                <w:rFonts w:ascii="Arial" w:hAnsi="Arial" w:cs="Arial"/>
                <w:color w:val="000000" w:themeColor="text1"/>
              </w:rPr>
            </w:pPr>
            <w:r w:rsidRPr="00F851E3">
              <w:rPr>
                <w:rFonts w:ascii="Arial" w:hAnsi="Arial" w:cs="Arial"/>
                <w:color w:val="000000" w:themeColor="text1"/>
              </w:rPr>
              <w:t>4-H Camp, meetings, YQCA (pg. 3)</w:t>
            </w:r>
          </w:p>
          <w:p w14:paraId="38A49FFA" w14:textId="77777777" w:rsidR="00F851E3" w:rsidRPr="00F851E3" w:rsidRDefault="00F851E3" w:rsidP="00F851E3">
            <w:pPr>
              <w:pStyle w:val="ListParagraph"/>
              <w:numPr>
                <w:ilvl w:val="0"/>
                <w:numId w:val="11"/>
              </w:numPr>
              <w:spacing w:after="0"/>
              <w:ind w:left="270" w:hanging="270"/>
              <w:rPr>
                <w:rFonts w:ascii="Arial" w:hAnsi="Arial" w:cs="Arial"/>
                <w:color w:val="000000" w:themeColor="text1"/>
              </w:rPr>
            </w:pPr>
            <w:r w:rsidRPr="00F851E3">
              <w:rPr>
                <w:rFonts w:ascii="Arial" w:hAnsi="Arial" w:cs="Arial"/>
                <w:color w:val="000000" w:themeColor="text1"/>
              </w:rPr>
              <w:t>Upcoming dates (pg. 4)</w:t>
            </w:r>
          </w:p>
          <w:p w14:paraId="1E99FB9C"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Health and Human Sciences</w:t>
            </w:r>
          </w:p>
          <w:p w14:paraId="192EC27D" w14:textId="4877D0BE" w:rsidR="009F2CF0" w:rsidRDefault="00554888" w:rsidP="00F851E3">
            <w:pPr>
              <w:pStyle w:val="ListParagraph"/>
              <w:numPr>
                <w:ilvl w:val="0"/>
                <w:numId w:val="12"/>
              </w:numPr>
              <w:spacing w:after="0"/>
              <w:ind w:left="270" w:hanging="270"/>
              <w:rPr>
                <w:rFonts w:ascii="Arial" w:hAnsi="Arial" w:cs="Arial"/>
                <w:color w:val="000000" w:themeColor="text1"/>
              </w:rPr>
            </w:pPr>
            <w:hyperlink w:anchor="_Meet_Me_at" w:history="1">
              <w:r w:rsidR="009F2CF0" w:rsidRPr="009F2CF0">
                <w:rPr>
                  <w:rStyle w:val="Hyperlink"/>
                  <w:rFonts w:ascii="Arial" w:hAnsi="Arial" w:cs="Arial"/>
                </w:rPr>
                <w:t>Meet me at the Fair</w:t>
              </w:r>
            </w:hyperlink>
            <w:r w:rsidR="009F2CF0">
              <w:rPr>
                <w:rFonts w:ascii="Arial" w:hAnsi="Arial" w:cs="Arial"/>
                <w:color w:val="000000" w:themeColor="text1"/>
              </w:rPr>
              <w:t xml:space="preserve"> (</w:t>
            </w:r>
            <w:proofErr w:type="spellStart"/>
            <w:r w:rsidR="009F2CF0">
              <w:rPr>
                <w:rFonts w:ascii="Arial" w:hAnsi="Arial" w:cs="Arial"/>
                <w:color w:val="000000" w:themeColor="text1"/>
              </w:rPr>
              <w:t>pg</w:t>
            </w:r>
            <w:proofErr w:type="spellEnd"/>
            <w:r w:rsidR="009F2CF0">
              <w:rPr>
                <w:rFonts w:ascii="Arial" w:hAnsi="Arial" w:cs="Arial"/>
                <w:color w:val="000000" w:themeColor="text1"/>
              </w:rPr>
              <w:t xml:space="preserve"> 5)</w:t>
            </w:r>
          </w:p>
          <w:p w14:paraId="14565595" w14:textId="6CA25FB2" w:rsidR="00F851E3" w:rsidRPr="00F851E3" w:rsidRDefault="00554888" w:rsidP="00F851E3">
            <w:pPr>
              <w:pStyle w:val="ListParagraph"/>
              <w:numPr>
                <w:ilvl w:val="0"/>
                <w:numId w:val="12"/>
              </w:numPr>
              <w:spacing w:after="0"/>
              <w:ind w:left="270" w:hanging="270"/>
              <w:rPr>
                <w:rFonts w:ascii="Arial" w:hAnsi="Arial" w:cs="Arial"/>
                <w:color w:val="000000" w:themeColor="text1"/>
              </w:rPr>
            </w:pPr>
            <w:hyperlink w:anchor="_Extension_Homemakers—Dates" w:history="1">
              <w:r w:rsidR="00F851E3" w:rsidRPr="009F2CF0">
                <w:rPr>
                  <w:rStyle w:val="Hyperlink"/>
                  <w:rFonts w:ascii="Arial" w:hAnsi="Arial" w:cs="Arial"/>
                </w:rPr>
                <w:t>Extension Homemakers</w:t>
              </w:r>
            </w:hyperlink>
            <w:r w:rsidR="00F851E3" w:rsidRPr="00F851E3">
              <w:rPr>
                <w:rFonts w:ascii="Arial" w:hAnsi="Arial" w:cs="Arial"/>
                <w:color w:val="000000" w:themeColor="text1"/>
              </w:rPr>
              <w:t xml:space="preserve"> (pg. 6)</w:t>
            </w:r>
          </w:p>
          <w:p w14:paraId="4F1DFAA9" w14:textId="33F2200C" w:rsidR="00F851E3" w:rsidRPr="00F851E3" w:rsidRDefault="00554888" w:rsidP="00F851E3">
            <w:pPr>
              <w:pStyle w:val="ListParagraph"/>
              <w:numPr>
                <w:ilvl w:val="0"/>
                <w:numId w:val="12"/>
              </w:numPr>
              <w:spacing w:after="0"/>
              <w:ind w:left="270" w:hanging="270"/>
              <w:rPr>
                <w:rFonts w:ascii="Arial" w:hAnsi="Arial" w:cs="Arial"/>
                <w:color w:val="000000" w:themeColor="text1"/>
              </w:rPr>
            </w:pPr>
            <w:hyperlink w:anchor="_Pressure_Canning_Class" w:history="1">
              <w:r w:rsidR="009F2CF0" w:rsidRPr="009F2CF0">
                <w:rPr>
                  <w:rStyle w:val="Hyperlink"/>
                  <w:rFonts w:ascii="Arial" w:hAnsi="Arial" w:cs="Arial"/>
                </w:rPr>
                <w:t>Pressure Canning Class</w:t>
              </w:r>
            </w:hyperlink>
            <w:r w:rsidR="00F851E3" w:rsidRPr="00F851E3">
              <w:rPr>
                <w:rFonts w:ascii="Arial" w:hAnsi="Arial" w:cs="Arial"/>
                <w:color w:val="000000" w:themeColor="text1"/>
              </w:rPr>
              <w:t xml:space="preserve"> (pg. 6)</w:t>
            </w:r>
          </w:p>
          <w:p w14:paraId="56145F7E" w14:textId="38F1047E" w:rsidR="00F851E3" w:rsidRPr="00F851E3" w:rsidRDefault="00554888" w:rsidP="00F851E3">
            <w:pPr>
              <w:pStyle w:val="ListParagraph"/>
              <w:numPr>
                <w:ilvl w:val="0"/>
                <w:numId w:val="12"/>
              </w:numPr>
              <w:spacing w:after="0"/>
              <w:ind w:left="270" w:hanging="270"/>
              <w:rPr>
                <w:rFonts w:ascii="Arial" w:hAnsi="Arial" w:cs="Arial"/>
                <w:color w:val="000000" w:themeColor="text1"/>
              </w:rPr>
            </w:pPr>
            <w:hyperlink w:anchor="_Can_you_actually" w:history="1">
              <w:r w:rsidR="009F2CF0" w:rsidRPr="009F2CF0">
                <w:rPr>
                  <w:rStyle w:val="Hyperlink"/>
                  <w:rFonts w:ascii="Arial" w:hAnsi="Arial" w:cs="Arial"/>
                </w:rPr>
                <w:t>Boost your immunity</w:t>
              </w:r>
            </w:hyperlink>
            <w:r w:rsidR="00F851E3" w:rsidRPr="00F851E3">
              <w:rPr>
                <w:rFonts w:ascii="Arial" w:hAnsi="Arial" w:cs="Arial"/>
                <w:color w:val="000000" w:themeColor="text1"/>
              </w:rPr>
              <w:t xml:space="preserve"> (pg. 7)</w:t>
            </w:r>
          </w:p>
          <w:p w14:paraId="66A0523E" w14:textId="0DF0C1F7" w:rsidR="00F851E3" w:rsidRPr="00F851E3" w:rsidRDefault="00554888" w:rsidP="00F851E3">
            <w:pPr>
              <w:pStyle w:val="ListParagraph"/>
              <w:numPr>
                <w:ilvl w:val="0"/>
                <w:numId w:val="12"/>
              </w:numPr>
              <w:spacing w:after="0"/>
              <w:ind w:left="270" w:hanging="270"/>
              <w:rPr>
                <w:rFonts w:ascii="Arial" w:hAnsi="Arial" w:cs="Arial"/>
                <w:color w:val="000000" w:themeColor="text1"/>
              </w:rPr>
            </w:pPr>
            <w:hyperlink w:anchor="_ServSafe_Manager_vs" w:history="1">
              <w:proofErr w:type="spellStart"/>
              <w:r w:rsidR="009F2CF0" w:rsidRPr="009F2CF0">
                <w:rPr>
                  <w:rStyle w:val="Hyperlink"/>
                  <w:rFonts w:ascii="Arial" w:hAnsi="Arial" w:cs="Arial"/>
                </w:rPr>
                <w:t>ServSafe</w:t>
              </w:r>
              <w:proofErr w:type="spellEnd"/>
            </w:hyperlink>
            <w:r w:rsidR="00F851E3" w:rsidRPr="00F851E3">
              <w:rPr>
                <w:rFonts w:ascii="Arial" w:hAnsi="Arial" w:cs="Arial"/>
                <w:color w:val="000000" w:themeColor="text1"/>
              </w:rPr>
              <w:t xml:space="preserve"> (pg. 8)</w:t>
            </w:r>
          </w:p>
          <w:p w14:paraId="2F7FFCD3" w14:textId="77777777" w:rsidR="00F851E3" w:rsidRPr="00E2481D" w:rsidRDefault="00F851E3" w:rsidP="00F851E3">
            <w:pPr>
              <w:spacing w:after="0"/>
              <w:contextualSpacing/>
              <w:rPr>
                <w:rFonts w:ascii="Arial" w:hAnsi="Arial" w:cs="Arial"/>
                <w:color w:val="000000" w:themeColor="text1"/>
                <w:sz w:val="10"/>
                <w:szCs w:val="24"/>
              </w:rPr>
            </w:pPr>
          </w:p>
          <w:p w14:paraId="5C12FE7F" w14:textId="77777777" w:rsidR="00F851E3" w:rsidRDefault="00F851E3" w:rsidP="00F851E3">
            <w:pPr>
              <w:spacing w:after="0"/>
              <w:contextualSpacing/>
              <w:rPr>
                <w:rFonts w:ascii="Arial" w:hAnsi="Arial" w:cs="Arial"/>
                <w:b/>
                <w:color w:val="000000" w:themeColor="text1"/>
                <w:sz w:val="24"/>
                <w:szCs w:val="24"/>
              </w:rPr>
            </w:pPr>
            <w:r w:rsidRPr="00582B62">
              <w:rPr>
                <w:rFonts w:ascii="Arial" w:hAnsi="Arial" w:cs="Arial"/>
                <w:b/>
                <w:color w:val="000000" w:themeColor="text1"/>
                <w:sz w:val="24"/>
                <w:szCs w:val="24"/>
              </w:rPr>
              <w:t>Agriculture, Natural Resources, and Horticulture</w:t>
            </w:r>
          </w:p>
          <w:p w14:paraId="5FBA31CA" w14:textId="77777777" w:rsidR="00F851E3" w:rsidRPr="00F851E3" w:rsidRDefault="00F851E3" w:rsidP="00F851E3">
            <w:pPr>
              <w:pStyle w:val="ListParagraph"/>
              <w:numPr>
                <w:ilvl w:val="0"/>
                <w:numId w:val="13"/>
              </w:numPr>
              <w:spacing w:after="0"/>
              <w:ind w:left="270" w:hanging="270"/>
              <w:rPr>
                <w:rFonts w:ascii="Arial" w:hAnsi="Arial" w:cs="Arial"/>
                <w:color w:val="000000" w:themeColor="text1"/>
              </w:rPr>
            </w:pPr>
            <w:r w:rsidRPr="00F851E3">
              <w:rPr>
                <w:rFonts w:ascii="Arial" w:hAnsi="Arial" w:cs="Arial"/>
                <w:color w:val="000000" w:themeColor="text1"/>
              </w:rPr>
              <w:t>Upcoming Events (pg. 9)</w:t>
            </w:r>
          </w:p>
          <w:p w14:paraId="7F265E0B" w14:textId="35F90FBA" w:rsidR="00F851E3" w:rsidRPr="008A40A3" w:rsidRDefault="00F851E3" w:rsidP="00501C1A">
            <w:pPr>
              <w:pStyle w:val="ListParagraph"/>
              <w:numPr>
                <w:ilvl w:val="0"/>
                <w:numId w:val="13"/>
              </w:numPr>
              <w:spacing w:after="0"/>
              <w:ind w:left="270" w:hanging="270"/>
              <w:rPr>
                <w:rFonts w:ascii="Arial" w:hAnsi="Arial" w:cs="Arial"/>
                <w:color w:val="000000" w:themeColor="text1"/>
              </w:rPr>
            </w:pPr>
            <w:r w:rsidRPr="008A40A3">
              <w:rPr>
                <w:rFonts w:ascii="Arial" w:hAnsi="Arial" w:cs="Arial"/>
                <w:color w:val="000000" w:themeColor="text1"/>
              </w:rPr>
              <w:t xml:space="preserve"> </w:t>
            </w:r>
            <w:r w:rsidR="00550B20">
              <w:rPr>
                <w:rFonts w:ascii="Arial" w:hAnsi="Arial" w:cs="Arial"/>
                <w:color w:val="000000" w:themeColor="text1"/>
              </w:rPr>
              <w:t>Ag Sprayer Drone Field Day</w:t>
            </w:r>
            <w:r w:rsidRPr="008A40A3">
              <w:rPr>
                <w:rFonts w:ascii="Arial" w:hAnsi="Arial" w:cs="Arial"/>
                <w:color w:val="000000" w:themeColor="text1"/>
              </w:rPr>
              <w:t xml:space="preserve"> (pg. </w:t>
            </w:r>
            <w:r w:rsidR="00550B20">
              <w:rPr>
                <w:rFonts w:ascii="Arial" w:hAnsi="Arial" w:cs="Arial"/>
                <w:color w:val="000000" w:themeColor="text1"/>
              </w:rPr>
              <w:t>9</w:t>
            </w:r>
            <w:r w:rsidRPr="008A40A3">
              <w:rPr>
                <w:rFonts w:ascii="Arial" w:hAnsi="Arial" w:cs="Arial"/>
                <w:color w:val="000000" w:themeColor="text1"/>
              </w:rPr>
              <w:t>)</w:t>
            </w:r>
          </w:p>
          <w:p w14:paraId="7DF2BD22" w14:textId="057C38DE" w:rsidR="00F851E3" w:rsidRPr="00F851E3" w:rsidRDefault="00550B20" w:rsidP="00F851E3">
            <w:pPr>
              <w:pStyle w:val="ListParagraph"/>
              <w:numPr>
                <w:ilvl w:val="0"/>
                <w:numId w:val="13"/>
              </w:numPr>
              <w:spacing w:after="0"/>
              <w:ind w:left="270" w:hanging="270"/>
              <w:rPr>
                <w:rFonts w:ascii="Arial" w:hAnsi="Arial" w:cs="Arial"/>
                <w:color w:val="000000" w:themeColor="text1"/>
              </w:rPr>
            </w:pPr>
            <w:r>
              <w:rPr>
                <w:rFonts w:ascii="Arial" w:hAnsi="Arial" w:cs="Arial"/>
                <w:color w:val="000000" w:themeColor="text1"/>
              </w:rPr>
              <w:t xml:space="preserve">Japanese Beetle </w:t>
            </w:r>
            <w:r w:rsidR="00F851E3" w:rsidRPr="00F851E3">
              <w:rPr>
                <w:rFonts w:ascii="Arial" w:hAnsi="Arial" w:cs="Arial"/>
                <w:color w:val="000000" w:themeColor="text1"/>
              </w:rPr>
              <w:t>(pg. 10)</w:t>
            </w:r>
          </w:p>
          <w:p w14:paraId="644ECC57" w14:textId="262A6B9F" w:rsidR="00F851E3" w:rsidRDefault="005624CA" w:rsidP="00F851E3">
            <w:pPr>
              <w:pStyle w:val="ListParagraph"/>
              <w:numPr>
                <w:ilvl w:val="0"/>
                <w:numId w:val="13"/>
              </w:numPr>
              <w:spacing w:after="0"/>
              <w:ind w:left="274" w:hanging="274"/>
              <w:rPr>
                <w:rFonts w:ascii="Arial" w:hAnsi="Arial" w:cs="Arial"/>
                <w:color w:val="000000" w:themeColor="text1"/>
              </w:rPr>
            </w:pPr>
            <w:r>
              <w:rPr>
                <w:rFonts w:ascii="Arial" w:hAnsi="Arial" w:cs="Arial"/>
                <w:color w:val="000000" w:themeColor="text1"/>
              </w:rPr>
              <w:t xml:space="preserve">Heat/drought stress corn  </w:t>
            </w:r>
            <w:r w:rsidR="00F851E3" w:rsidRPr="00F851E3">
              <w:rPr>
                <w:rFonts w:ascii="Arial" w:hAnsi="Arial" w:cs="Arial"/>
                <w:color w:val="000000" w:themeColor="text1"/>
              </w:rPr>
              <w:t xml:space="preserve"> (pg. 1</w:t>
            </w:r>
            <w:r>
              <w:rPr>
                <w:rFonts w:ascii="Arial" w:hAnsi="Arial" w:cs="Arial"/>
                <w:color w:val="000000" w:themeColor="text1"/>
              </w:rPr>
              <w:t>0</w:t>
            </w:r>
            <w:r w:rsidR="00F851E3" w:rsidRPr="00F851E3">
              <w:rPr>
                <w:rFonts w:ascii="Arial" w:hAnsi="Arial" w:cs="Arial"/>
                <w:color w:val="000000" w:themeColor="text1"/>
              </w:rPr>
              <w:t>)</w:t>
            </w:r>
          </w:p>
          <w:p w14:paraId="446F852F" w14:textId="587D5AE0" w:rsidR="005624CA" w:rsidRPr="00F851E3" w:rsidRDefault="005624CA" w:rsidP="00F851E3">
            <w:pPr>
              <w:pStyle w:val="ListParagraph"/>
              <w:numPr>
                <w:ilvl w:val="0"/>
                <w:numId w:val="13"/>
              </w:numPr>
              <w:spacing w:after="0"/>
              <w:ind w:left="274" w:hanging="274"/>
              <w:rPr>
                <w:rFonts w:ascii="Arial" w:hAnsi="Arial" w:cs="Arial"/>
                <w:color w:val="000000" w:themeColor="text1"/>
              </w:rPr>
            </w:pPr>
            <w:r>
              <w:rPr>
                <w:rFonts w:ascii="Arial" w:hAnsi="Arial" w:cs="Arial"/>
                <w:color w:val="000000" w:themeColor="text1"/>
              </w:rPr>
              <w:t>Arborvitae issues (pg. 11)</w:t>
            </w:r>
          </w:p>
          <w:p w14:paraId="3E0223B6" w14:textId="77777777" w:rsidR="00F851E3" w:rsidRPr="0018525B" w:rsidRDefault="00F851E3" w:rsidP="00F851E3">
            <w:pPr>
              <w:pStyle w:val="ListParagraph"/>
              <w:numPr>
                <w:ilvl w:val="0"/>
                <w:numId w:val="13"/>
              </w:numPr>
              <w:spacing w:after="0"/>
              <w:ind w:left="274" w:hanging="274"/>
              <w:rPr>
                <w:rFonts w:ascii="Arial" w:hAnsi="Arial" w:cs="Arial"/>
                <w:color w:val="000000" w:themeColor="text1"/>
                <w:sz w:val="23"/>
                <w:szCs w:val="23"/>
              </w:rPr>
            </w:pPr>
            <w:r w:rsidRPr="00F851E3">
              <w:rPr>
                <w:rFonts w:ascii="Arial" w:hAnsi="Arial" w:cs="Arial"/>
                <w:color w:val="000000" w:themeColor="text1"/>
              </w:rPr>
              <w:t>Add a Row Produce Donation Program (pg. 11)</w:t>
            </w:r>
          </w:p>
        </w:tc>
      </w:tr>
      <w:tr w:rsidR="00F851E3" w14:paraId="15D26DE9" w14:textId="77777777" w:rsidTr="00F851E3">
        <w:tc>
          <w:tcPr>
            <w:tcW w:w="3440" w:type="dxa"/>
            <w:tcBorders>
              <w:top w:val="single" w:sz="8" w:space="0" w:color="auto"/>
              <w:left w:val="single" w:sz="8" w:space="0" w:color="auto"/>
              <w:bottom w:val="single" w:sz="8" w:space="0" w:color="auto"/>
              <w:right w:val="single" w:sz="8" w:space="0" w:color="auto"/>
            </w:tcBorders>
          </w:tcPr>
          <w:p w14:paraId="4C2B7A76" w14:textId="77777777" w:rsidR="00F851E3" w:rsidRPr="00A4664E" w:rsidRDefault="00F851E3" w:rsidP="00F851E3">
            <w:pPr>
              <w:spacing w:after="0"/>
              <w:contextualSpacing/>
              <w:rPr>
                <w:rFonts w:ascii="Arial" w:hAnsi="Arial" w:cs="Arial"/>
                <w:color w:val="000000" w:themeColor="text1"/>
                <w:sz w:val="20"/>
                <w:szCs w:val="20"/>
                <w:u w:val="single"/>
              </w:rPr>
            </w:pPr>
            <w:r>
              <w:rPr>
                <w:rFonts w:ascii="Arial" w:hAnsi="Arial" w:cs="Arial"/>
                <w:color w:val="000000" w:themeColor="text1"/>
                <w:sz w:val="20"/>
                <w:szCs w:val="20"/>
                <w:u w:val="single"/>
              </w:rPr>
              <w:t>O</w:t>
            </w:r>
            <w:r w:rsidRPr="00A4664E">
              <w:rPr>
                <w:rFonts w:ascii="Arial" w:hAnsi="Arial" w:cs="Arial"/>
                <w:color w:val="000000" w:themeColor="text1"/>
                <w:sz w:val="20"/>
                <w:szCs w:val="20"/>
                <w:u w:val="single"/>
              </w:rPr>
              <w:t>ffice contact information:</w:t>
            </w:r>
          </w:p>
          <w:p w14:paraId="3B05EB0B"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 xml:space="preserve">4259 N Purdue Rd. </w:t>
            </w:r>
          </w:p>
          <w:p w14:paraId="6D16C73B"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Vincennes, IN 47591</w:t>
            </w:r>
          </w:p>
          <w:p w14:paraId="1DE61227" w14:textId="77777777" w:rsidR="00F851E3" w:rsidRPr="00A4664E" w:rsidRDefault="00F851E3" w:rsidP="00F851E3">
            <w:pPr>
              <w:spacing w:after="0"/>
              <w:contextualSpacing/>
              <w:rPr>
                <w:rFonts w:ascii="Arial" w:hAnsi="Arial" w:cs="Arial"/>
                <w:sz w:val="6"/>
                <w:szCs w:val="20"/>
              </w:rPr>
            </w:pPr>
          </w:p>
          <w:p w14:paraId="1E53356A"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Phone: 812-882-3509</w:t>
            </w:r>
          </w:p>
          <w:p w14:paraId="7934F5C7" w14:textId="77777777" w:rsidR="00F851E3" w:rsidRPr="00A4664E" w:rsidRDefault="00F851E3" w:rsidP="00F851E3">
            <w:pPr>
              <w:spacing w:after="0"/>
              <w:contextualSpacing/>
              <w:rPr>
                <w:rFonts w:ascii="Arial" w:hAnsi="Arial" w:cs="Arial"/>
                <w:sz w:val="6"/>
                <w:szCs w:val="20"/>
              </w:rPr>
            </w:pPr>
          </w:p>
          <w:p w14:paraId="7FC5BE10"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Fax: 812-882-3537</w:t>
            </w:r>
          </w:p>
          <w:p w14:paraId="601965DE" w14:textId="77777777" w:rsidR="00F851E3" w:rsidRPr="00A4664E" w:rsidRDefault="00F851E3" w:rsidP="00F851E3">
            <w:pPr>
              <w:spacing w:after="0"/>
              <w:contextualSpacing/>
              <w:rPr>
                <w:rFonts w:ascii="Arial" w:hAnsi="Arial" w:cs="Arial"/>
                <w:sz w:val="6"/>
                <w:szCs w:val="20"/>
              </w:rPr>
            </w:pPr>
          </w:p>
          <w:p w14:paraId="4965F1CE" w14:textId="77777777" w:rsidR="00F851E3" w:rsidRDefault="00F851E3" w:rsidP="00F851E3">
            <w:pPr>
              <w:spacing w:after="0"/>
              <w:contextualSpacing/>
              <w:rPr>
                <w:rFonts w:ascii="Arial" w:hAnsi="Arial" w:cs="Arial"/>
                <w:sz w:val="20"/>
                <w:szCs w:val="20"/>
              </w:rPr>
            </w:pPr>
            <w:r w:rsidRPr="00A4664E">
              <w:rPr>
                <w:rFonts w:ascii="Arial" w:hAnsi="Arial" w:cs="Arial"/>
                <w:sz w:val="20"/>
                <w:szCs w:val="20"/>
              </w:rPr>
              <w:t xml:space="preserve">Website: </w:t>
            </w:r>
            <w:hyperlink r:id="rId9" w:history="1">
              <w:r w:rsidRPr="00A4664E">
                <w:rPr>
                  <w:rStyle w:val="Hyperlink"/>
                  <w:rFonts w:ascii="Arial" w:hAnsi="Arial" w:cs="Arial"/>
                  <w:sz w:val="20"/>
                  <w:szCs w:val="20"/>
                </w:rPr>
                <w:t>www.extension.purdue.edu/knox</w:t>
              </w:r>
            </w:hyperlink>
          </w:p>
          <w:p w14:paraId="66FA44D9" w14:textId="77777777" w:rsidR="00F851E3" w:rsidRPr="00A4664E" w:rsidRDefault="00F851E3" w:rsidP="00F851E3">
            <w:pPr>
              <w:spacing w:after="0"/>
              <w:contextualSpacing/>
              <w:rPr>
                <w:rFonts w:ascii="Arial" w:hAnsi="Arial" w:cs="Arial"/>
                <w:sz w:val="6"/>
                <w:szCs w:val="20"/>
              </w:rPr>
            </w:pPr>
          </w:p>
          <w:p w14:paraId="2A3030F2" w14:textId="77777777" w:rsidR="00F851E3" w:rsidRPr="003D27AE" w:rsidRDefault="00F851E3" w:rsidP="00F851E3">
            <w:pPr>
              <w:spacing w:after="0"/>
              <w:contextualSpacing/>
              <w:rPr>
                <w:rFonts w:ascii="Arial" w:hAnsi="Arial" w:cs="Arial"/>
                <w:sz w:val="20"/>
                <w:szCs w:val="20"/>
              </w:rPr>
            </w:pPr>
            <w:r w:rsidRPr="00A4664E">
              <w:rPr>
                <w:rFonts w:ascii="Arial" w:hAnsi="Arial" w:cs="Arial"/>
                <w:sz w:val="20"/>
                <w:szCs w:val="20"/>
              </w:rPr>
              <w:t xml:space="preserve">Email: </w:t>
            </w:r>
            <w:hyperlink r:id="rId10" w:history="1">
              <w:r w:rsidRPr="00A4664E">
                <w:rPr>
                  <w:rStyle w:val="Hyperlink"/>
                  <w:rFonts w:ascii="Arial" w:hAnsi="Arial" w:cs="Arial"/>
                  <w:sz w:val="20"/>
                  <w:szCs w:val="20"/>
                </w:rPr>
                <w:t>knoxces@purdue.edu</w:t>
              </w:r>
            </w:hyperlink>
            <w:r w:rsidRPr="00A4664E">
              <w:rPr>
                <w:rFonts w:ascii="Arial" w:hAnsi="Arial" w:cs="Arial"/>
                <w:sz w:val="20"/>
                <w:szCs w:val="20"/>
              </w:rPr>
              <w:t xml:space="preserve"> </w:t>
            </w:r>
          </w:p>
        </w:tc>
      </w:tr>
    </w:tbl>
    <w:p w14:paraId="18A7AA67" w14:textId="77777777" w:rsidR="00D83A70" w:rsidRPr="00143ACD" w:rsidRDefault="00D83A70" w:rsidP="007D1B16">
      <w:pPr>
        <w:spacing w:after="0"/>
        <w:contextualSpacing/>
        <w:rPr>
          <w:rFonts w:ascii="Arial" w:hAnsi="Arial" w:cs="Arial"/>
          <w:sz w:val="8"/>
          <w:szCs w:val="24"/>
        </w:rPr>
      </w:pPr>
    </w:p>
    <w:p w14:paraId="6AA302A0" w14:textId="22A3CFAA" w:rsidR="006E1CDE" w:rsidRPr="00125DD0" w:rsidRDefault="00C36A34" w:rsidP="007D1B16">
      <w:pPr>
        <w:spacing w:after="0"/>
        <w:contextualSpacing/>
        <w:rPr>
          <w:rFonts w:ascii="Arial" w:hAnsi="Arial" w:cs="Arial"/>
          <w:sz w:val="24"/>
          <w:szCs w:val="24"/>
        </w:rPr>
      </w:pPr>
      <w:r w:rsidRPr="00125DD0">
        <w:rPr>
          <w:rFonts w:ascii="Arial" w:hAnsi="Arial" w:cs="Arial"/>
          <w:sz w:val="24"/>
          <w:szCs w:val="24"/>
        </w:rPr>
        <w:t xml:space="preserve">Summer is definitely here crops and gardens have been planted and now we battle the weather, insects, disease, and weeds that come in. If you have any questions about any of these items feel free to reach out and I would be happy to help. </w:t>
      </w:r>
    </w:p>
    <w:p w14:paraId="6999FEFD" w14:textId="662AAD61" w:rsidR="00C82318" w:rsidRPr="00125DD0" w:rsidRDefault="00E1755C" w:rsidP="007D1B16">
      <w:pPr>
        <w:spacing w:after="0"/>
        <w:contextualSpacing/>
        <w:rPr>
          <w:rFonts w:ascii="Arial" w:hAnsi="Arial" w:cs="Arial"/>
          <w:sz w:val="24"/>
          <w:szCs w:val="24"/>
        </w:rPr>
      </w:pPr>
      <w:r w:rsidRPr="00125DD0">
        <w:rPr>
          <w:rFonts w:ascii="Arial" w:hAnsi="Arial" w:cs="Arial"/>
          <w:sz w:val="24"/>
          <w:szCs w:val="24"/>
        </w:rPr>
        <w:t xml:space="preserve">Once produce is ripe many will start canning. Check the Health and Human Science section to learn more about the pressure canning class as well as </w:t>
      </w:r>
      <w:proofErr w:type="spellStart"/>
      <w:r w:rsidRPr="00125DD0">
        <w:rPr>
          <w:rFonts w:ascii="Arial" w:hAnsi="Arial" w:cs="Arial"/>
          <w:sz w:val="24"/>
          <w:szCs w:val="24"/>
        </w:rPr>
        <w:t>ServSafe</w:t>
      </w:r>
      <w:proofErr w:type="spellEnd"/>
      <w:r w:rsidRPr="00125DD0">
        <w:rPr>
          <w:rFonts w:ascii="Arial" w:hAnsi="Arial" w:cs="Arial"/>
          <w:sz w:val="24"/>
          <w:szCs w:val="24"/>
        </w:rPr>
        <w:t xml:space="preserve"> training, and Extension Homemakers. </w:t>
      </w:r>
    </w:p>
    <w:p w14:paraId="0E4A613F" w14:textId="72B7DD4C" w:rsidR="009D5403" w:rsidRPr="00125DD0" w:rsidRDefault="009D5403" w:rsidP="007D1B16">
      <w:pPr>
        <w:spacing w:after="0"/>
        <w:contextualSpacing/>
        <w:rPr>
          <w:rFonts w:ascii="Arial" w:hAnsi="Arial" w:cs="Arial"/>
          <w:sz w:val="24"/>
          <w:szCs w:val="24"/>
        </w:rPr>
      </w:pPr>
      <w:r w:rsidRPr="00125DD0">
        <w:rPr>
          <w:rFonts w:ascii="Arial" w:hAnsi="Arial" w:cs="Arial"/>
          <w:sz w:val="24"/>
          <w:szCs w:val="24"/>
        </w:rPr>
        <w:t xml:space="preserve">When many think of summer the Knox County Fair also comes to mind. Remember our office will move to the fairgrounds so if you cannot reach us at the office try the fairgrounds. Also, make sure to review all the </w:t>
      </w:r>
      <w:r w:rsidR="008A40A3" w:rsidRPr="00125DD0">
        <w:rPr>
          <w:rFonts w:ascii="Arial" w:hAnsi="Arial" w:cs="Arial"/>
          <w:sz w:val="24"/>
          <w:szCs w:val="24"/>
        </w:rPr>
        <w:t xml:space="preserve">fair </w:t>
      </w:r>
      <w:r w:rsidRPr="00125DD0">
        <w:rPr>
          <w:rFonts w:ascii="Arial" w:hAnsi="Arial" w:cs="Arial"/>
          <w:sz w:val="24"/>
          <w:szCs w:val="24"/>
        </w:rPr>
        <w:t>dates and times in the newsletter</w:t>
      </w:r>
      <w:r w:rsidR="008A40A3" w:rsidRPr="00125DD0">
        <w:rPr>
          <w:rFonts w:ascii="Arial" w:hAnsi="Arial" w:cs="Arial"/>
          <w:sz w:val="24"/>
          <w:szCs w:val="24"/>
        </w:rPr>
        <w:t>.</w:t>
      </w:r>
    </w:p>
    <w:p w14:paraId="29AB661C" w14:textId="77777777" w:rsidR="00C36A34" w:rsidRPr="00125DD0" w:rsidRDefault="00C36A34" w:rsidP="007D1B16">
      <w:pPr>
        <w:spacing w:after="0"/>
        <w:contextualSpacing/>
        <w:rPr>
          <w:rFonts w:ascii="Arial" w:hAnsi="Arial" w:cs="Arial"/>
          <w:sz w:val="24"/>
          <w:szCs w:val="24"/>
        </w:rPr>
      </w:pPr>
    </w:p>
    <w:p w14:paraId="7340E052" w14:textId="1253A462" w:rsidR="003F5C49" w:rsidRPr="00125DD0" w:rsidRDefault="00D83A70" w:rsidP="007D1B16">
      <w:pPr>
        <w:spacing w:after="0"/>
        <w:contextualSpacing/>
        <w:rPr>
          <w:rFonts w:ascii="Arial" w:hAnsi="Arial" w:cs="Arial"/>
          <w:noProof/>
          <w:sz w:val="24"/>
          <w:szCs w:val="24"/>
        </w:rPr>
      </w:pPr>
      <w:r w:rsidRPr="00125DD0">
        <w:rPr>
          <w:rFonts w:ascii="Arial" w:hAnsi="Arial" w:cs="Arial"/>
          <w:sz w:val="24"/>
          <w:szCs w:val="24"/>
        </w:rPr>
        <w:t>If you have any 4-H, health, human science, agriculture, natural resource, or gardening questions feel free to call us at</w:t>
      </w:r>
      <w:r w:rsidR="00125DD0">
        <w:rPr>
          <w:rFonts w:ascii="Arial" w:hAnsi="Arial" w:cs="Arial"/>
          <w:sz w:val="24"/>
          <w:szCs w:val="24"/>
        </w:rPr>
        <w:t xml:space="preserve"> </w:t>
      </w:r>
      <w:r w:rsidRPr="00125DD0">
        <w:rPr>
          <w:rFonts w:ascii="Arial" w:hAnsi="Arial" w:cs="Arial"/>
          <w:sz w:val="24"/>
          <w:szCs w:val="24"/>
        </w:rPr>
        <w:t>812-882-3509.</w:t>
      </w:r>
      <w:r w:rsidR="00202A6D" w:rsidRPr="00125DD0">
        <w:rPr>
          <w:rFonts w:ascii="Arial" w:hAnsi="Arial" w:cs="Arial"/>
          <w:noProof/>
          <w:sz w:val="24"/>
          <w:szCs w:val="24"/>
        </w:rPr>
        <w:t xml:space="preserve"> </w:t>
      </w:r>
    </w:p>
    <w:p w14:paraId="35D91A6C" w14:textId="77777777" w:rsidR="00D83A70" w:rsidRDefault="00D83A70" w:rsidP="007D1B16">
      <w:pPr>
        <w:spacing w:after="0"/>
        <w:contextualSpacing/>
        <w:rPr>
          <w:rFonts w:ascii="Arial" w:hAnsi="Arial" w:cs="Arial"/>
        </w:rPr>
      </w:pPr>
      <w:r>
        <w:rPr>
          <w:rFonts w:ascii="Arial" w:hAnsi="Arial" w:cs="Arial"/>
        </w:rPr>
        <w:t>Valerie Clingerman</w:t>
      </w:r>
      <w:r w:rsidR="003F5C49">
        <w:rPr>
          <w:rFonts w:ascii="Arial" w:hAnsi="Arial" w:cs="Arial"/>
        </w:rPr>
        <w:t xml:space="preserve"> </w:t>
      </w:r>
      <w:r>
        <w:rPr>
          <w:rFonts w:ascii="Arial" w:hAnsi="Arial" w:cs="Arial"/>
        </w:rPr>
        <w:t>Extension Educator</w:t>
      </w:r>
    </w:p>
    <w:p w14:paraId="64D75F93" w14:textId="6EA26A5E" w:rsidR="00D83A70" w:rsidRDefault="003F5C49" w:rsidP="007D1B16">
      <w:pPr>
        <w:spacing w:after="0"/>
        <w:contextualSpacing/>
        <w:rPr>
          <w:rFonts w:ascii="Arial" w:hAnsi="Arial" w:cs="Arial"/>
        </w:rPr>
      </w:pPr>
      <w:r>
        <w:rPr>
          <w:rFonts w:ascii="Arial" w:hAnsi="Arial" w:cs="Arial"/>
        </w:rPr>
        <w:t>Agriculture and Natural Resources/</w:t>
      </w:r>
      <w:r w:rsidR="00D83A70">
        <w:rPr>
          <w:rFonts w:ascii="Arial" w:hAnsi="Arial" w:cs="Arial"/>
        </w:rPr>
        <w:t>County Extension</w:t>
      </w:r>
      <w:r>
        <w:rPr>
          <w:rFonts w:ascii="Arial" w:hAnsi="Arial" w:cs="Arial"/>
        </w:rPr>
        <w:t xml:space="preserve"> Director</w:t>
      </w:r>
    </w:p>
    <w:p w14:paraId="357A690A" w14:textId="67D77A61" w:rsidR="00897E96" w:rsidRPr="00897E96" w:rsidRDefault="00125DD0" w:rsidP="007D1B16">
      <w:pPr>
        <w:spacing w:after="0"/>
        <w:contextualSpacing/>
        <w:rPr>
          <w:rFonts w:ascii="Arial" w:hAnsi="Arial" w:cs="Arial"/>
          <w:sz w:val="14"/>
        </w:rPr>
      </w:pPr>
      <w:r>
        <w:rPr>
          <w:rFonts w:ascii="Arial" w:hAnsi="Arial" w:cs="Arial"/>
          <w:b/>
          <w:bCs/>
          <w:noProof/>
          <w:sz w:val="64"/>
          <w:szCs w:val="64"/>
          <w:u w:val="single"/>
        </w:rPr>
        <mc:AlternateContent>
          <mc:Choice Requires="wps">
            <w:drawing>
              <wp:anchor distT="0" distB="0" distL="114300" distR="114300" simplePos="0" relativeHeight="251676672" behindDoc="0" locked="0" layoutInCell="1" allowOverlap="1" wp14:anchorId="2B256B14" wp14:editId="40CD187D">
                <wp:simplePos x="0" y="0"/>
                <wp:positionH relativeFrom="column">
                  <wp:posOffset>-552450</wp:posOffset>
                </wp:positionH>
                <wp:positionV relativeFrom="paragraph">
                  <wp:posOffset>177800</wp:posOffset>
                </wp:positionV>
                <wp:extent cx="4705350" cy="0"/>
                <wp:effectExtent l="0" t="0" r="0" b="0"/>
                <wp:wrapNone/>
                <wp:docPr id="17" name="Straight Connector 17"/>
                <wp:cNvGraphicFramePr/>
                <a:graphic xmlns:a="http://schemas.openxmlformats.org/drawingml/2006/main">
                  <a:graphicData uri="http://schemas.microsoft.com/office/word/2010/wordprocessingShape">
                    <wps:wsp>
                      <wps:cNvCnPr/>
                      <wps:spPr>
                        <a:xfrm flipH="1">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78428E" id="Straight Connector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14pt" to="32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" strokecolor="black [3200]" strokeweight=".5pt">
                <v:stroke joinstyle="miter"/>
              </v:line>
            </w:pict>
          </mc:Fallback>
        </mc:AlternateContent>
      </w:r>
    </w:p>
    <w:p w14:paraId="4CCD294F" w14:textId="77777777" w:rsidR="00C962EE" w:rsidRDefault="00C962EE" w:rsidP="00C962EE">
      <w:pPr>
        <w:widowControl/>
        <w:overflowPunct/>
        <w:autoSpaceDE/>
        <w:autoSpaceDN/>
        <w:adjustRightInd/>
        <w:spacing w:after="0"/>
        <w:contextualSpacing/>
        <w:rPr>
          <w:rFonts w:ascii="Arial" w:hAnsi="Arial" w:cs="Arial"/>
          <w:b/>
          <w:bCs/>
          <w:sz w:val="32"/>
          <w:szCs w:val="32"/>
        </w:rPr>
      </w:pPr>
    </w:p>
    <w:p w14:paraId="6AD6248A" w14:textId="3A6EEED5" w:rsidR="003F0C79" w:rsidRDefault="001B154A" w:rsidP="00C962EE">
      <w:pPr>
        <w:widowControl/>
        <w:overflowPunct/>
        <w:autoSpaceDE/>
        <w:autoSpaceDN/>
        <w:adjustRightInd/>
        <w:spacing w:after="0"/>
        <w:contextualSpacing/>
        <w:rPr>
          <w:rFonts w:ascii="Arial" w:hAnsi="Arial" w:cs="Arial"/>
          <w:b/>
          <w:bCs/>
          <w:sz w:val="32"/>
          <w:szCs w:val="32"/>
        </w:rPr>
      </w:pPr>
      <w:r w:rsidRPr="001B154A">
        <w:rPr>
          <w:rFonts w:ascii="Arial" w:hAnsi="Arial" w:cs="Arial"/>
          <w:b/>
          <w:bCs/>
          <w:sz w:val="32"/>
          <w:szCs w:val="32"/>
        </w:rPr>
        <w:t>Pizza/pasta container gardening course teaches</w:t>
      </w:r>
      <w:r>
        <w:rPr>
          <w:rFonts w:ascii="Arial" w:hAnsi="Arial" w:cs="Arial"/>
          <w:b/>
          <w:bCs/>
          <w:sz w:val="32"/>
          <w:szCs w:val="32"/>
        </w:rPr>
        <w:t xml:space="preserve"> participants</w:t>
      </w:r>
      <w:r w:rsidRPr="001B154A">
        <w:rPr>
          <w:rFonts w:ascii="Arial" w:hAnsi="Arial" w:cs="Arial"/>
          <w:b/>
          <w:bCs/>
          <w:sz w:val="32"/>
          <w:szCs w:val="32"/>
        </w:rPr>
        <w:t xml:space="preserve"> how to raise produce</w:t>
      </w:r>
    </w:p>
    <w:p w14:paraId="370129F9" w14:textId="6E2AD2EC" w:rsidR="001B154A" w:rsidRDefault="001B154A" w:rsidP="001B154A">
      <w:pPr>
        <w:widowControl/>
        <w:overflowPunct/>
        <w:autoSpaceDE/>
        <w:autoSpaceDN/>
        <w:adjustRightInd/>
        <w:spacing w:after="0"/>
        <w:contextualSpacing/>
        <w:rPr>
          <w:rFonts w:ascii="Arial" w:hAnsi="Arial" w:cs="Arial"/>
        </w:rPr>
      </w:pPr>
    </w:p>
    <w:p w14:paraId="7BEA9966" w14:textId="770AAC9B" w:rsidR="001B154A" w:rsidRPr="00125DD0" w:rsidRDefault="001B154A" w:rsidP="001B154A">
      <w:pPr>
        <w:widowControl/>
        <w:overflowPunct/>
        <w:autoSpaceDE/>
        <w:autoSpaceDN/>
        <w:adjustRightInd/>
        <w:spacing w:after="0"/>
        <w:contextualSpacing/>
        <w:rPr>
          <w:rFonts w:ascii="Arial" w:hAnsi="Arial" w:cs="Arial"/>
          <w:sz w:val="24"/>
          <w:szCs w:val="24"/>
        </w:rPr>
      </w:pPr>
      <w:r w:rsidRPr="00125DD0">
        <w:rPr>
          <w:rFonts w:ascii="Arial" w:hAnsi="Arial" w:cs="Arial"/>
          <w:sz w:val="24"/>
          <w:szCs w:val="24"/>
        </w:rPr>
        <w:t xml:space="preserve">As part of the grant our office received a container gardening program was offered. This program taught 10 individuals about how to raise produce such as tomato, pepper, oregano, onions, and basil in containers. Participants got hands on experience planting their own container that they got to take home with them. Of the survey respondents: </w:t>
      </w:r>
    </w:p>
    <w:p w14:paraId="21CA4B8B" w14:textId="0B467CD5" w:rsidR="00C36A34" w:rsidRPr="00125DD0" w:rsidRDefault="001B154A" w:rsidP="00C962EE">
      <w:pPr>
        <w:widowControl/>
        <w:overflowPunct/>
        <w:autoSpaceDE/>
        <w:autoSpaceDN/>
        <w:adjustRightInd/>
        <w:spacing w:after="0"/>
        <w:contextualSpacing/>
        <w:rPr>
          <w:rFonts w:ascii="Arial" w:hAnsi="Arial" w:cs="Arial"/>
          <w:sz w:val="24"/>
          <w:szCs w:val="24"/>
          <w:shd w:val="clear" w:color="auto" w:fill="FFFFFF"/>
        </w:rPr>
      </w:pPr>
      <w:r w:rsidRPr="00125DD0">
        <w:rPr>
          <w:rFonts w:ascii="Arial" w:hAnsi="Arial" w:cs="Arial"/>
          <w:sz w:val="24"/>
          <w:szCs w:val="24"/>
          <w:shd w:val="clear" w:color="auto" w:fill="FFFFFF"/>
        </w:rPr>
        <w:t>*100% of respondents stated they learned something new and will likely share information from today's program to friends.</w:t>
      </w:r>
      <w:r w:rsidRPr="00125DD0">
        <w:rPr>
          <w:rFonts w:ascii="Arial" w:hAnsi="Arial" w:cs="Arial"/>
          <w:sz w:val="24"/>
          <w:szCs w:val="24"/>
        </w:rPr>
        <w:br/>
      </w:r>
      <w:r w:rsidRPr="00125DD0">
        <w:rPr>
          <w:rFonts w:ascii="Arial" w:hAnsi="Arial" w:cs="Arial"/>
          <w:sz w:val="24"/>
          <w:szCs w:val="24"/>
          <w:shd w:val="clear" w:color="auto" w:fill="FFFFFF"/>
        </w:rPr>
        <w:t>*83% stated that this workshop increased their confidence in container gardening</w:t>
      </w:r>
      <w:r w:rsidRPr="00125DD0">
        <w:rPr>
          <w:rFonts w:ascii="Arial" w:hAnsi="Arial" w:cs="Arial"/>
          <w:sz w:val="24"/>
          <w:szCs w:val="24"/>
        </w:rPr>
        <w:br/>
      </w:r>
      <w:r w:rsidRPr="00125DD0">
        <w:rPr>
          <w:rFonts w:ascii="Arial" w:hAnsi="Arial" w:cs="Arial"/>
          <w:sz w:val="24"/>
          <w:szCs w:val="24"/>
          <w:shd w:val="clear" w:color="auto" w:fill="FFFFFF"/>
        </w:rPr>
        <w:t>*100% stated they will likely continue container gardening in the fall or next year.</w:t>
      </w:r>
      <w:r w:rsidRPr="00125DD0">
        <w:rPr>
          <w:rFonts w:ascii="Arial" w:hAnsi="Arial" w:cs="Arial"/>
          <w:sz w:val="24"/>
          <w:szCs w:val="24"/>
        </w:rPr>
        <w:br/>
      </w:r>
      <w:r w:rsidRPr="00125DD0">
        <w:rPr>
          <w:rFonts w:ascii="Arial" w:hAnsi="Arial" w:cs="Arial"/>
          <w:sz w:val="24"/>
          <w:szCs w:val="24"/>
          <w:shd w:val="clear" w:color="auto" w:fill="FFFFFF"/>
        </w:rPr>
        <w:t>Additional comments included: "Very fun too!"</w:t>
      </w:r>
    </w:p>
    <w:p w14:paraId="5F9C6272" w14:textId="77777777" w:rsidR="00E54A42" w:rsidRPr="00125DD0" w:rsidRDefault="00E54A42" w:rsidP="00C962EE">
      <w:pPr>
        <w:widowControl/>
        <w:overflowPunct/>
        <w:autoSpaceDE/>
        <w:autoSpaceDN/>
        <w:adjustRightInd/>
        <w:spacing w:after="0"/>
        <w:contextualSpacing/>
        <w:rPr>
          <w:rFonts w:ascii="Arial" w:hAnsi="Arial" w:cs="Arial"/>
          <w:sz w:val="24"/>
          <w:szCs w:val="24"/>
          <w:shd w:val="clear" w:color="auto" w:fill="FFFFFF"/>
        </w:rPr>
      </w:pPr>
    </w:p>
    <w:p w14:paraId="2A2FA1CA" w14:textId="6E2B615C" w:rsidR="00E54A42" w:rsidRPr="00125DD0" w:rsidRDefault="00E54A42" w:rsidP="00C962EE">
      <w:pPr>
        <w:widowControl/>
        <w:overflowPunct/>
        <w:autoSpaceDE/>
        <w:autoSpaceDN/>
        <w:adjustRightInd/>
        <w:spacing w:after="0"/>
        <w:contextualSpacing/>
        <w:rPr>
          <w:rFonts w:ascii="Arial" w:hAnsi="Arial" w:cs="Arial"/>
          <w:b/>
          <w:bCs/>
          <w:sz w:val="24"/>
          <w:szCs w:val="24"/>
          <w:u w:val="single"/>
        </w:rPr>
      </w:pPr>
      <w:r w:rsidRPr="00125DD0">
        <w:rPr>
          <w:rFonts w:ascii="Arial" w:hAnsi="Arial" w:cs="Arial"/>
          <w:sz w:val="24"/>
          <w:szCs w:val="24"/>
          <w:shd w:val="clear" w:color="auto" w:fill="FFFFFF"/>
        </w:rPr>
        <w:t xml:space="preserve">If you have questions about container gardening feel free to contact us 812-882-3509 or </w:t>
      </w:r>
      <w:hyperlink r:id="rId11" w:history="1">
        <w:r w:rsidRPr="00125DD0">
          <w:rPr>
            <w:rStyle w:val="Hyperlink"/>
            <w:rFonts w:ascii="Arial" w:hAnsi="Arial" w:cs="Arial"/>
            <w:sz w:val="24"/>
            <w:szCs w:val="24"/>
            <w:shd w:val="clear" w:color="auto" w:fill="FFFFFF"/>
          </w:rPr>
          <w:t>clingerman@purdue.edu</w:t>
        </w:r>
      </w:hyperlink>
      <w:r w:rsidRPr="00125DD0">
        <w:rPr>
          <w:rFonts w:ascii="Arial" w:hAnsi="Arial" w:cs="Arial"/>
          <w:sz w:val="24"/>
          <w:szCs w:val="24"/>
          <w:shd w:val="clear" w:color="auto" w:fill="FFFFFF"/>
        </w:rPr>
        <w:t xml:space="preserve">. </w:t>
      </w:r>
    </w:p>
    <w:p w14:paraId="1CA382A9" w14:textId="718D5D15" w:rsidR="00D83A70" w:rsidRPr="0038799C" w:rsidRDefault="00D83A70" w:rsidP="004E4BD3">
      <w:pPr>
        <w:widowControl/>
        <w:overflowPunct/>
        <w:autoSpaceDE/>
        <w:autoSpaceDN/>
        <w:adjustRightInd/>
        <w:spacing w:after="0"/>
        <w:contextualSpacing/>
        <w:jc w:val="center"/>
        <w:rPr>
          <w:rFonts w:ascii="Arial" w:hAnsi="Arial" w:cs="Arial"/>
          <w:b/>
          <w:bCs/>
          <w:sz w:val="56"/>
          <w:szCs w:val="64"/>
          <w:u w:val="single"/>
        </w:rPr>
      </w:pPr>
      <w:r w:rsidRPr="0038799C">
        <w:rPr>
          <w:rFonts w:ascii="Arial" w:hAnsi="Arial" w:cs="Arial"/>
          <w:b/>
          <w:bCs/>
          <w:sz w:val="56"/>
          <w:szCs w:val="64"/>
          <w:u w:val="single"/>
        </w:rPr>
        <w:lastRenderedPageBreak/>
        <w:t>4-H &amp; Youth Development</w:t>
      </w:r>
    </w:p>
    <w:p w14:paraId="47D85E9E" w14:textId="77777777" w:rsidR="00743D49"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Mitch Wagoner</w:t>
      </w:r>
    </w:p>
    <w:p w14:paraId="52B2A957" w14:textId="77777777" w:rsidR="00501A22" w:rsidRDefault="00501A22" w:rsidP="007D1B16">
      <w:pPr>
        <w:tabs>
          <w:tab w:val="left" w:pos="4200"/>
        </w:tabs>
        <w:spacing w:after="0"/>
        <w:contextualSpacing/>
        <w:jc w:val="center"/>
        <w:rPr>
          <w:rFonts w:ascii="Arial" w:hAnsi="Arial" w:cs="Arial"/>
          <w:sz w:val="24"/>
          <w:szCs w:val="24"/>
        </w:rPr>
      </w:pPr>
      <w:r>
        <w:rPr>
          <w:rFonts w:ascii="Arial" w:hAnsi="Arial" w:cs="Arial"/>
          <w:sz w:val="24"/>
          <w:szCs w:val="24"/>
        </w:rPr>
        <w:t>Extension Educator</w:t>
      </w:r>
      <w:r w:rsidR="00743D49">
        <w:rPr>
          <w:rFonts w:ascii="Arial" w:hAnsi="Arial" w:cs="Arial"/>
          <w:sz w:val="24"/>
          <w:szCs w:val="24"/>
        </w:rPr>
        <w:t xml:space="preserve"> - </w:t>
      </w:r>
      <w:r>
        <w:rPr>
          <w:rFonts w:ascii="Arial" w:hAnsi="Arial" w:cs="Arial"/>
          <w:sz w:val="24"/>
          <w:szCs w:val="24"/>
        </w:rPr>
        <w:t>4-H Youth Development</w:t>
      </w:r>
    </w:p>
    <w:p w14:paraId="2B17558F" w14:textId="77777777" w:rsidR="00501A22" w:rsidRDefault="00554888" w:rsidP="007D1B16">
      <w:pPr>
        <w:tabs>
          <w:tab w:val="left" w:pos="4200"/>
        </w:tabs>
        <w:spacing w:after="0"/>
        <w:contextualSpacing/>
        <w:jc w:val="center"/>
        <w:rPr>
          <w:rFonts w:ascii="Arial" w:hAnsi="Arial" w:cs="Arial"/>
          <w:sz w:val="24"/>
          <w:szCs w:val="24"/>
        </w:rPr>
      </w:pPr>
      <w:hyperlink r:id="rId12" w:history="1">
        <w:r w:rsidR="00501A22" w:rsidRPr="005C7EA3">
          <w:rPr>
            <w:rStyle w:val="Hyperlink"/>
            <w:rFonts w:ascii="Arial" w:hAnsi="Arial" w:cs="Arial"/>
            <w:sz w:val="24"/>
            <w:szCs w:val="24"/>
          </w:rPr>
          <w:t>mwagoner@purdue.edu</w:t>
        </w:r>
      </w:hyperlink>
    </w:p>
    <w:p w14:paraId="393A1874" w14:textId="77777777" w:rsidR="00501A22" w:rsidRPr="00CF52D6" w:rsidRDefault="00501A22" w:rsidP="007D1B16">
      <w:pPr>
        <w:tabs>
          <w:tab w:val="left" w:pos="4200"/>
        </w:tabs>
        <w:spacing w:after="0"/>
        <w:contextualSpacing/>
        <w:jc w:val="center"/>
        <w:rPr>
          <w:rFonts w:ascii="Arial" w:hAnsi="Arial" w:cs="Arial"/>
          <w:sz w:val="20"/>
          <w:szCs w:val="20"/>
        </w:rPr>
      </w:pPr>
    </w:p>
    <w:p w14:paraId="70726858" w14:textId="5CED0E52" w:rsidR="00E73733" w:rsidRPr="00E73733" w:rsidRDefault="00E73733" w:rsidP="00E73733">
      <w:pPr>
        <w:overflowPunct/>
        <w:autoSpaceDE/>
        <w:autoSpaceDN/>
        <w:adjustRightInd/>
        <w:spacing w:after="0"/>
        <w:jc w:val="center"/>
        <w:rPr>
          <w:rFonts w:ascii="Arial" w:eastAsia="Times New Roman" w:hAnsi="Arial" w:cs="Arial"/>
          <w:b/>
          <w:bCs/>
          <w:sz w:val="40"/>
          <w:szCs w:val="40"/>
          <w:u w:val="single"/>
          <w14:cntxtAlts/>
        </w:rPr>
      </w:pPr>
      <w:r w:rsidRPr="00E73733">
        <w:rPr>
          <w:rFonts w:ascii="Arial" w:eastAsia="Times New Roman" w:hAnsi="Arial" w:cs="Arial"/>
          <w:b/>
          <w:bCs/>
          <w:sz w:val="40"/>
          <w:szCs w:val="40"/>
          <w:u w:val="single"/>
          <w14:cntxtAlts/>
        </w:rPr>
        <w:t>4-H Fair Schedule</w:t>
      </w:r>
    </w:p>
    <w:p w14:paraId="7019EF1A" w14:textId="77777777" w:rsidR="00E73733" w:rsidRPr="00E73733" w:rsidRDefault="00E73733" w:rsidP="00E73733">
      <w:pPr>
        <w:overflowPunct/>
        <w:autoSpaceDE/>
        <w:autoSpaceDN/>
        <w:adjustRightInd/>
        <w:spacing w:after="0"/>
        <w:rPr>
          <w:rFonts w:ascii="Arial" w:eastAsia="Times New Roman" w:hAnsi="Arial" w:cs="Arial"/>
          <w:sz w:val="2"/>
          <w:szCs w:val="2"/>
          <w14:cntxtAlts/>
        </w:rPr>
      </w:pPr>
      <w:r w:rsidRPr="00E73733">
        <w:rPr>
          <w:rFonts w:ascii="Arial" w:eastAsia="Times New Roman" w:hAnsi="Arial" w:cs="Arial"/>
          <w:sz w:val="2"/>
          <w:szCs w:val="2"/>
          <w14:cntxtAlts/>
        </w:rPr>
        <w:t> </w:t>
      </w:r>
    </w:p>
    <w:p w14:paraId="596B547F" w14:textId="417D6DC0" w:rsidR="00300D34" w:rsidRDefault="00E73733" w:rsidP="00300D34">
      <w:p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14:cntxtAlts/>
        </w:rPr>
        <w:t> </w:t>
      </w:r>
      <w:r w:rsidR="00300D34" w:rsidRPr="004A08B2">
        <w:rPr>
          <w:rFonts w:ascii="Arial" w:eastAsia="Times New Roman" w:hAnsi="Arial" w:cs="Arial"/>
          <w:b/>
          <w:bCs/>
          <w:sz w:val="28"/>
          <w:szCs w:val="28"/>
          <w14:cntxtAlts/>
        </w:rPr>
        <w:t>Deadlines</w:t>
      </w:r>
      <w:r w:rsidR="00300D34">
        <w:rPr>
          <w:rFonts w:ascii="Arial" w:eastAsia="Times New Roman" w:hAnsi="Arial" w:cs="Arial"/>
          <w:sz w:val="28"/>
          <w:szCs w:val="28"/>
          <w14:cntxtAlts/>
        </w:rPr>
        <w:t xml:space="preserve">: </w:t>
      </w:r>
    </w:p>
    <w:p w14:paraId="0A2E1BBF" w14:textId="7539CB08" w:rsidR="00CF52D6" w:rsidRPr="00A06F93" w:rsidRDefault="00CF52D6" w:rsidP="00E73733">
      <w:pPr>
        <w:numPr>
          <w:ilvl w:val="0"/>
          <w:numId w:val="39"/>
        </w:numPr>
        <w:overflowPunct/>
        <w:autoSpaceDE/>
        <w:autoSpaceDN/>
        <w:adjustRightInd/>
        <w:spacing w:after="0"/>
        <w:rPr>
          <w:rFonts w:ascii="Arial" w:eastAsia="Times New Roman" w:hAnsi="Arial" w:cs="Arial"/>
          <w:sz w:val="28"/>
          <w:szCs w:val="28"/>
          <w:u w:val="single"/>
          <w14:cntxtAlts/>
        </w:rPr>
      </w:pPr>
      <w:r w:rsidRPr="00A06F93">
        <w:rPr>
          <w:rFonts w:ascii="Arial" w:eastAsia="Times New Roman" w:hAnsi="Arial" w:cs="Arial"/>
          <w:sz w:val="28"/>
          <w:szCs w:val="28"/>
          <w:u w:val="single"/>
          <w14:cntxtAlts/>
        </w:rPr>
        <w:t xml:space="preserve">June 29: </w:t>
      </w:r>
      <w:r w:rsidRPr="00A06F93">
        <w:rPr>
          <w:rFonts w:ascii="Arial" w:eastAsia="Times New Roman" w:hAnsi="Arial" w:cs="Arial"/>
          <w:sz w:val="28"/>
          <w:szCs w:val="28"/>
          <w14:cntxtAlts/>
        </w:rPr>
        <w:t>Creative writing projects due to Extension Office by 3:00pm (hard copies or email to Mitch)</w:t>
      </w:r>
    </w:p>
    <w:p w14:paraId="5E91E022" w14:textId="24E89879" w:rsid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4A08B2">
        <w:rPr>
          <w:rFonts w:ascii="Arial" w:eastAsia="Times New Roman" w:hAnsi="Arial" w:cs="Arial"/>
          <w:sz w:val="28"/>
          <w:szCs w:val="28"/>
          <w:u w:val="single"/>
          <w14:cntxtAlts/>
        </w:rPr>
        <w:t xml:space="preserve">July </w:t>
      </w:r>
      <w:r w:rsidR="00300D34" w:rsidRPr="004A08B2">
        <w:rPr>
          <w:rFonts w:ascii="Arial" w:eastAsia="Times New Roman" w:hAnsi="Arial" w:cs="Arial"/>
          <w:sz w:val="28"/>
          <w:szCs w:val="28"/>
          <w:u w:val="single"/>
          <w14:cntxtAlts/>
        </w:rPr>
        <w:t>1</w:t>
      </w:r>
      <w:r w:rsidR="00300D34">
        <w:rPr>
          <w:rFonts w:ascii="Arial" w:eastAsia="Times New Roman" w:hAnsi="Arial" w:cs="Arial"/>
          <w:sz w:val="28"/>
          <w:szCs w:val="28"/>
          <w14:cntxtAlts/>
        </w:rPr>
        <w:t xml:space="preserve">: State Fair 4-H early bird registration deadline.  </w:t>
      </w:r>
    </w:p>
    <w:p w14:paraId="5BC7654B" w14:textId="3A40A454" w:rsidR="00300D34" w:rsidRDefault="00300D34" w:rsidP="00300D34">
      <w:pPr>
        <w:numPr>
          <w:ilvl w:val="1"/>
          <w:numId w:val="39"/>
        </w:numPr>
        <w:overflowPunct/>
        <w:autoSpaceDE/>
        <w:autoSpaceDN/>
        <w:adjustRightInd/>
        <w:spacing w:after="0"/>
        <w:rPr>
          <w:rFonts w:ascii="Arial" w:eastAsia="Times New Roman" w:hAnsi="Arial" w:cs="Arial"/>
          <w:sz w:val="28"/>
          <w:szCs w:val="28"/>
          <w14:cntxtAlts/>
        </w:rPr>
      </w:pPr>
      <w:r>
        <w:rPr>
          <w:rFonts w:ascii="Arial" w:eastAsia="Times New Roman" w:hAnsi="Arial" w:cs="Arial"/>
          <w:sz w:val="28"/>
          <w:szCs w:val="28"/>
          <w14:cntxtAlts/>
        </w:rPr>
        <w:t xml:space="preserve">State Fair website: </w:t>
      </w:r>
      <w:hyperlink r:id="rId13" w:history="1">
        <w:r w:rsidRPr="00FE451A">
          <w:rPr>
            <w:rStyle w:val="Hyperlink"/>
            <w:rFonts w:ascii="Arial" w:eastAsia="Times New Roman" w:hAnsi="Arial" w:cs="Arial"/>
            <w:sz w:val="28"/>
            <w:szCs w:val="28"/>
            <w14:cntxtAlts/>
          </w:rPr>
          <w:t>https://exhibitorscorner.indianastatefair.com/</w:t>
        </w:r>
      </w:hyperlink>
      <w:r>
        <w:rPr>
          <w:rFonts w:ascii="Arial" w:eastAsia="Times New Roman" w:hAnsi="Arial" w:cs="Arial"/>
          <w:sz w:val="28"/>
          <w:szCs w:val="28"/>
          <w14:cntxtAlts/>
        </w:rPr>
        <w:t xml:space="preserve"> </w:t>
      </w:r>
    </w:p>
    <w:p w14:paraId="71D81EF6" w14:textId="036BB0CA" w:rsid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6</w:t>
      </w:r>
      <w:r w:rsidRPr="00E73733">
        <w:rPr>
          <w:rFonts w:ascii="Arial" w:eastAsia="Times New Roman" w:hAnsi="Arial" w:cs="Arial"/>
          <w:sz w:val="28"/>
          <w:szCs w:val="28"/>
          <w14:cntxtAlts/>
        </w:rPr>
        <w:t>: Fair Entry Closes</w:t>
      </w:r>
    </w:p>
    <w:p w14:paraId="1BF5752F" w14:textId="3E0441D1" w:rsidR="00CF52D6" w:rsidRDefault="00CF52D6" w:rsidP="00E73733">
      <w:pPr>
        <w:numPr>
          <w:ilvl w:val="0"/>
          <w:numId w:val="39"/>
        </w:numPr>
        <w:overflowPunct/>
        <w:autoSpaceDE/>
        <w:autoSpaceDN/>
        <w:adjustRightInd/>
        <w:spacing w:after="0"/>
        <w:rPr>
          <w:rFonts w:ascii="Arial" w:eastAsia="Times New Roman" w:hAnsi="Arial" w:cs="Arial"/>
          <w:sz w:val="28"/>
          <w:szCs w:val="28"/>
          <w14:cntxtAlts/>
        </w:rPr>
      </w:pPr>
      <w:r>
        <w:rPr>
          <w:rFonts w:ascii="Arial" w:eastAsia="Times New Roman" w:hAnsi="Arial" w:cs="Arial"/>
          <w:sz w:val="28"/>
          <w:szCs w:val="28"/>
          <w:u w:val="single"/>
          <w14:cntxtAlts/>
        </w:rPr>
        <w:t>July 6-16</w:t>
      </w:r>
      <w:r w:rsidR="00575FA1">
        <w:rPr>
          <w:rFonts w:ascii="Arial" w:eastAsia="Times New Roman" w:hAnsi="Arial" w:cs="Arial"/>
          <w:sz w:val="28"/>
          <w:szCs w:val="28"/>
          <w:u w:val="single"/>
          <w14:cntxtAlts/>
        </w:rPr>
        <w:t>:</w:t>
      </w:r>
      <w:r w:rsidR="00575FA1" w:rsidRPr="00575FA1">
        <w:rPr>
          <w:rFonts w:ascii="Arial" w:eastAsia="Times New Roman" w:hAnsi="Arial" w:cs="Arial"/>
          <w:sz w:val="28"/>
          <w:szCs w:val="28"/>
          <w14:cntxtAlts/>
        </w:rPr>
        <w:t xml:space="preserve"> </w:t>
      </w:r>
      <w:r w:rsidR="004A08B2" w:rsidRPr="00CF52D6">
        <w:rPr>
          <w:rFonts w:ascii="Arial" w:eastAsia="Times New Roman" w:hAnsi="Arial" w:cs="Arial"/>
          <w:sz w:val="28"/>
          <w:szCs w:val="28"/>
          <w14:cntxtAlts/>
        </w:rPr>
        <w:t>General Record Sheets and Livestock Record Sheets</w:t>
      </w:r>
      <w:r w:rsidR="004A08B2">
        <w:rPr>
          <w:rFonts w:ascii="Arial" w:eastAsia="Times New Roman" w:hAnsi="Arial" w:cs="Arial"/>
          <w:sz w:val="28"/>
          <w:szCs w:val="28"/>
          <w14:cntxtAlts/>
        </w:rPr>
        <w:t xml:space="preserve"> can be turned in to the Extension Office to receive your 4-H Fair Pass.  </w:t>
      </w:r>
    </w:p>
    <w:p w14:paraId="329D5295" w14:textId="2726CCA6" w:rsidR="00CF52D6" w:rsidRPr="00A06F93" w:rsidRDefault="00CF52D6" w:rsidP="00CF52D6">
      <w:pPr>
        <w:numPr>
          <w:ilvl w:val="0"/>
          <w:numId w:val="39"/>
        </w:numPr>
        <w:overflowPunct/>
        <w:autoSpaceDE/>
        <w:autoSpaceDN/>
        <w:adjustRightInd/>
        <w:spacing w:after="0"/>
        <w:rPr>
          <w:rFonts w:ascii="Arial" w:eastAsia="Times New Roman" w:hAnsi="Arial" w:cs="Arial"/>
          <w:sz w:val="28"/>
          <w:szCs w:val="28"/>
          <w14:cntxtAlts/>
        </w:rPr>
      </w:pPr>
      <w:r w:rsidRPr="00A06F93">
        <w:rPr>
          <w:rFonts w:ascii="Arial" w:eastAsia="Times New Roman" w:hAnsi="Arial" w:cs="Arial"/>
          <w:sz w:val="28"/>
          <w:szCs w:val="28"/>
          <w:u w:val="single"/>
          <w14:cntxtAlts/>
        </w:rPr>
        <w:t>July 21</w:t>
      </w:r>
      <w:r w:rsidRPr="00A06F93">
        <w:rPr>
          <w:rFonts w:ascii="Arial" w:eastAsia="Times New Roman" w:hAnsi="Arial" w:cs="Arial"/>
          <w:sz w:val="28"/>
          <w:szCs w:val="28"/>
          <w14:cntxtAlts/>
        </w:rPr>
        <w:t>: Auction animals need identified and auction pictures are due</w:t>
      </w:r>
    </w:p>
    <w:p w14:paraId="0032A369" w14:textId="1685C523" w:rsidR="00300D34" w:rsidRPr="00CF52D6" w:rsidRDefault="004A08B2" w:rsidP="00CF52D6">
      <w:pPr>
        <w:overflowPunct/>
        <w:autoSpaceDE/>
        <w:autoSpaceDN/>
        <w:adjustRightInd/>
        <w:spacing w:after="0"/>
        <w:ind w:left="720"/>
        <w:rPr>
          <w:rFonts w:ascii="Arial" w:eastAsia="Times New Roman" w:hAnsi="Arial" w:cs="Arial"/>
          <w:sz w:val="20"/>
          <w:szCs w:val="20"/>
          <w14:cntxtAlts/>
        </w:rPr>
      </w:pPr>
      <w:r>
        <w:rPr>
          <w:rFonts w:ascii="Arial" w:eastAsia="Times New Roman" w:hAnsi="Arial" w:cs="Arial"/>
          <w:sz w:val="28"/>
          <w:szCs w:val="28"/>
          <w14:cntxtAlts/>
        </w:rPr>
        <w:t xml:space="preserve"> </w:t>
      </w:r>
    </w:p>
    <w:p w14:paraId="548A6DBE" w14:textId="5EFDA133" w:rsidR="00300D34" w:rsidRPr="004A08B2" w:rsidRDefault="00300D34" w:rsidP="00300D34">
      <w:pPr>
        <w:overflowPunct/>
        <w:autoSpaceDE/>
        <w:autoSpaceDN/>
        <w:adjustRightInd/>
        <w:spacing w:after="0"/>
        <w:rPr>
          <w:rFonts w:ascii="Arial" w:eastAsia="Times New Roman" w:hAnsi="Arial" w:cs="Arial"/>
          <w:b/>
          <w:bCs/>
          <w:sz w:val="28"/>
          <w:szCs w:val="28"/>
          <w14:cntxtAlts/>
        </w:rPr>
      </w:pPr>
      <w:r w:rsidRPr="004A08B2">
        <w:rPr>
          <w:rFonts w:ascii="Arial" w:eastAsia="Times New Roman" w:hAnsi="Arial" w:cs="Arial"/>
          <w:b/>
          <w:bCs/>
          <w:sz w:val="28"/>
          <w:szCs w:val="28"/>
          <w14:cntxtAlts/>
        </w:rPr>
        <w:t xml:space="preserve">4-H Fair Set-up &amp; Tear Down: </w:t>
      </w:r>
    </w:p>
    <w:p w14:paraId="0B28C5D2" w14:textId="788422A9"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9</w:t>
      </w:r>
      <w:r w:rsidRPr="00E73733">
        <w:rPr>
          <w:rFonts w:ascii="Arial" w:eastAsia="Times New Roman" w:hAnsi="Arial" w:cs="Arial"/>
          <w:sz w:val="28"/>
          <w:szCs w:val="28"/>
          <w14:cntxtAlts/>
        </w:rPr>
        <w:t>: Livestock Cleanup Day at the Fairgrounds at 8:00 am </w:t>
      </w:r>
    </w:p>
    <w:p w14:paraId="199E2AC9" w14:textId="33459A2C" w:rsidR="00300D34" w:rsidRDefault="00300D34" w:rsidP="00E73733">
      <w:pPr>
        <w:numPr>
          <w:ilvl w:val="0"/>
          <w:numId w:val="39"/>
        </w:numPr>
        <w:overflowPunct/>
        <w:autoSpaceDE/>
        <w:autoSpaceDN/>
        <w:adjustRightInd/>
        <w:spacing w:after="0"/>
        <w:rPr>
          <w:rFonts w:ascii="Arial" w:eastAsia="Times New Roman" w:hAnsi="Arial" w:cs="Arial"/>
          <w:sz w:val="28"/>
          <w:szCs w:val="28"/>
          <w14:cntxtAlts/>
        </w:rPr>
      </w:pPr>
      <w:r w:rsidRPr="004A08B2">
        <w:rPr>
          <w:rFonts w:ascii="Arial" w:eastAsia="Times New Roman" w:hAnsi="Arial" w:cs="Arial"/>
          <w:sz w:val="28"/>
          <w:szCs w:val="28"/>
          <w:u w:val="single"/>
          <w14:cntxtAlts/>
        </w:rPr>
        <w:t>July 9</w:t>
      </w:r>
      <w:r>
        <w:rPr>
          <w:rFonts w:ascii="Arial" w:eastAsia="Times New Roman" w:hAnsi="Arial" w:cs="Arial"/>
          <w:sz w:val="28"/>
          <w:szCs w:val="28"/>
          <w14:cntxtAlts/>
        </w:rPr>
        <w:t xml:space="preserve">: </w:t>
      </w:r>
      <w:r w:rsidRPr="00300D34">
        <w:rPr>
          <w:rFonts w:ascii="Arial" w:eastAsia="Times New Roman" w:hAnsi="Arial" w:cs="Arial"/>
          <w:sz w:val="28"/>
          <w:szCs w:val="28"/>
          <w14:cntxtAlts/>
        </w:rPr>
        <w:t>Rabbit members will be hanging cages at 8</w:t>
      </w:r>
      <w:r>
        <w:rPr>
          <w:rFonts w:ascii="Arial" w:eastAsia="Times New Roman" w:hAnsi="Arial" w:cs="Arial"/>
          <w:sz w:val="28"/>
          <w:szCs w:val="28"/>
          <w14:cntxtAlts/>
        </w:rPr>
        <w:t xml:space="preserve">:00 </w:t>
      </w:r>
      <w:r w:rsidRPr="00300D34">
        <w:rPr>
          <w:rFonts w:ascii="Arial" w:eastAsia="Times New Roman" w:hAnsi="Arial" w:cs="Arial"/>
          <w:sz w:val="28"/>
          <w:szCs w:val="28"/>
          <w14:cntxtAlts/>
        </w:rPr>
        <w:t>am</w:t>
      </w:r>
    </w:p>
    <w:p w14:paraId="7A8ADC85" w14:textId="77777777" w:rsidR="000967E7" w:rsidRDefault="000967E7" w:rsidP="000967E7">
      <w:pPr>
        <w:numPr>
          <w:ilvl w:val="0"/>
          <w:numId w:val="39"/>
        </w:numPr>
        <w:overflowPunct/>
        <w:autoSpaceDE/>
        <w:autoSpaceDN/>
        <w:adjustRightInd/>
        <w:spacing w:after="0"/>
        <w:rPr>
          <w:rFonts w:ascii="Arial" w:eastAsia="Times New Roman" w:hAnsi="Arial" w:cs="Arial"/>
          <w:sz w:val="28"/>
          <w:szCs w:val="28"/>
          <w14:cntxtAlts/>
        </w:rPr>
      </w:pPr>
      <w:r w:rsidRPr="004A08B2">
        <w:rPr>
          <w:rFonts w:ascii="Arial" w:eastAsia="Times New Roman" w:hAnsi="Arial" w:cs="Arial"/>
          <w:sz w:val="28"/>
          <w:szCs w:val="28"/>
          <w:u w:val="single"/>
          <w14:cntxtAlts/>
        </w:rPr>
        <w:t>July TBA</w:t>
      </w:r>
      <w:r>
        <w:rPr>
          <w:rFonts w:ascii="Arial" w:eastAsia="Times New Roman" w:hAnsi="Arial" w:cs="Arial"/>
          <w:sz w:val="28"/>
          <w:szCs w:val="28"/>
          <w14:cntxtAlts/>
        </w:rPr>
        <w:t xml:space="preserve">: </w:t>
      </w:r>
      <w:r w:rsidRPr="00300D34">
        <w:rPr>
          <w:rFonts w:ascii="Arial" w:eastAsia="Times New Roman" w:hAnsi="Arial" w:cs="Arial"/>
          <w:sz w:val="28"/>
          <w:szCs w:val="28"/>
          <w14:cntxtAlts/>
        </w:rPr>
        <w:t>Horse &amp; Pony clean-up will be announced during a Horse &amp; Pony Club Meeting.</w:t>
      </w:r>
    </w:p>
    <w:p w14:paraId="35633D37" w14:textId="77777777" w:rsidR="00B306DE" w:rsidRPr="00E73733" w:rsidRDefault="00B306DE" w:rsidP="00B306DE">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11</w:t>
      </w:r>
      <w:r w:rsidRPr="00E73733">
        <w:rPr>
          <w:rFonts w:ascii="Arial" w:eastAsia="Times New Roman" w:hAnsi="Arial" w:cs="Arial"/>
          <w:sz w:val="28"/>
          <w:szCs w:val="28"/>
          <w14:cntxtAlts/>
        </w:rPr>
        <w:t xml:space="preserve">: Building Setup at the Farm </w:t>
      </w:r>
      <w:r>
        <w:rPr>
          <w:rFonts w:ascii="Arial" w:eastAsia="Times New Roman" w:hAnsi="Arial" w:cs="Arial"/>
          <w:sz w:val="28"/>
          <w:szCs w:val="28"/>
          <w14:cntxtAlts/>
        </w:rPr>
        <w:t xml:space="preserve">Bureau </w:t>
      </w:r>
      <w:r w:rsidRPr="00E73733">
        <w:rPr>
          <w:rFonts w:ascii="Arial" w:eastAsia="Times New Roman" w:hAnsi="Arial" w:cs="Arial"/>
          <w:sz w:val="28"/>
          <w:szCs w:val="28"/>
          <w14:cntxtAlts/>
        </w:rPr>
        <w:t>Exhibit Hall at 6:00 pm.  Clubs responsible: North Knox, Vigo Powers, and Junior Leaders </w:t>
      </w:r>
    </w:p>
    <w:p w14:paraId="292073EE" w14:textId="77777777" w:rsidR="00B306DE" w:rsidRDefault="00B306DE" w:rsidP="00B306DE">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23</w:t>
      </w:r>
      <w:r w:rsidRPr="00E73733">
        <w:rPr>
          <w:rFonts w:ascii="Arial" w:eastAsia="Times New Roman" w:hAnsi="Arial" w:cs="Arial"/>
          <w:sz w:val="28"/>
          <w:szCs w:val="28"/>
          <w14:cntxtAlts/>
        </w:rPr>
        <w:t>: Building Tear Down at the Farm Building Exhibit Hall at 10:00 am.  Clubs responsible: Monroe City, Decker/St. Thomas, Little Rascals, and Junior Leaders. </w:t>
      </w:r>
    </w:p>
    <w:p w14:paraId="2E007B05" w14:textId="57ADA554" w:rsidR="000967E7" w:rsidRPr="00E73733" w:rsidRDefault="004A08B2" w:rsidP="000967E7">
      <w:pPr>
        <w:numPr>
          <w:ilvl w:val="0"/>
          <w:numId w:val="39"/>
        </w:numPr>
        <w:overflowPunct/>
        <w:autoSpaceDE/>
        <w:autoSpaceDN/>
        <w:adjustRightInd/>
        <w:spacing w:after="0"/>
        <w:rPr>
          <w:rFonts w:ascii="Arial" w:eastAsia="Times New Roman" w:hAnsi="Arial" w:cs="Arial"/>
          <w:sz w:val="28"/>
          <w:szCs w:val="28"/>
          <w14:cntxtAlts/>
        </w:rPr>
      </w:pPr>
      <w:r w:rsidRPr="004A08B2">
        <w:rPr>
          <w:rFonts w:ascii="Arial" w:eastAsia="Times New Roman" w:hAnsi="Arial" w:cs="Arial"/>
          <w:sz w:val="28"/>
          <w:szCs w:val="28"/>
          <w:u w:val="single"/>
          <w14:cntxtAlts/>
        </w:rPr>
        <w:t>August 27</w:t>
      </w:r>
      <w:r w:rsidR="000967E7" w:rsidRPr="00E73733">
        <w:rPr>
          <w:rFonts w:ascii="Arial" w:eastAsia="Times New Roman" w:hAnsi="Arial" w:cs="Arial"/>
          <w:sz w:val="28"/>
          <w:szCs w:val="28"/>
          <w14:cntxtAlts/>
        </w:rPr>
        <w:t>: Livestock Clean-Up Day </w:t>
      </w:r>
      <w:r>
        <w:rPr>
          <w:rFonts w:ascii="Arial" w:eastAsia="Times New Roman" w:hAnsi="Arial" w:cs="Arial"/>
          <w:sz w:val="28"/>
          <w:szCs w:val="28"/>
          <w14:cntxtAlts/>
        </w:rPr>
        <w:t xml:space="preserve">at 8:00 am </w:t>
      </w:r>
    </w:p>
    <w:p w14:paraId="120C457F" w14:textId="7BD2CD95" w:rsidR="000967E7" w:rsidRPr="00CF52D6" w:rsidRDefault="000967E7" w:rsidP="000967E7">
      <w:pPr>
        <w:overflowPunct/>
        <w:autoSpaceDE/>
        <w:autoSpaceDN/>
        <w:adjustRightInd/>
        <w:spacing w:after="0"/>
        <w:rPr>
          <w:rFonts w:ascii="Arial" w:eastAsia="Times New Roman" w:hAnsi="Arial" w:cs="Arial"/>
          <w:sz w:val="20"/>
          <w:szCs w:val="20"/>
          <w14:cntxtAlts/>
        </w:rPr>
      </w:pPr>
    </w:p>
    <w:p w14:paraId="6125D306" w14:textId="42FEE1EA" w:rsidR="000967E7" w:rsidRPr="004A08B2" w:rsidRDefault="000967E7" w:rsidP="000967E7">
      <w:pPr>
        <w:overflowPunct/>
        <w:autoSpaceDE/>
        <w:autoSpaceDN/>
        <w:adjustRightInd/>
        <w:spacing w:after="0"/>
        <w:rPr>
          <w:rFonts w:ascii="Arial" w:eastAsia="Times New Roman" w:hAnsi="Arial" w:cs="Arial"/>
          <w:b/>
          <w:bCs/>
          <w:sz w:val="28"/>
          <w:szCs w:val="28"/>
          <w14:cntxtAlts/>
        </w:rPr>
      </w:pPr>
      <w:r w:rsidRPr="004A08B2">
        <w:rPr>
          <w:rFonts w:ascii="Arial" w:eastAsia="Times New Roman" w:hAnsi="Arial" w:cs="Arial"/>
          <w:b/>
          <w:bCs/>
          <w:sz w:val="28"/>
          <w:szCs w:val="28"/>
          <w14:cntxtAlts/>
        </w:rPr>
        <w:t xml:space="preserve">The Farm Bureau Exhibit Hall Information </w:t>
      </w:r>
    </w:p>
    <w:p w14:paraId="4150ED6D" w14:textId="32AC5105"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13</w:t>
      </w:r>
      <w:r w:rsidRPr="00E73733">
        <w:rPr>
          <w:rFonts w:ascii="Arial" w:eastAsia="Times New Roman" w:hAnsi="Arial" w:cs="Arial"/>
          <w:sz w:val="28"/>
          <w:szCs w:val="28"/>
          <w14:cntxtAlts/>
        </w:rPr>
        <w:t xml:space="preserve">: In-person </w:t>
      </w:r>
      <w:r w:rsidR="00945139">
        <w:rPr>
          <w:rFonts w:ascii="Arial" w:eastAsia="Times New Roman" w:hAnsi="Arial" w:cs="Arial"/>
          <w:sz w:val="28"/>
          <w:szCs w:val="28"/>
          <w14:cntxtAlts/>
        </w:rPr>
        <w:t>n</w:t>
      </w:r>
      <w:r w:rsidRPr="00E73733">
        <w:rPr>
          <w:rFonts w:ascii="Arial" w:eastAsia="Times New Roman" w:hAnsi="Arial" w:cs="Arial"/>
          <w:sz w:val="28"/>
          <w:szCs w:val="28"/>
          <w14:cntxtAlts/>
        </w:rPr>
        <w:t>on-</w:t>
      </w:r>
      <w:r w:rsidR="00945139">
        <w:rPr>
          <w:rFonts w:ascii="Arial" w:eastAsia="Times New Roman" w:hAnsi="Arial" w:cs="Arial"/>
          <w:sz w:val="28"/>
          <w:szCs w:val="28"/>
          <w14:cntxtAlts/>
        </w:rPr>
        <w:t>p</w:t>
      </w:r>
      <w:r w:rsidRPr="00E73733">
        <w:rPr>
          <w:rFonts w:ascii="Arial" w:eastAsia="Times New Roman" w:hAnsi="Arial" w:cs="Arial"/>
          <w:sz w:val="28"/>
          <w:szCs w:val="28"/>
          <w14:cntxtAlts/>
        </w:rPr>
        <w:t xml:space="preserve">erishable </w:t>
      </w:r>
      <w:r w:rsidR="00945139">
        <w:rPr>
          <w:rFonts w:ascii="Arial" w:eastAsia="Times New Roman" w:hAnsi="Arial" w:cs="Arial"/>
          <w:sz w:val="28"/>
          <w:szCs w:val="28"/>
          <w14:cntxtAlts/>
        </w:rPr>
        <w:t>p</w:t>
      </w:r>
      <w:r w:rsidRPr="00E73733">
        <w:rPr>
          <w:rFonts w:ascii="Arial" w:eastAsia="Times New Roman" w:hAnsi="Arial" w:cs="Arial"/>
          <w:sz w:val="28"/>
          <w:szCs w:val="28"/>
          <w14:cntxtAlts/>
        </w:rPr>
        <w:t xml:space="preserve">roject </w:t>
      </w:r>
      <w:r w:rsidR="00945139">
        <w:rPr>
          <w:rFonts w:ascii="Arial" w:eastAsia="Times New Roman" w:hAnsi="Arial" w:cs="Arial"/>
          <w:sz w:val="28"/>
          <w:szCs w:val="28"/>
          <w14:cntxtAlts/>
        </w:rPr>
        <w:t>j</w:t>
      </w:r>
      <w:r w:rsidRPr="00E73733">
        <w:rPr>
          <w:rFonts w:ascii="Arial" w:eastAsia="Times New Roman" w:hAnsi="Arial" w:cs="Arial"/>
          <w:sz w:val="28"/>
          <w:szCs w:val="28"/>
          <w14:cntxtAlts/>
        </w:rPr>
        <w:t xml:space="preserve">udging at the Farm </w:t>
      </w:r>
      <w:r w:rsidR="00300D34">
        <w:rPr>
          <w:rFonts w:ascii="Arial" w:eastAsia="Times New Roman" w:hAnsi="Arial" w:cs="Arial"/>
          <w:sz w:val="28"/>
          <w:szCs w:val="28"/>
          <w14:cntxtAlts/>
        </w:rPr>
        <w:t>Bureau</w:t>
      </w:r>
      <w:r w:rsidRPr="00E73733">
        <w:rPr>
          <w:rFonts w:ascii="Arial" w:eastAsia="Times New Roman" w:hAnsi="Arial" w:cs="Arial"/>
          <w:sz w:val="28"/>
          <w:szCs w:val="28"/>
          <w14:cntxtAlts/>
        </w:rPr>
        <w:t xml:space="preserve"> Exhibit Hall from 5:00-8:00 pm.</w:t>
      </w:r>
    </w:p>
    <w:p w14:paraId="4A086AE4" w14:textId="5C17BB13" w:rsidR="00300D34" w:rsidRPr="00300D34" w:rsidRDefault="00300D34" w:rsidP="00300D34">
      <w:pPr>
        <w:pStyle w:val="ListParagraph"/>
        <w:numPr>
          <w:ilvl w:val="0"/>
          <w:numId w:val="39"/>
        </w:numPr>
        <w:spacing w:after="0"/>
        <w:rPr>
          <w:rFonts w:ascii="Arial" w:eastAsia="Times New Roman" w:hAnsi="Arial" w:cs="Arial"/>
          <w:sz w:val="28"/>
          <w:szCs w:val="28"/>
          <w14:cntxtAlts/>
        </w:rPr>
      </w:pPr>
      <w:r w:rsidRPr="004A08B2">
        <w:rPr>
          <w:rFonts w:ascii="Arial" w:eastAsia="Times New Roman" w:hAnsi="Arial" w:cs="Arial"/>
          <w:sz w:val="28"/>
          <w:szCs w:val="28"/>
          <w:u w:val="single"/>
          <w14:cntxtAlts/>
        </w:rPr>
        <w:t>July 16</w:t>
      </w:r>
      <w:r w:rsidRPr="00300D34">
        <w:rPr>
          <w:rFonts w:ascii="Arial" w:eastAsia="Times New Roman" w:hAnsi="Arial" w:cs="Arial"/>
          <w:sz w:val="28"/>
          <w:szCs w:val="28"/>
          <w14:cntxtAlts/>
        </w:rPr>
        <w:t xml:space="preserve">: In-person </w:t>
      </w:r>
      <w:r w:rsidR="00945139">
        <w:rPr>
          <w:rFonts w:ascii="Arial" w:eastAsia="Times New Roman" w:hAnsi="Arial" w:cs="Arial"/>
          <w:sz w:val="28"/>
          <w:szCs w:val="28"/>
          <w14:cntxtAlts/>
        </w:rPr>
        <w:t>p</w:t>
      </w:r>
      <w:r w:rsidRPr="00300D34">
        <w:rPr>
          <w:rFonts w:ascii="Arial" w:eastAsia="Times New Roman" w:hAnsi="Arial" w:cs="Arial"/>
          <w:sz w:val="28"/>
          <w:szCs w:val="28"/>
          <w14:cntxtAlts/>
        </w:rPr>
        <w:t>erishable</w:t>
      </w:r>
      <w:r>
        <w:rPr>
          <w:rFonts w:ascii="Arial" w:eastAsia="Times New Roman" w:hAnsi="Arial" w:cs="Arial"/>
          <w:sz w:val="28"/>
          <w:szCs w:val="28"/>
          <w14:cntxtAlts/>
        </w:rPr>
        <w:t xml:space="preserve"> and </w:t>
      </w:r>
      <w:r w:rsidR="00945139">
        <w:rPr>
          <w:rFonts w:ascii="Arial" w:eastAsia="Times New Roman" w:hAnsi="Arial" w:cs="Arial"/>
          <w:sz w:val="28"/>
          <w:szCs w:val="28"/>
          <w14:cntxtAlts/>
        </w:rPr>
        <w:t>s</w:t>
      </w:r>
      <w:r>
        <w:rPr>
          <w:rFonts w:ascii="Arial" w:eastAsia="Times New Roman" w:hAnsi="Arial" w:cs="Arial"/>
          <w:sz w:val="28"/>
          <w:szCs w:val="28"/>
          <w14:cntxtAlts/>
        </w:rPr>
        <w:t>ewing</w:t>
      </w:r>
      <w:r w:rsidRPr="00300D34">
        <w:rPr>
          <w:rFonts w:ascii="Arial" w:eastAsia="Times New Roman" w:hAnsi="Arial" w:cs="Arial"/>
          <w:sz w:val="28"/>
          <w:szCs w:val="28"/>
          <w14:cntxtAlts/>
        </w:rPr>
        <w:t xml:space="preserve"> </w:t>
      </w:r>
      <w:r w:rsidR="00945139">
        <w:rPr>
          <w:rFonts w:ascii="Arial" w:eastAsia="Times New Roman" w:hAnsi="Arial" w:cs="Arial"/>
          <w:sz w:val="28"/>
          <w:szCs w:val="28"/>
          <w14:cntxtAlts/>
        </w:rPr>
        <w:t>p</w:t>
      </w:r>
      <w:r w:rsidRPr="00300D34">
        <w:rPr>
          <w:rFonts w:ascii="Arial" w:eastAsia="Times New Roman" w:hAnsi="Arial" w:cs="Arial"/>
          <w:sz w:val="28"/>
          <w:szCs w:val="28"/>
          <w14:cntxtAlts/>
        </w:rPr>
        <w:t xml:space="preserve">roject </w:t>
      </w:r>
      <w:r w:rsidR="00945139">
        <w:rPr>
          <w:rFonts w:ascii="Arial" w:eastAsia="Times New Roman" w:hAnsi="Arial" w:cs="Arial"/>
          <w:sz w:val="28"/>
          <w:szCs w:val="28"/>
          <w14:cntxtAlts/>
        </w:rPr>
        <w:t>j</w:t>
      </w:r>
      <w:r w:rsidRPr="00300D34">
        <w:rPr>
          <w:rFonts w:ascii="Arial" w:eastAsia="Times New Roman" w:hAnsi="Arial" w:cs="Arial"/>
          <w:sz w:val="28"/>
          <w:szCs w:val="28"/>
          <w14:cntxtAlts/>
        </w:rPr>
        <w:t xml:space="preserve">udging at the Farm </w:t>
      </w:r>
      <w:r>
        <w:rPr>
          <w:rFonts w:ascii="Arial" w:eastAsia="Times New Roman" w:hAnsi="Arial" w:cs="Arial"/>
          <w:sz w:val="28"/>
          <w:szCs w:val="28"/>
          <w14:cntxtAlts/>
        </w:rPr>
        <w:t>Bureau</w:t>
      </w:r>
      <w:r w:rsidRPr="00300D34">
        <w:rPr>
          <w:rFonts w:ascii="Arial" w:eastAsia="Times New Roman" w:hAnsi="Arial" w:cs="Arial"/>
          <w:sz w:val="28"/>
          <w:szCs w:val="28"/>
          <w14:cntxtAlts/>
        </w:rPr>
        <w:t xml:space="preserve"> Exhibit Hall from </w:t>
      </w:r>
      <w:r>
        <w:rPr>
          <w:rFonts w:ascii="Arial" w:eastAsia="Times New Roman" w:hAnsi="Arial" w:cs="Arial"/>
          <w:sz w:val="28"/>
          <w:szCs w:val="28"/>
          <w14:cntxtAlts/>
        </w:rPr>
        <w:t>8</w:t>
      </w:r>
      <w:r w:rsidRPr="00300D34">
        <w:rPr>
          <w:rFonts w:ascii="Arial" w:eastAsia="Times New Roman" w:hAnsi="Arial" w:cs="Arial"/>
          <w:sz w:val="28"/>
          <w:szCs w:val="28"/>
          <w14:cntxtAlts/>
        </w:rPr>
        <w:t>:00-</w:t>
      </w:r>
      <w:r>
        <w:rPr>
          <w:rFonts w:ascii="Arial" w:eastAsia="Times New Roman" w:hAnsi="Arial" w:cs="Arial"/>
          <w:sz w:val="28"/>
          <w:szCs w:val="28"/>
          <w14:cntxtAlts/>
        </w:rPr>
        <w:t>11</w:t>
      </w:r>
      <w:r w:rsidRPr="00300D34">
        <w:rPr>
          <w:rFonts w:ascii="Arial" w:eastAsia="Times New Roman" w:hAnsi="Arial" w:cs="Arial"/>
          <w:sz w:val="28"/>
          <w:szCs w:val="28"/>
          <w14:cntxtAlts/>
        </w:rPr>
        <w:t xml:space="preserve">:00 </w:t>
      </w:r>
      <w:r>
        <w:rPr>
          <w:rFonts w:ascii="Arial" w:eastAsia="Times New Roman" w:hAnsi="Arial" w:cs="Arial"/>
          <w:sz w:val="28"/>
          <w:szCs w:val="28"/>
          <w14:cntxtAlts/>
        </w:rPr>
        <w:t>a</w:t>
      </w:r>
      <w:r w:rsidRPr="00300D34">
        <w:rPr>
          <w:rFonts w:ascii="Arial" w:eastAsia="Times New Roman" w:hAnsi="Arial" w:cs="Arial"/>
          <w:sz w:val="28"/>
          <w:szCs w:val="28"/>
          <w14:cntxtAlts/>
        </w:rPr>
        <w:t>m.</w:t>
      </w:r>
    </w:p>
    <w:p w14:paraId="5A49722D" w14:textId="375BFF08" w:rsidR="004A08B2" w:rsidRDefault="004A08B2" w:rsidP="000967E7">
      <w:pPr>
        <w:numPr>
          <w:ilvl w:val="0"/>
          <w:numId w:val="39"/>
        </w:numPr>
        <w:overflowPunct/>
        <w:autoSpaceDE/>
        <w:autoSpaceDN/>
        <w:adjustRightInd/>
        <w:spacing w:after="0"/>
        <w:rPr>
          <w:rFonts w:ascii="Arial" w:eastAsia="Times New Roman" w:hAnsi="Arial" w:cs="Arial"/>
          <w:sz w:val="28"/>
          <w:szCs w:val="28"/>
          <w14:cntxtAlts/>
        </w:rPr>
      </w:pPr>
      <w:r w:rsidRPr="004A08B2">
        <w:rPr>
          <w:rFonts w:ascii="Arial" w:eastAsia="Times New Roman" w:hAnsi="Arial" w:cs="Arial"/>
          <w:sz w:val="28"/>
          <w:szCs w:val="28"/>
          <w:u w:val="single"/>
          <w14:cntxtAlts/>
        </w:rPr>
        <w:t>July 18-22</w:t>
      </w:r>
      <w:r>
        <w:rPr>
          <w:rFonts w:ascii="Arial" w:eastAsia="Times New Roman" w:hAnsi="Arial" w:cs="Arial"/>
          <w:sz w:val="28"/>
          <w:szCs w:val="28"/>
          <w14:cntxtAlts/>
        </w:rPr>
        <w:t xml:space="preserve">: Farm Bureau Exhibit Hall hours to the public is from 11:00 am to 1:00 pm then from 4:00 pm to 10:00 pm. </w:t>
      </w:r>
    </w:p>
    <w:p w14:paraId="7A776C20" w14:textId="1E1C1AA3" w:rsidR="000967E7" w:rsidRPr="00E73733" w:rsidRDefault="000967E7" w:rsidP="000967E7">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22</w:t>
      </w:r>
      <w:r w:rsidR="004A08B2">
        <w:rPr>
          <w:rFonts w:ascii="Arial" w:eastAsia="Times New Roman" w:hAnsi="Arial" w:cs="Arial"/>
          <w:sz w:val="28"/>
          <w:szCs w:val="28"/>
          <w14:cntxtAlts/>
        </w:rPr>
        <w:t>:</w:t>
      </w:r>
      <w:r w:rsidRPr="00E73733">
        <w:rPr>
          <w:rFonts w:ascii="Arial" w:eastAsia="Times New Roman" w:hAnsi="Arial" w:cs="Arial"/>
          <w:sz w:val="28"/>
          <w:szCs w:val="28"/>
          <w14:cntxtAlts/>
        </w:rPr>
        <w:t xml:space="preserve"> Building </w:t>
      </w:r>
      <w:r w:rsidR="00945139">
        <w:rPr>
          <w:rFonts w:ascii="Arial" w:eastAsia="Times New Roman" w:hAnsi="Arial" w:cs="Arial"/>
          <w:sz w:val="28"/>
          <w:szCs w:val="28"/>
          <w14:cntxtAlts/>
        </w:rPr>
        <w:t>p</w:t>
      </w:r>
      <w:r w:rsidRPr="00E73733">
        <w:rPr>
          <w:rFonts w:ascii="Arial" w:eastAsia="Times New Roman" w:hAnsi="Arial" w:cs="Arial"/>
          <w:sz w:val="28"/>
          <w:szCs w:val="28"/>
          <w14:cntxtAlts/>
        </w:rPr>
        <w:t>rojects released from 9:00 to 11:00 pm </w:t>
      </w:r>
    </w:p>
    <w:p w14:paraId="3B7689D1" w14:textId="447278CA" w:rsidR="000967E7" w:rsidRDefault="000967E7" w:rsidP="000967E7">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23</w:t>
      </w:r>
      <w:r w:rsidRPr="00E73733">
        <w:rPr>
          <w:rFonts w:ascii="Arial" w:eastAsia="Times New Roman" w:hAnsi="Arial" w:cs="Arial"/>
          <w:sz w:val="28"/>
          <w:szCs w:val="28"/>
          <w14:cntxtAlts/>
        </w:rPr>
        <w:t xml:space="preserve">: Building </w:t>
      </w:r>
      <w:r w:rsidR="00945139">
        <w:rPr>
          <w:rFonts w:ascii="Arial" w:eastAsia="Times New Roman" w:hAnsi="Arial" w:cs="Arial"/>
          <w:sz w:val="28"/>
          <w:szCs w:val="28"/>
          <w14:cntxtAlts/>
        </w:rPr>
        <w:t>p</w:t>
      </w:r>
      <w:r w:rsidRPr="00E73733">
        <w:rPr>
          <w:rFonts w:ascii="Arial" w:eastAsia="Times New Roman" w:hAnsi="Arial" w:cs="Arial"/>
          <w:sz w:val="28"/>
          <w:szCs w:val="28"/>
          <w14:cntxtAlts/>
        </w:rPr>
        <w:t>rojects released from 9:30 to 11:30 am and from 5:00 to 7:00 pm </w:t>
      </w:r>
    </w:p>
    <w:p w14:paraId="14586DD1" w14:textId="1F79A9DE" w:rsidR="000967E7" w:rsidRDefault="000967E7" w:rsidP="000967E7">
      <w:pPr>
        <w:overflowPunct/>
        <w:autoSpaceDE/>
        <w:autoSpaceDN/>
        <w:adjustRightInd/>
        <w:spacing w:after="0"/>
        <w:rPr>
          <w:rFonts w:ascii="Arial" w:eastAsia="Times New Roman" w:hAnsi="Arial" w:cs="Arial"/>
          <w:sz w:val="28"/>
          <w:szCs w:val="28"/>
          <w14:cntxtAlts/>
        </w:rPr>
      </w:pPr>
    </w:p>
    <w:p w14:paraId="1976734E" w14:textId="641B9266" w:rsidR="000967E7" w:rsidRPr="004A08B2" w:rsidRDefault="000967E7" w:rsidP="000967E7">
      <w:pPr>
        <w:overflowPunct/>
        <w:autoSpaceDE/>
        <w:autoSpaceDN/>
        <w:adjustRightInd/>
        <w:spacing w:after="0"/>
        <w:rPr>
          <w:rFonts w:ascii="Arial" w:eastAsia="Times New Roman" w:hAnsi="Arial" w:cs="Arial"/>
          <w:b/>
          <w:bCs/>
          <w:sz w:val="28"/>
          <w:szCs w:val="28"/>
          <w14:cntxtAlts/>
        </w:rPr>
      </w:pPr>
      <w:r w:rsidRPr="004A08B2">
        <w:rPr>
          <w:rFonts w:ascii="Arial" w:eastAsia="Times New Roman" w:hAnsi="Arial" w:cs="Arial"/>
          <w:b/>
          <w:bCs/>
          <w:sz w:val="28"/>
          <w:szCs w:val="28"/>
          <w14:cntxtAlts/>
        </w:rPr>
        <w:lastRenderedPageBreak/>
        <w:t xml:space="preserve">Mini 4-H Information </w:t>
      </w:r>
    </w:p>
    <w:p w14:paraId="5FD8C3B0" w14:textId="7690C515" w:rsidR="000967E7" w:rsidRPr="00E73733" w:rsidRDefault="00B306DE" w:rsidP="000967E7">
      <w:pPr>
        <w:numPr>
          <w:ilvl w:val="0"/>
          <w:numId w:val="39"/>
        </w:numPr>
        <w:overflowPunct/>
        <w:autoSpaceDE/>
        <w:autoSpaceDN/>
        <w:adjustRightInd/>
        <w:spacing w:after="0"/>
        <w:rPr>
          <w:rFonts w:ascii="Arial" w:eastAsia="Times New Roman" w:hAnsi="Arial" w:cs="Arial"/>
          <w:sz w:val="28"/>
          <w:szCs w:val="28"/>
          <w14:cntxtAlts/>
        </w:rPr>
      </w:pPr>
      <w:r>
        <w:rPr>
          <w:rFonts w:ascii="Arial" w:eastAsia="Times New Roman" w:hAnsi="Arial" w:cs="Arial"/>
          <w:sz w:val="28"/>
          <w:szCs w:val="28"/>
          <w14:cntxtAlts/>
        </w:rPr>
        <w:t xml:space="preserve">Mini 4-H building projects can be turned in either day </w:t>
      </w:r>
      <w:r w:rsidR="00945139">
        <w:rPr>
          <w:rFonts w:ascii="Arial" w:eastAsia="Times New Roman" w:hAnsi="Arial" w:cs="Arial"/>
          <w:sz w:val="28"/>
          <w:szCs w:val="28"/>
          <w14:cntxtAlts/>
        </w:rPr>
        <w:t>during j</w:t>
      </w:r>
      <w:r>
        <w:rPr>
          <w:rFonts w:ascii="Arial" w:eastAsia="Times New Roman" w:hAnsi="Arial" w:cs="Arial"/>
          <w:sz w:val="28"/>
          <w:szCs w:val="28"/>
          <w14:cntxtAlts/>
        </w:rPr>
        <w:t>udging on Wednesday, July 13 from 5:00 – 8:0</w:t>
      </w:r>
      <w:r w:rsidR="00945139">
        <w:rPr>
          <w:rFonts w:ascii="Arial" w:eastAsia="Times New Roman" w:hAnsi="Arial" w:cs="Arial"/>
          <w:sz w:val="28"/>
          <w:szCs w:val="28"/>
          <w14:cntxtAlts/>
        </w:rPr>
        <w:t>0</w:t>
      </w:r>
      <w:r>
        <w:rPr>
          <w:rFonts w:ascii="Arial" w:eastAsia="Times New Roman" w:hAnsi="Arial" w:cs="Arial"/>
          <w:sz w:val="28"/>
          <w:szCs w:val="28"/>
          <w14:cntxtAlts/>
        </w:rPr>
        <w:t xml:space="preserve"> pm or on Saturday, July 16 from 8:00 – 11:00 am.  </w:t>
      </w:r>
    </w:p>
    <w:p w14:paraId="206ADCC6" w14:textId="77777777" w:rsidR="000967E7" w:rsidRPr="00E73733" w:rsidRDefault="000967E7" w:rsidP="000967E7">
      <w:pPr>
        <w:overflowPunct/>
        <w:autoSpaceDE/>
        <w:autoSpaceDN/>
        <w:adjustRightInd/>
        <w:spacing w:after="0"/>
        <w:ind w:left="360"/>
        <w:rPr>
          <w:rFonts w:ascii="Arial" w:eastAsia="Times New Roman" w:hAnsi="Arial" w:cs="Arial"/>
          <w:sz w:val="28"/>
          <w:szCs w:val="28"/>
          <w14:cntxtAlts/>
        </w:rPr>
      </w:pPr>
    </w:p>
    <w:p w14:paraId="397B1C8E" w14:textId="0BBA8695" w:rsidR="000967E7" w:rsidRPr="004A08B2" w:rsidRDefault="000967E7" w:rsidP="000967E7">
      <w:pPr>
        <w:overflowPunct/>
        <w:autoSpaceDE/>
        <w:autoSpaceDN/>
        <w:adjustRightInd/>
        <w:spacing w:after="0"/>
        <w:rPr>
          <w:rFonts w:ascii="Arial" w:eastAsia="Times New Roman" w:hAnsi="Arial" w:cs="Arial"/>
          <w:b/>
          <w:bCs/>
          <w:sz w:val="28"/>
          <w:szCs w:val="28"/>
          <w14:cntxtAlts/>
        </w:rPr>
      </w:pPr>
      <w:r w:rsidRPr="004A08B2">
        <w:rPr>
          <w:rFonts w:ascii="Arial" w:eastAsia="Times New Roman" w:hAnsi="Arial" w:cs="Arial"/>
          <w:b/>
          <w:bCs/>
          <w:sz w:val="28"/>
          <w:szCs w:val="28"/>
          <w14:cntxtAlts/>
        </w:rPr>
        <w:t>Other Fair Information:</w:t>
      </w:r>
    </w:p>
    <w:p w14:paraId="0D147445" w14:textId="77777777" w:rsidR="004A08B2" w:rsidRPr="004A08B2" w:rsidRDefault="004A08B2" w:rsidP="004A08B2">
      <w:pPr>
        <w:pStyle w:val="ListParagraph"/>
        <w:numPr>
          <w:ilvl w:val="0"/>
          <w:numId w:val="39"/>
        </w:numPr>
        <w:spacing w:after="0"/>
        <w:rPr>
          <w:rFonts w:ascii="Arial" w:eastAsia="Times New Roman" w:hAnsi="Arial" w:cs="Arial"/>
          <w:sz w:val="28"/>
          <w:szCs w:val="28"/>
          <w14:cntxtAlts/>
        </w:rPr>
      </w:pPr>
      <w:r w:rsidRPr="004A08B2">
        <w:rPr>
          <w:rFonts w:ascii="Arial" w:eastAsia="Times New Roman" w:hAnsi="Arial" w:cs="Arial"/>
          <w:sz w:val="28"/>
          <w:szCs w:val="28"/>
          <w:u w:val="single"/>
          <w14:cntxtAlts/>
        </w:rPr>
        <w:t>July 13</w:t>
      </w:r>
      <w:r w:rsidRPr="004A08B2">
        <w:rPr>
          <w:rFonts w:ascii="Arial" w:eastAsia="Times New Roman" w:hAnsi="Arial" w:cs="Arial"/>
          <w:sz w:val="28"/>
          <w:szCs w:val="28"/>
          <w14:cntxtAlts/>
        </w:rPr>
        <w:t xml:space="preserve">: Extension Office moves to the Fairgrounds. </w:t>
      </w:r>
    </w:p>
    <w:p w14:paraId="002F86A5" w14:textId="3A4D1067" w:rsidR="000967E7" w:rsidRPr="00E73733" w:rsidRDefault="000967E7" w:rsidP="000967E7">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14</w:t>
      </w:r>
      <w:r w:rsidRPr="00E73733">
        <w:rPr>
          <w:rFonts w:ascii="Arial" w:eastAsia="Times New Roman" w:hAnsi="Arial" w:cs="Arial"/>
          <w:sz w:val="28"/>
          <w:szCs w:val="28"/>
          <w14:cntxtAlts/>
        </w:rPr>
        <w:t>: Consumer Clothing Judging at 5:45 pm and Fashion Revue at 6:45 pm at the First Church of God in Monroe City. </w:t>
      </w:r>
    </w:p>
    <w:p w14:paraId="19AFB65C" w14:textId="77777777" w:rsidR="000967E7" w:rsidRPr="00E73733" w:rsidRDefault="000967E7" w:rsidP="000967E7">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21</w:t>
      </w:r>
      <w:r w:rsidRPr="00E73733">
        <w:rPr>
          <w:rFonts w:ascii="Arial" w:eastAsia="Times New Roman" w:hAnsi="Arial" w:cs="Arial"/>
          <w:sz w:val="28"/>
          <w:szCs w:val="28"/>
          <w14:cntxtAlts/>
        </w:rPr>
        <w:t>: Ag Olympics starts at 3:00 pm </w:t>
      </w:r>
    </w:p>
    <w:p w14:paraId="76259668" w14:textId="77777777" w:rsidR="000967E7" w:rsidRDefault="000967E7" w:rsidP="000967E7">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21</w:t>
      </w:r>
      <w:r w:rsidRPr="00E73733">
        <w:rPr>
          <w:rFonts w:ascii="Arial" w:eastAsia="Times New Roman" w:hAnsi="Arial" w:cs="Arial"/>
          <w:sz w:val="28"/>
          <w:szCs w:val="28"/>
          <w14:cntxtAlts/>
        </w:rPr>
        <w:t>: 4-H Parade of Champions for the Grand &amp; Reserve Grand Champions for Exhibit Hall, Dog, &amp; Cat starts at 5:00 pm </w:t>
      </w:r>
    </w:p>
    <w:p w14:paraId="04F39EB9" w14:textId="2974D488" w:rsidR="000967E7" w:rsidRPr="00E73733" w:rsidRDefault="000967E7" w:rsidP="004A08B2">
      <w:pPr>
        <w:numPr>
          <w:ilvl w:val="0"/>
          <w:numId w:val="39"/>
        </w:numPr>
        <w:overflowPunct/>
        <w:autoSpaceDE/>
        <w:autoSpaceDN/>
        <w:adjustRightInd/>
        <w:spacing w:after="0"/>
        <w:rPr>
          <w:rFonts w:ascii="Arial" w:eastAsia="Times New Roman" w:hAnsi="Arial" w:cs="Arial"/>
          <w:sz w:val="28"/>
          <w:szCs w:val="28"/>
          <w14:cntxtAlts/>
        </w:rPr>
      </w:pPr>
      <w:bookmarkStart w:id="0" w:name="_Hlk106547392"/>
      <w:r w:rsidRPr="00E73733">
        <w:rPr>
          <w:rFonts w:ascii="Arial" w:eastAsia="Times New Roman" w:hAnsi="Arial" w:cs="Arial"/>
          <w:sz w:val="28"/>
          <w:szCs w:val="28"/>
          <w:u w:val="single"/>
          <w14:cntxtAlts/>
        </w:rPr>
        <w:t>July 22</w:t>
      </w:r>
      <w:r w:rsidRPr="00E73733">
        <w:rPr>
          <w:rFonts w:ascii="Arial" w:eastAsia="Times New Roman" w:hAnsi="Arial" w:cs="Arial"/>
          <w:sz w:val="28"/>
          <w:szCs w:val="28"/>
          <w14:cntxtAlts/>
        </w:rPr>
        <w:t>: 10 Year Member Awards starts at 5:00 pm </w:t>
      </w:r>
    </w:p>
    <w:bookmarkEnd w:id="0"/>
    <w:p w14:paraId="613E9246" w14:textId="77777777" w:rsidR="000967E7" w:rsidRDefault="000967E7" w:rsidP="000967E7">
      <w:pPr>
        <w:overflowPunct/>
        <w:autoSpaceDE/>
        <w:autoSpaceDN/>
        <w:adjustRightInd/>
        <w:spacing w:after="0"/>
        <w:rPr>
          <w:rFonts w:ascii="Arial" w:eastAsia="Times New Roman" w:hAnsi="Arial" w:cs="Arial"/>
          <w:sz w:val="28"/>
          <w:szCs w:val="28"/>
          <w14:cntxtAlts/>
        </w:rPr>
      </w:pPr>
    </w:p>
    <w:p w14:paraId="71DA0BDD" w14:textId="21CD6F96" w:rsidR="000967E7" w:rsidRPr="004A08B2" w:rsidRDefault="000967E7" w:rsidP="000967E7">
      <w:pPr>
        <w:overflowPunct/>
        <w:autoSpaceDE/>
        <w:autoSpaceDN/>
        <w:adjustRightInd/>
        <w:spacing w:after="0"/>
        <w:rPr>
          <w:rFonts w:ascii="Arial" w:eastAsia="Times New Roman" w:hAnsi="Arial" w:cs="Arial"/>
          <w:b/>
          <w:bCs/>
          <w:sz w:val="28"/>
          <w:szCs w:val="28"/>
          <w14:cntxtAlts/>
        </w:rPr>
      </w:pPr>
      <w:r w:rsidRPr="004A08B2">
        <w:rPr>
          <w:rFonts w:ascii="Arial" w:eastAsia="Times New Roman" w:hAnsi="Arial" w:cs="Arial"/>
          <w:b/>
          <w:bCs/>
          <w:sz w:val="28"/>
          <w:szCs w:val="28"/>
          <w14:cntxtAlts/>
        </w:rPr>
        <w:t xml:space="preserve">Animal Show Information: </w:t>
      </w:r>
    </w:p>
    <w:p w14:paraId="2390E9BC" w14:textId="4D91EA65"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17</w:t>
      </w:r>
      <w:r w:rsidRPr="00E73733">
        <w:rPr>
          <w:rFonts w:ascii="Arial" w:eastAsia="Times New Roman" w:hAnsi="Arial" w:cs="Arial"/>
          <w:sz w:val="28"/>
          <w:szCs w:val="28"/>
          <w14:cntxtAlts/>
        </w:rPr>
        <w:t xml:space="preserve">: Dog Agility at </w:t>
      </w:r>
      <w:r w:rsidR="00300D34">
        <w:rPr>
          <w:rFonts w:ascii="Arial" w:eastAsia="Times New Roman" w:hAnsi="Arial" w:cs="Arial"/>
          <w:sz w:val="28"/>
          <w:szCs w:val="28"/>
          <w14:cntxtAlts/>
        </w:rPr>
        <w:t xml:space="preserve">the Schmidt’s residence starting at </w:t>
      </w:r>
      <w:r w:rsidRPr="00E73733">
        <w:rPr>
          <w:rFonts w:ascii="Arial" w:eastAsia="Times New Roman" w:hAnsi="Arial" w:cs="Arial"/>
          <w:sz w:val="28"/>
          <w:szCs w:val="28"/>
          <w14:cntxtAlts/>
        </w:rPr>
        <w:t>6:30 pm </w:t>
      </w:r>
    </w:p>
    <w:p w14:paraId="0963890C" w14:textId="77777777"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17</w:t>
      </w:r>
      <w:r w:rsidRPr="00E73733">
        <w:rPr>
          <w:rFonts w:ascii="Arial" w:eastAsia="Times New Roman" w:hAnsi="Arial" w:cs="Arial"/>
          <w:sz w:val="28"/>
          <w:szCs w:val="28"/>
          <w14:cntxtAlts/>
        </w:rPr>
        <w:t>: Livestock Check-in from 4:00 to 10:00 pm </w:t>
      </w:r>
    </w:p>
    <w:p w14:paraId="4A8D4A3B" w14:textId="005D1D8B"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18</w:t>
      </w:r>
      <w:r w:rsidRPr="00E73733">
        <w:rPr>
          <w:rFonts w:ascii="Arial" w:eastAsia="Times New Roman" w:hAnsi="Arial" w:cs="Arial"/>
          <w:sz w:val="28"/>
          <w:szCs w:val="28"/>
          <w14:cntxtAlts/>
        </w:rPr>
        <w:t>: Poultry Show starts at 8:00 am </w:t>
      </w:r>
      <w:r w:rsidR="00300D34">
        <w:rPr>
          <w:rFonts w:ascii="Arial" w:eastAsia="Times New Roman" w:hAnsi="Arial" w:cs="Arial"/>
          <w:sz w:val="28"/>
          <w:szCs w:val="28"/>
          <w14:cntxtAlts/>
        </w:rPr>
        <w:t xml:space="preserve">at the Poultry Barn. </w:t>
      </w:r>
    </w:p>
    <w:p w14:paraId="29658E1B" w14:textId="7F4FC25F"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18</w:t>
      </w:r>
      <w:r w:rsidRPr="00E73733">
        <w:rPr>
          <w:rFonts w:ascii="Arial" w:eastAsia="Times New Roman" w:hAnsi="Arial" w:cs="Arial"/>
          <w:sz w:val="28"/>
          <w:szCs w:val="28"/>
          <w14:cntxtAlts/>
        </w:rPr>
        <w:t>: Rabbit Show starts at 9:00 am </w:t>
      </w:r>
      <w:r w:rsidR="00300D34">
        <w:rPr>
          <w:rFonts w:ascii="Arial" w:eastAsia="Times New Roman" w:hAnsi="Arial" w:cs="Arial"/>
          <w:sz w:val="28"/>
          <w:szCs w:val="28"/>
          <w14:cntxtAlts/>
        </w:rPr>
        <w:t xml:space="preserve">at the Show Barn. </w:t>
      </w:r>
    </w:p>
    <w:p w14:paraId="38095F07" w14:textId="24223E36"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18</w:t>
      </w:r>
      <w:r w:rsidRPr="00E73733">
        <w:rPr>
          <w:rFonts w:ascii="Arial" w:eastAsia="Times New Roman" w:hAnsi="Arial" w:cs="Arial"/>
          <w:sz w:val="28"/>
          <w:szCs w:val="28"/>
          <w14:cntxtAlts/>
        </w:rPr>
        <w:t>: Horse and Pony Contest Show starts at 4:00 pm </w:t>
      </w:r>
      <w:r w:rsidR="00300D34">
        <w:rPr>
          <w:rFonts w:ascii="Arial" w:eastAsia="Times New Roman" w:hAnsi="Arial" w:cs="Arial"/>
          <w:sz w:val="28"/>
          <w:szCs w:val="28"/>
          <w14:cntxtAlts/>
        </w:rPr>
        <w:t>at the Horse &amp; Pony Are</w:t>
      </w:r>
      <w:r w:rsidR="000967E7">
        <w:rPr>
          <w:rFonts w:ascii="Arial" w:eastAsia="Times New Roman" w:hAnsi="Arial" w:cs="Arial"/>
          <w:sz w:val="28"/>
          <w:szCs w:val="28"/>
          <w14:cntxtAlts/>
        </w:rPr>
        <w:t>n</w:t>
      </w:r>
      <w:r w:rsidR="00300D34">
        <w:rPr>
          <w:rFonts w:ascii="Arial" w:eastAsia="Times New Roman" w:hAnsi="Arial" w:cs="Arial"/>
          <w:sz w:val="28"/>
          <w:szCs w:val="28"/>
          <w14:cntxtAlts/>
        </w:rPr>
        <w:t xml:space="preserve">a. </w:t>
      </w:r>
    </w:p>
    <w:p w14:paraId="5A8F5261" w14:textId="78F5325F"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19</w:t>
      </w:r>
      <w:r w:rsidRPr="00E73733">
        <w:rPr>
          <w:rFonts w:ascii="Arial" w:eastAsia="Times New Roman" w:hAnsi="Arial" w:cs="Arial"/>
          <w:sz w:val="28"/>
          <w:szCs w:val="28"/>
          <w14:cntxtAlts/>
        </w:rPr>
        <w:t xml:space="preserve">: Swine Show starts at 7:30 </w:t>
      </w:r>
      <w:r w:rsidR="00300D34">
        <w:rPr>
          <w:rFonts w:ascii="Arial" w:eastAsia="Times New Roman" w:hAnsi="Arial" w:cs="Arial"/>
          <w:sz w:val="28"/>
          <w:szCs w:val="28"/>
          <w14:cntxtAlts/>
        </w:rPr>
        <w:t>a</w:t>
      </w:r>
      <w:r w:rsidRPr="00E73733">
        <w:rPr>
          <w:rFonts w:ascii="Arial" w:eastAsia="Times New Roman" w:hAnsi="Arial" w:cs="Arial"/>
          <w:sz w:val="28"/>
          <w:szCs w:val="28"/>
          <w14:cntxtAlts/>
        </w:rPr>
        <w:t>m </w:t>
      </w:r>
      <w:r w:rsidR="00300D34">
        <w:rPr>
          <w:rFonts w:ascii="Arial" w:eastAsia="Times New Roman" w:hAnsi="Arial" w:cs="Arial"/>
          <w:sz w:val="28"/>
          <w:szCs w:val="28"/>
          <w14:cntxtAlts/>
        </w:rPr>
        <w:t>at the Show Barn</w:t>
      </w:r>
      <w:r w:rsidR="000967E7">
        <w:rPr>
          <w:rFonts w:ascii="Arial" w:eastAsia="Times New Roman" w:hAnsi="Arial" w:cs="Arial"/>
          <w:sz w:val="28"/>
          <w:szCs w:val="28"/>
          <w14:cntxtAlts/>
        </w:rPr>
        <w:t xml:space="preserve">. </w:t>
      </w:r>
      <w:r w:rsidR="00300D34">
        <w:rPr>
          <w:rFonts w:ascii="Arial" w:eastAsia="Times New Roman" w:hAnsi="Arial" w:cs="Arial"/>
          <w:sz w:val="28"/>
          <w:szCs w:val="28"/>
          <w14:cntxtAlts/>
        </w:rPr>
        <w:t xml:space="preserve"> </w:t>
      </w:r>
    </w:p>
    <w:p w14:paraId="47582DFA" w14:textId="33107657"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19</w:t>
      </w:r>
      <w:r w:rsidRPr="00E73733">
        <w:rPr>
          <w:rFonts w:ascii="Arial" w:eastAsia="Times New Roman" w:hAnsi="Arial" w:cs="Arial"/>
          <w:sz w:val="28"/>
          <w:szCs w:val="28"/>
          <w14:cntxtAlts/>
        </w:rPr>
        <w:t>: Dog Obedience &amp; Showmanship starts at 8:30 am </w:t>
      </w:r>
      <w:r w:rsidR="00300D34">
        <w:rPr>
          <w:rFonts w:ascii="Arial" w:eastAsia="Times New Roman" w:hAnsi="Arial" w:cs="Arial"/>
          <w:sz w:val="28"/>
          <w:szCs w:val="28"/>
          <w14:cntxtAlts/>
        </w:rPr>
        <w:t xml:space="preserve">at the VU </w:t>
      </w:r>
      <w:r w:rsidR="000967E7">
        <w:rPr>
          <w:rFonts w:ascii="Arial" w:eastAsia="Times New Roman" w:hAnsi="Arial" w:cs="Arial"/>
          <w:sz w:val="28"/>
          <w:szCs w:val="28"/>
          <w14:cntxtAlts/>
        </w:rPr>
        <w:t>Pavilion.</w:t>
      </w:r>
      <w:r w:rsidR="00300D34">
        <w:rPr>
          <w:rFonts w:ascii="Arial" w:eastAsia="Times New Roman" w:hAnsi="Arial" w:cs="Arial"/>
          <w:sz w:val="28"/>
          <w:szCs w:val="28"/>
          <w14:cntxtAlts/>
        </w:rPr>
        <w:t xml:space="preserve"> </w:t>
      </w:r>
    </w:p>
    <w:p w14:paraId="1CE8A863" w14:textId="7664D087"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19</w:t>
      </w:r>
      <w:r w:rsidRPr="00E73733">
        <w:rPr>
          <w:rFonts w:ascii="Arial" w:eastAsia="Times New Roman" w:hAnsi="Arial" w:cs="Arial"/>
          <w:sz w:val="28"/>
          <w:szCs w:val="28"/>
          <w14:cntxtAlts/>
        </w:rPr>
        <w:t>: Goat Show starts at 5:30 pm </w:t>
      </w:r>
      <w:r w:rsidR="000967E7">
        <w:rPr>
          <w:rFonts w:ascii="Arial" w:eastAsia="Times New Roman" w:hAnsi="Arial" w:cs="Arial"/>
          <w:sz w:val="28"/>
          <w:szCs w:val="28"/>
          <w14:cntxtAlts/>
        </w:rPr>
        <w:t xml:space="preserve">at the Show Barn. </w:t>
      </w:r>
    </w:p>
    <w:p w14:paraId="2490AC44" w14:textId="2AE59F75"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20</w:t>
      </w:r>
      <w:r w:rsidRPr="00E73733">
        <w:rPr>
          <w:rFonts w:ascii="Arial" w:eastAsia="Times New Roman" w:hAnsi="Arial" w:cs="Arial"/>
          <w:sz w:val="28"/>
          <w:szCs w:val="28"/>
          <w14:cntxtAlts/>
        </w:rPr>
        <w:t>: Beef show starts at 8:00 am with the Dairy Show between the Heifer and Steer Show </w:t>
      </w:r>
      <w:r w:rsidR="000967E7">
        <w:rPr>
          <w:rFonts w:ascii="Arial" w:eastAsia="Times New Roman" w:hAnsi="Arial" w:cs="Arial"/>
          <w:sz w:val="28"/>
          <w:szCs w:val="28"/>
          <w14:cntxtAlts/>
        </w:rPr>
        <w:t xml:space="preserve">at the Show Barn. </w:t>
      </w:r>
    </w:p>
    <w:p w14:paraId="5D2D7F6C" w14:textId="7CEDCF6B"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20</w:t>
      </w:r>
      <w:r w:rsidRPr="00E73733">
        <w:rPr>
          <w:rFonts w:ascii="Arial" w:eastAsia="Times New Roman" w:hAnsi="Arial" w:cs="Arial"/>
          <w:sz w:val="28"/>
          <w:szCs w:val="28"/>
          <w14:cntxtAlts/>
        </w:rPr>
        <w:t>: Cat Show starts at 3:00 pm</w:t>
      </w:r>
      <w:r w:rsidR="000967E7">
        <w:rPr>
          <w:rFonts w:ascii="Arial" w:eastAsia="Times New Roman" w:hAnsi="Arial" w:cs="Arial"/>
          <w:sz w:val="28"/>
          <w:szCs w:val="28"/>
          <w14:cntxtAlts/>
        </w:rPr>
        <w:t xml:space="preserve"> at the VU Pavilion. </w:t>
      </w:r>
    </w:p>
    <w:p w14:paraId="79835D26" w14:textId="2CAEB6C5" w:rsidR="00CF52D6" w:rsidRPr="00CF52D6" w:rsidRDefault="00E73733" w:rsidP="00CF52D6">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20</w:t>
      </w:r>
      <w:r w:rsidRPr="00E73733">
        <w:rPr>
          <w:rFonts w:ascii="Arial" w:eastAsia="Times New Roman" w:hAnsi="Arial" w:cs="Arial"/>
          <w:sz w:val="28"/>
          <w:szCs w:val="28"/>
          <w14:cntxtAlts/>
        </w:rPr>
        <w:t>: Sheep Show starts at 5:30 pm </w:t>
      </w:r>
      <w:r w:rsidR="000967E7">
        <w:rPr>
          <w:rFonts w:ascii="Arial" w:eastAsia="Times New Roman" w:hAnsi="Arial" w:cs="Arial"/>
          <w:sz w:val="28"/>
          <w:szCs w:val="28"/>
          <w14:cntxtAlts/>
        </w:rPr>
        <w:t xml:space="preserve">at the Show Barn. </w:t>
      </w:r>
    </w:p>
    <w:p w14:paraId="477B8366" w14:textId="2C5A6D5C"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21</w:t>
      </w:r>
      <w:r w:rsidRPr="00E73733">
        <w:rPr>
          <w:rFonts w:ascii="Arial" w:eastAsia="Times New Roman" w:hAnsi="Arial" w:cs="Arial"/>
          <w:sz w:val="28"/>
          <w:szCs w:val="28"/>
          <w14:cntxtAlts/>
        </w:rPr>
        <w:t>: Horse and Pony Show starts at 9:00 am </w:t>
      </w:r>
      <w:r w:rsidR="000967E7">
        <w:rPr>
          <w:rFonts w:ascii="Arial" w:eastAsia="Times New Roman" w:hAnsi="Arial" w:cs="Arial"/>
          <w:sz w:val="28"/>
          <w:szCs w:val="28"/>
          <w14:cntxtAlts/>
        </w:rPr>
        <w:t xml:space="preserve">at the Horse &amp; Pony Arena. </w:t>
      </w:r>
    </w:p>
    <w:p w14:paraId="686CB10D" w14:textId="40BF10A1"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21</w:t>
      </w:r>
      <w:r w:rsidRPr="00E73733">
        <w:rPr>
          <w:rFonts w:ascii="Arial" w:eastAsia="Times New Roman" w:hAnsi="Arial" w:cs="Arial"/>
          <w:sz w:val="28"/>
          <w:szCs w:val="28"/>
          <w14:cntxtAlts/>
        </w:rPr>
        <w:t>: Llama and Alpaca Show starts at 9:00 am </w:t>
      </w:r>
      <w:r w:rsidR="000967E7">
        <w:rPr>
          <w:rFonts w:ascii="Arial" w:eastAsia="Times New Roman" w:hAnsi="Arial" w:cs="Arial"/>
          <w:sz w:val="28"/>
          <w:szCs w:val="28"/>
          <w14:cntxtAlts/>
        </w:rPr>
        <w:t xml:space="preserve">at the Show Barn. </w:t>
      </w:r>
    </w:p>
    <w:p w14:paraId="4019CD26" w14:textId="72957424"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21</w:t>
      </w:r>
      <w:r w:rsidRPr="00E73733">
        <w:rPr>
          <w:rFonts w:ascii="Arial" w:eastAsia="Times New Roman" w:hAnsi="Arial" w:cs="Arial"/>
          <w:sz w:val="28"/>
          <w:szCs w:val="28"/>
          <w14:cntxtAlts/>
        </w:rPr>
        <w:t>: Round Robin starts at 7:00 pm </w:t>
      </w:r>
      <w:r w:rsidR="000967E7">
        <w:rPr>
          <w:rFonts w:ascii="Arial" w:eastAsia="Times New Roman" w:hAnsi="Arial" w:cs="Arial"/>
          <w:sz w:val="28"/>
          <w:szCs w:val="28"/>
          <w14:cntxtAlts/>
        </w:rPr>
        <w:t xml:space="preserve">at the Show Barn. </w:t>
      </w:r>
    </w:p>
    <w:p w14:paraId="38DFF044" w14:textId="599B0D4F"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22</w:t>
      </w:r>
      <w:r w:rsidRPr="00E73733">
        <w:rPr>
          <w:rFonts w:ascii="Arial" w:eastAsia="Times New Roman" w:hAnsi="Arial" w:cs="Arial"/>
          <w:sz w:val="28"/>
          <w:szCs w:val="28"/>
          <w14:cntxtAlts/>
        </w:rPr>
        <w:t>: Horse and Pony Show starts at 8:00 am </w:t>
      </w:r>
      <w:r w:rsidR="000967E7">
        <w:rPr>
          <w:rFonts w:ascii="Arial" w:eastAsia="Times New Roman" w:hAnsi="Arial" w:cs="Arial"/>
          <w:sz w:val="28"/>
          <w:szCs w:val="28"/>
          <w14:cntxtAlts/>
        </w:rPr>
        <w:t xml:space="preserve">at the Horse &amp; Pony Arena. </w:t>
      </w:r>
    </w:p>
    <w:p w14:paraId="6670812A" w14:textId="48417E6A"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22</w:t>
      </w:r>
      <w:r w:rsidRPr="00E73733">
        <w:rPr>
          <w:rFonts w:ascii="Arial" w:eastAsia="Times New Roman" w:hAnsi="Arial" w:cs="Arial"/>
          <w:sz w:val="28"/>
          <w:szCs w:val="28"/>
          <w14:cntxtAlts/>
        </w:rPr>
        <w:t>: 4-H Livestock Auction starts at 5:30 pm </w:t>
      </w:r>
      <w:r w:rsidR="000967E7">
        <w:rPr>
          <w:rFonts w:ascii="Arial" w:eastAsia="Times New Roman" w:hAnsi="Arial" w:cs="Arial"/>
          <w:sz w:val="28"/>
          <w:szCs w:val="28"/>
          <w14:cntxtAlts/>
        </w:rPr>
        <w:t xml:space="preserve">at the Show Barn. </w:t>
      </w:r>
    </w:p>
    <w:p w14:paraId="0551BF0B" w14:textId="77777777"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TBA</w:t>
      </w:r>
      <w:r w:rsidRPr="00E73733">
        <w:rPr>
          <w:rFonts w:ascii="Arial" w:eastAsia="Times New Roman" w:hAnsi="Arial" w:cs="Arial"/>
          <w:sz w:val="28"/>
          <w:szCs w:val="28"/>
          <w14:cntxtAlts/>
        </w:rPr>
        <w:t>: Livestock Release will be announced in the 4-H Fair newsletter. </w:t>
      </w:r>
    </w:p>
    <w:p w14:paraId="296E874A" w14:textId="43776176" w:rsidR="000967E7" w:rsidRDefault="000967E7" w:rsidP="000967E7">
      <w:pPr>
        <w:overflowPunct/>
        <w:autoSpaceDE/>
        <w:autoSpaceDN/>
        <w:adjustRightInd/>
        <w:spacing w:after="0"/>
        <w:rPr>
          <w:rFonts w:ascii="Arial" w:eastAsia="Times New Roman" w:hAnsi="Arial" w:cs="Arial"/>
          <w:sz w:val="28"/>
          <w:szCs w:val="28"/>
          <w14:cntxtAlts/>
        </w:rPr>
      </w:pPr>
    </w:p>
    <w:p w14:paraId="55E2B9DE" w14:textId="77777777" w:rsidR="00B306DE" w:rsidRDefault="00B306DE" w:rsidP="000967E7">
      <w:pPr>
        <w:overflowPunct/>
        <w:autoSpaceDE/>
        <w:autoSpaceDN/>
        <w:adjustRightInd/>
        <w:spacing w:after="0"/>
        <w:rPr>
          <w:rFonts w:ascii="Arial" w:eastAsia="Times New Roman" w:hAnsi="Arial" w:cs="Arial"/>
          <w:sz w:val="28"/>
          <w:szCs w:val="28"/>
          <w14:cntxtAlts/>
        </w:rPr>
      </w:pPr>
    </w:p>
    <w:p w14:paraId="57C31E59" w14:textId="1171683E" w:rsidR="000967E7" w:rsidRPr="004A08B2" w:rsidRDefault="000967E7" w:rsidP="000967E7">
      <w:pPr>
        <w:overflowPunct/>
        <w:autoSpaceDE/>
        <w:autoSpaceDN/>
        <w:adjustRightInd/>
        <w:spacing w:after="0"/>
        <w:rPr>
          <w:rFonts w:ascii="Arial" w:eastAsia="Times New Roman" w:hAnsi="Arial" w:cs="Arial"/>
          <w:b/>
          <w:bCs/>
          <w:sz w:val="28"/>
          <w:szCs w:val="28"/>
          <w14:cntxtAlts/>
        </w:rPr>
      </w:pPr>
      <w:r w:rsidRPr="004A08B2">
        <w:rPr>
          <w:rFonts w:ascii="Arial" w:eastAsia="Times New Roman" w:hAnsi="Arial" w:cs="Arial"/>
          <w:b/>
          <w:bCs/>
          <w:sz w:val="28"/>
          <w:szCs w:val="28"/>
          <w14:cntxtAlts/>
        </w:rPr>
        <w:lastRenderedPageBreak/>
        <w:t xml:space="preserve">State Fair Project Information: </w:t>
      </w:r>
    </w:p>
    <w:p w14:paraId="191BED1C" w14:textId="14969CB1"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29</w:t>
      </w:r>
      <w:r w:rsidRPr="00E73733">
        <w:rPr>
          <w:rFonts w:ascii="Arial" w:eastAsia="Times New Roman" w:hAnsi="Arial" w:cs="Arial"/>
          <w:sz w:val="28"/>
          <w:szCs w:val="28"/>
          <w14:cntxtAlts/>
        </w:rPr>
        <w:t xml:space="preserve">: All </w:t>
      </w:r>
      <w:r w:rsidR="00945139">
        <w:rPr>
          <w:rFonts w:ascii="Arial" w:eastAsia="Times New Roman" w:hAnsi="Arial" w:cs="Arial"/>
          <w:sz w:val="28"/>
          <w:szCs w:val="28"/>
          <w14:cntxtAlts/>
        </w:rPr>
        <w:t>p</w:t>
      </w:r>
      <w:r w:rsidRPr="00E73733">
        <w:rPr>
          <w:rFonts w:ascii="Arial" w:eastAsia="Times New Roman" w:hAnsi="Arial" w:cs="Arial"/>
          <w:sz w:val="28"/>
          <w:szCs w:val="28"/>
          <w14:cntxtAlts/>
        </w:rPr>
        <w:t>roject</w:t>
      </w:r>
      <w:r w:rsidR="00945139">
        <w:rPr>
          <w:rFonts w:ascii="Arial" w:eastAsia="Times New Roman" w:hAnsi="Arial" w:cs="Arial"/>
          <w:sz w:val="28"/>
          <w:szCs w:val="28"/>
          <w14:cntxtAlts/>
        </w:rPr>
        <w:t>s</w:t>
      </w:r>
      <w:r w:rsidRPr="00E73733">
        <w:rPr>
          <w:rFonts w:ascii="Arial" w:eastAsia="Times New Roman" w:hAnsi="Arial" w:cs="Arial"/>
          <w:sz w:val="28"/>
          <w:szCs w:val="28"/>
          <w14:cntxtAlts/>
        </w:rPr>
        <w:t xml:space="preserve"> </w:t>
      </w:r>
      <w:r w:rsidR="00945139">
        <w:rPr>
          <w:rFonts w:ascii="Arial" w:eastAsia="Times New Roman" w:hAnsi="Arial" w:cs="Arial"/>
          <w:sz w:val="28"/>
          <w:szCs w:val="28"/>
          <w14:cntxtAlts/>
        </w:rPr>
        <w:t>except</w:t>
      </w:r>
      <w:r w:rsidRPr="00E73733">
        <w:rPr>
          <w:rFonts w:ascii="Arial" w:eastAsia="Times New Roman" w:hAnsi="Arial" w:cs="Arial"/>
          <w:sz w:val="28"/>
          <w:szCs w:val="28"/>
          <w14:cntxtAlts/>
        </w:rPr>
        <w:t xml:space="preserve"> </w:t>
      </w:r>
      <w:r w:rsidR="00945139">
        <w:rPr>
          <w:rFonts w:ascii="Arial" w:eastAsia="Times New Roman" w:hAnsi="Arial" w:cs="Arial"/>
          <w:sz w:val="28"/>
          <w:szCs w:val="28"/>
          <w14:cntxtAlts/>
        </w:rPr>
        <w:t>f</w:t>
      </w:r>
      <w:r w:rsidRPr="00E73733">
        <w:rPr>
          <w:rFonts w:ascii="Arial" w:eastAsia="Times New Roman" w:hAnsi="Arial" w:cs="Arial"/>
          <w:sz w:val="28"/>
          <w:szCs w:val="28"/>
          <w14:cntxtAlts/>
        </w:rPr>
        <w:t xml:space="preserve">oods </w:t>
      </w:r>
      <w:r w:rsidR="004A08B2">
        <w:rPr>
          <w:rFonts w:ascii="Arial" w:eastAsia="Times New Roman" w:hAnsi="Arial" w:cs="Arial"/>
          <w:sz w:val="28"/>
          <w:szCs w:val="28"/>
          <w14:cntxtAlts/>
        </w:rPr>
        <w:t xml:space="preserve">will be transported to </w:t>
      </w:r>
      <w:r w:rsidRPr="00E73733">
        <w:rPr>
          <w:rFonts w:ascii="Arial" w:eastAsia="Times New Roman" w:hAnsi="Arial" w:cs="Arial"/>
          <w:sz w:val="28"/>
          <w:szCs w:val="28"/>
          <w14:cntxtAlts/>
        </w:rPr>
        <w:t>State Fair </w:t>
      </w:r>
    </w:p>
    <w:p w14:paraId="5F640577" w14:textId="0A21B6E9"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August 3</w:t>
      </w:r>
      <w:r w:rsidRPr="00E73733">
        <w:rPr>
          <w:rFonts w:ascii="Arial" w:eastAsia="Times New Roman" w:hAnsi="Arial" w:cs="Arial"/>
          <w:sz w:val="28"/>
          <w:szCs w:val="28"/>
          <w14:cntxtAlts/>
        </w:rPr>
        <w:t xml:space="preserve">: Food </w:t>
      </w:r>
      <w:r w:rsidR="00945139">
        <w:rPr>
          <w:rFonts w:ascii="Arial" w:eastAsia="Times New Roman" w:hAnsi="Arial" w:cs="Arial"/>
          <w:sz w:val="28"/>
          <w:szCs w:val="28"/>
          <w14:cntxtAlts/>
        </w:rPr>
        <w:t>p</w:t>
      </w:r>
      <w:r w:rsidRPr="00E73733">
        <w:rPr>
          <w:rFonts w:ascii="Arial" w:eastAsia="Times New Roman" w:hAnsi="Arial" w:cs="Arial"/>
          <w:sz w:val="28"/>
          <w:szCs w:val="28"/>
          <w14:cntxtAlts/>
        </w:rPr>
        <w:t xml:space="preserve">rojects </w:t>
      </w:r>
      <w:r w:rsidR="004A08B2" w:rsidRPr="004A08B2">
        <w:rPr>
          <w:rFonts w:ascii="Arial" w:eastAsia="Times New Roman" w:hAnsi="Arial" w:cs="Arial"/>
          <w:sz w:val="28"/>
          <w:szCs w:val="28"/>
          <w14:cntxtAlts/>
        </w:rPr>
        <w:t xml:space="preserve">will be transported </w:t>
      </w:r>
      <w:r w:rsidRPr="00E73733">
        <w:rPr>
          <w:rFonts w:ascii="Arial" w:eastAsia="Times New Roman" w:hAnsi="Arial" w:cs="Arial"/>
          <w:sz w:val="28"/>
          <w:szCs w:val="28"/>
          <w14:cntxtAlts/>
        </w:rPr>
        <w:t>to State Fair</w:t>
      </w:r>
      <w:r w:rsidR="004A08B2">
        <w:rPr>
          <w:rFonts w:ascii="Arial" w:eastAsia="Times New Roman" w:hAnsi="Arial" w:cs="Arial"/>
          <w:sz w:val="28"/>
          <w:szCs w:val="28"/>
          <w14:cntxtAlts/>
        </w:rPr>
        <w:t xml:space="preserve">. More information to come. </w:t>
      </w:r>
    </w:p>
    <w:p w14:paraId="1B328C36" w14:textId="77777777"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August 23</w:t>
      </w:r>
      <w:r w:rsidRPr="00E73733">
        <w:rPr>
          <w:rFonts w:ascii="Arial" w:eastAsia="Times New Roman" w:hAnsi="Arial" w:cs="Arial"/>
          <w:sz w:val="28"/>
          <w:szCs w:val="28"/>
          <w14:cntxtAlts/>
        </w:rPr>
        <w:t>: State Fair Projects can be picked up from the Extension Office.</w:t>
      </w:r>
    </w:p>
    <w:p w14:paraId="36516F59" w14:textId="6D296B1E" w:rsidR="000967E7" w:rsidRDefault="000967E7" w:rsidP="000967E7">
      <w:pPr>
        <w:overflowPunct/>
        <w:autoSpaceDE/>
        <w:autoSpaceDN/>
        <w:adjustRightInd/>
        <w:spacing w:after="0"/>
        <w:rPr>
          <w:rFonts w:ascii="Arial" w:eastAsia="Times New Roman" w:hAnsi="Arial" w:cs="Arial"/>
          <w:sz w:val="28"/>
          <w:szCs w:val="28"/>
          <w14:cntxtAlts/>
        </w:rPr>
      </w:pPr>
    </w:p>
    <w:p w14:paraId="68FF4A2B" w14:textId="5D34DF77" w:rsidR="000967E7" w:rsidRPr="004A08B2" w:rsidRDefault="000967E7" w:rsidP="000967E7">
      <w:pPr>
        <w:overflowPunct/>
        <w:autoSpaceDE/>
        <w:autoSpaceDN/>
        <w:adjustRightInd/>
        <w:spacing w:after="0"/>
        <w:rPr>
          <w:rFonts w:ascii="Arial" w:eastAsia="Times New Roman" w:hAnsi="Arial" w:cs="Arial"/>
          <w:b/>
          <w:bCs/>
          <w:sz w:val="28"/>
          <w:szCs w:val="28"/>
          <w14:cntxtAlts/>
        </w:rPr>
      </w:pPr>
      <w:r w:rsidRPr="004A08B2">
        <w:rPr>
          <w:rFonts w:ascii="Arial" w:eastAsia="Times New Roman" w:hAnsi="Arial" w:cs="Arial"/>
          <w:b/>
          <w:bCs/>
          <w:sz w:val="28"/>
          <w:szCs w:val="28"/>
          <w14:cntxtAlts/>
        </w:rPr>
        <w:t>General Information</w:t>
      </w:r>
      <w:r w:rsidR="004A08B2">
        <w:rPr>
          <w:rFonts w:ascii="Arial" w:eastAsia="Times New Roman" w:hAnsi="Arial" w:cs="Arial"/>
          <w:b/>
          <w:bCs/>
          <w:sz w:val="28"/>
          <w:szCs w:val="28"/>
          <w14:cntxtAlts/>
        </w:rPr>
        <w:t>:</w:t>
      </w:r>
    </w:p>
    <w:p w14:paraId="2A860BCE" w14:textId="77777777" w:rsidR="004A08B2" w:rsidRPr="00E73733" w:rsidRDefault="004A08B2" w:rsidP="004A08B2">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July 4</w:t>
      </w:r>
      <w:r w:rsidRPr="00E73733">
        <w:rPr>
          <w:rFonts w:ascii="Arial" w:eastAsia="Times New Roman" w:hAnsi="Arial" w:cs="Arial"/>
          <w:sz w:val="28"/>
          <w:szCs w:val="28"/>
          <w14:cntxtAlts/>
        </w:rPr>
        <w:t>: Independence Day – Office Closed </w:t>
      </w:r>
    </w:p>
    <w:p w14:paraId="2905674C" w14:textId="3C3AC983" w:rsidR="00E73733" w:rsidRPr="00E73733" w:rsidRDefault="00E73733" w:rsidP="00E73733">
      <w:pPr>
        <w:numPr>
          <w:ilvl w:val="0"/>
          <w:numId w:val="39"/>
        </w:numPr>
        <w:overflowPunct/>
        <w:autoSpaceDE/>
        <w:autoSpaceDN/>
        <w:adjustRightInd/>
        <w:spacing w:after="0"/>
        <w:rPr>
          <w:rFonts w:ascii="Arial" w:eastAsia="Times New Roman" w:hAnsi="Arial" w:cs="Arial"/>
          <w:sz w:val="28"/>
          <w:szCs w:val="28"/>
          <w14:cntxtAlts/>
        </w:rPr>
      </w:pPr>
      <w:r w:rsidRPr="00E73733">
        <w:rPr>
          <w:rFonts w:ascii="Arial" w:eastAsia="Times New Roman" w:hAnsi="Arial" w:cs="Arial"/>
          <w:sz w:val="28"/>
          <w:szCs w:val="28"/>
          <w:u w:val="single"/>
          <w14:cntxtAlts/>
        </w:rPr>
        <w:t>October 1</w:t>
      </w:r>
      <w:r w:rsidRPr="00E73733">
        <w:rPr>
          <w:rFonts w:ascii="Arial" w:eastAsia="Times New Roman" w:hAnsi="Arial" w:cs="Arial"/>
          <w:sz w:val="28"/>
          <w:szCs w:val="28"/>
          <w14:cntxtAlts/>
        </w:rPr>
        <w:t>: 4-H Enrollment begins for the 2022-2023 program year </w:t>
      </w:r>
    </w:p>
    <w:p w14:paraId="70B7F98E" w14:textId="77777777" w:rsidR="00E73733" w:rsidRDefault="00E73733" w:rsidP="00E73733">
      <w:pPr>
        <w:overflowPunct/>
        <w:autoSpaceDE/>
        <w:autoSpaceDN/>
        <w:adjustRightInd/>
        <w:spacing w:after="0"/>
        <w:rPr>
          <w:rFonts w:ascii="Arial" w:eastAsia="Times New Roman" w:hAnsi="Arial" w:cs="Arial"/>
          <w:sz w:val="28"/>
          <w:szCs w:val="28"/>
          <w14:cntxtAlts/>
        </w:rPr>
      </w:pPr>
    </w:p>
    <w:p w14:paraId="69613D7B" w14:textId="77777777" w:rsidR="00E73733" w:rsidRDefault="00E73733" w:rsidP="0018278C">
      <w:pPr>
        <w:pStyle w:val="BodyText3"/>
        <w:pBdr>
          <w:bottom w:val="single" w:sz="24" w:space="18" w:color="auto"/>
        </w:pBdr>
        <w:spacing w:after="0"/>
        <w:contextualSpacing/>
        <w:jc w:val="center"/>
        <w:rPr>
          <w:rFonts w:ascii="Arial" w:hAnsi="Arial" w:cs="Arial"/>
          <w:sz w:val="24"/>
          <w:szCs w:val="24"/>
        </w:rPr>
      </w:pPr>
    </w:p>
    <w:p w14:paraId="330275BB" w14:textId="77777777" w:rsidR="0018278C" w:rsidRDefault="0018278C" w:rsidP="007D1B16">
      <w:pPr>
        <w:spacing w:after="0"/>
        <w:ind w:left="360"/>
        <w:contextualSpacing/>
        <w:jc w:val="center"/>
        <w:rPr>
          <w:rFonts w:ascii="Arial" w:hAnsi="Arial" w:cs="Arial"/>
          <w:b/>
          <w:bCs/>
          <w:sz w:val="36"/>
          <w:szCs w:val="36"/>
          <w:u w:val="single"/>
        </w:rPr>
      </w:pPr>
    </w:p>
    <w:p w14:paraId="5E20D873" w14:textId="7A89FDFC" w:rsidR="00922E84" w:rsidRPr="004E4BD3" w:rsidRDefault="00B306DE" w:rsidP="004E4BD3">
      <w:pPr>
        <w:widowControl/>
        <w:overflowPunct/>
        <w:autoSpaceDE/>
        <w:autoSpaceDN/>
        <w:adjustRightInd/>
        <w:spacing w:after="0"/>
        <w:contextualSpacing/>
        <w:jc w:val="center"/>
        <w:rPr>
          <w:rFonts w:ascii="Arial" w:eastAsia="Times New Roman" w:hAnsi="Arial" w:cs="Arial"/>
          <w:b/>
          <w:sz w:val="36"/>
          <w:u w:val="single"/>
        </w:rPr>
      </w:pPr>
      <w:r>
        <w:rPr>
          <w:rFonts w:ascii="Arial" w:eastAsia="Times New Roman" w:hAnsi="Arial" w:cs="Arial"/>
          <w:b/>
          <w:sz w:val="36"/>
          <w:u w:val="single"/>
        </w:rPr>
        <w:t xml:space="preserve">Knox County 10-Year Members! </w:t>
      </w:r>
    </w:p>
    <w:p w14:paraId="4E6409EE" w14:textId="77777777" w:rsidR="004E4BD3" w:rsidRDefault="004E4BD3" w:rsidP="007D1B16">
      <w:pPr>
        <w:spacing w:after="0"/>
        <w:ind w:right="72"/>
        <w:contextualSpacing/>
        <w:rPr>
          <w:rFonts w:ascii="Arial" w:hAnsi="Arial" w:cs="Arial"/>
          <w:sz w:val="24"/>
        </w:rPr>
      </w:pPr>
    </w:p>
    <w:p w14:paraId="430F4A4C" w14:textId="77777777" w:rsidR="00B306DE" w:rsidRDefault="00B306DE" w:rsidP="00B306DE">
      <w:pPr>
        <w:spacing w:after="0"/>
        <w:rPr>
          <w:rFonts w:ascii="Arial" w:hAnsi="Arial" w:cs="Arial"/>
          <w:sz w:val="24"/>
        </w:rPr>
        <w:sectPr w:rsidR="00B306DE" w:rsidSect="00F8072A">
          <w:headerReference w:type="default" r:id="rId14"/>
          <w:footerReference w:type="default" r:id="rId15"/>
          <w:pgSz w:w="12240" w:h="15840"/>
          <w:pgMar w:top="990" w:right="1440" w:bottom="1350" w:left="1440" w:header="720" w:footer="720" w:gutter="0"/>
          <w:cols w:space="720"/>
          <w:docGrid w:linePitch="360"/>
        </w:sectPr>
      </w:pPr>
    </w:p>
    <w:p w14:paraId="3600FB7E" w14:textId="731D388C" w:rsidR="00B306DE" w:rsidRPr="00B306DE" w:rsidRDefault="00B306DE" w:rsidP="00B306DE">
      <w:pPr>
        <w:spacing w:after="0"/>
        <w:rPr>
          <w:rFonts w:ascii="Arial" w:hAnsi="Arial" w:cs="Arial"/>
          <w:sz w:val="24"/>
        </w:rPr>
      </w:pPr>
      <w:r w:rsidRPr="00B306DE">
        <w:rPr>
          <w:rFonts w:ascii="Arial" w:hAnsi="Arial" w:cs="Arial"/>
          <w:sz w:val="24"/>
        </w:rPr>
        <w:t>Blaine Beard</w:t>
      </w:r>
    </w:p>
    <w:p w14:paraId="5EBCE631" w14:textId="77777777" w:rsidR="00B306DE" w:rsidRPr="00B306DE" w:rsidRDefault="00B306DE" w:rsidP="00B306DE">
      <w:pPr>
        <w:spacing w:after="0"/>
        <w:rPr>
          <w:rFonts w:ascii="Arial" w:hAnsi="Arial" w:cs="Arial"/>
          <w:sz w:val="24"/>
        </w:rPr>
      </w:pPr>
      <w:r w:rsidRPr="00B306DE">
        <w:rPr>
          <w:rFonts w:ascii="Arial" w:hAnsi="Arial" w:cs="Arial"/>
          <w:sz w:val="24"/>
        </w:rPr>
        <w:t>Tori Candler</w:t>
      </w:r>
    </w:p>
    <w:p w14:paraId="0FD7C257" w14:textId="77777777" w:rsidR="00B306DE" w:rsidRPr="00B306DE" w:rsidRDefault="00B306DE" w:rsidP="00B306DE">
      <w:pPr>
        <w:spacing w:after="0"/>
        <w:rPr>
          <w:rFonts w:ascii="Arial" w:hAnsi="Arial" w:cs="Arial"/>
          <w:sz w:val="24"/>
        </w:rPr>
      </w:pPr>
      <w:proofErr w:type="spellStart"/>
      <w:r w:rsidRPr="00B306DE">
        <w:rPr>
          <w:rFonts w:ascii="Arial" w:hAnsi="Arial" w:cs="Arial"/>
          <w:sz w:val="24"/>
        </w:rPr>
        <w:t>Lillee</w:t>
      </w:r>
      <w:proofErr w:type="spellEnd"/>
      <w:r w:rsidRPr="00B306DE">
        <w:rPr>
          <w:rFonts w:ascii="Arial" w:hAnsi="Arial" w:cs="Arial"/>
          <w:sz w:val="24"/>
        </w:rPr>
        <w:t xml:space="preserve"> Cardinal</w:t>
      </w:r>
    </w:p>
    <w:p w14:paraId="63474398" w14:textId="77777777" w:rsidR="00B306DE" w:rsidRPr="00B306DE" w:rsidRDefault="00B306DE" w:rsidP="00B306DE">
      <w:pPr>
        <w:spacing w:after="0"/>
        <w:rPr>
          <w:rFonts w:ascii="Arial" w:hAnsi="Arial" w:cs="Arial"/>
          <w:sz w:val="24"/>
        </w:rPr>
      </w:pPr>
      <w:r w:rsidRPr="00B306DE">
        <w:rPr>
          <w:rFonts w:ascii="Arial" w:hAnsi="Arial" w:cs="Arial"/>
          <w:sz w:val="24"/>
        </w:rPr>
        <w:t>Salena Dellinger</w:t>
      </w:r>
    </w:p>
    <w:p w14:paraId="3FF8FCB4" w14:textId="77777777" w:rsidR="00B306DE" w:rsidRPr="00B306DE" w:rsidRDefault="00B306DE" w:rsidP="00B306DE">
      <w:pPr>
        <w:spacing w:after="0"/>
        <w:rPr>
          <w:rFonts w:ascii="Arial" w:hAnsi="Arial" w:cs="Arial"/>
          <w:sz w:val="24"/>
        </w:rPr>
      </w:pPr>
      <w:proofErr w:type="spellStart"/>
      <w:r w:rsidRPr="00B306DE">
        <w:rPr>
          <w:rFonts w:ascii="Arial" w:hAnsi="Arial" w:cs="Arial"/>
          <w:sz w:val="24"/>
        </w:rPr>
        <w:t>Shaunessy</w:t>
      </w:r>
      <w:proofErr w:type="spellEnd"/>
      <w:r w:rsidRPr="00B306DE">
        <w:rPr>
          <w:rFonts w:ascii="Arial" w:hAnsi="Arial" w:cs="Arial"/>
          <w:sz w:val="24"/>
        </w:rPr>
        <w:t xml:space="preserve"> </w:t>
      </w:r>
      <w:proofErr w:type="spellStart"/>
      <w:r w:rsidRPr="00B306DE">
        <w:rPr>
          <w:rFonts w:ascii="Arial" w:hAnsi="Arial" w:cs="Arial"/>
          <w:sz w:val="24"/>
        </w:rPr>
        <w:t>Dunkerly</w:t>
      </w:r>
      <w:proofErr w:type="spellEnd"/>
    </w:p>
    <w:p w14:paraId="4E03611A" w14:textId="77777777" w:rsidR="00B306DE" w:rsidRPr="00B306DE" w:rsidRDefault="00B306DE" w:rsidP="00B306DE">
      <w:pPr>
        <w:spacing w:after="0"/>
        <w:rPr>
          <w:rFonts w:ascii="Arial" w:hAnsi="Arial" w:cs="Arial"/>
          <w:sz w:val="24"/>
        </w:rPr>
      </w:pPr>
      <w:r w:rsidRPr="00B306DE">
        <w:rPr>
          <w:rFonts w:ascii="Arial" w:hAnsi="Arial" w:cs="Arial"/>
          <w:sz w:val="24"/>
        </w:rPr>
        <w:t>Danica Dunn</w:t>
      </w:r>
    </w:p>
    <w:p w14:paraId="72B108DF" w14:textId="77777777" w:rsidR="00B306DE" w:rsidRPr="00B306DE" w:rsidRDefault="00B306DE" w:rsidP="00B306DE">
      <w:pPr>
        <w:spacing w:after="0"/>
        <w:rPr>
          <w:rFonts w:ascii="Arial" w:hAnsi="Arial" w:cs="Arial"/>
          <w:sz w:val="24"/>
        </w:rPr>
      </w:pPr>
      <w:r w:rsidRPr="00B306DE">
        <w:rPr>
          <w:rFonts w:ascii="Arial" w:hAnsi="Arial" w:cs="Arial"/>
          <w:sz w:val="24"/>
        </w:rPr>
        <w:t>Ryan Garner</w:t>
      </w:r>
    </w:p>
    <w:p w14:paraId="0CAE3878" w14:textId="77777777" w:rsidR="00B306DE" w:rsidRPr="00B306DE" w:rsidRDefault="00B306DE" w:rsidP="00B306DE">
      <w:pPr>
        <w:spacing w:after="0"/>
        <w:rPr>
          <w:rFonts w:ascii="Arial" w:hAnsi="Arial" w:cs="Arial"/>
          <w:sz w:val="24"/>
        </w:rPr>
      </w:pPr>
      <w:proofErr w:type="spellStart"/>
      <w:r w:rsidRPr="00B306DE">
        <w:rPr>
          <w:rFonts w:ascii="Arial" w:hAnsi="Arial" w:cs="Arial"/>
          <w:sz w:val="24"/>
        </w:rPr>
        <w:t>Gwenyth</w:t>
      </w:r>
      <w:proofErr w:type="spellEnd"/>
      <w:r w:rsidRPr="00B306DE">
        <w:rPr>
          <w:rFonts w:ascii="Arial" w:hAnsi="Arial" w:cs="Arial"/>
          <w:sz w:val="24"/>
        </w:rPr>
        <w:t xml:space="preserve"> Hayes</w:t>
      </w:r>
    </w:p>
    <w:p w14:paraId="12B904F9" w14:textId="77777777" w:rsidR="00B306DE" w:rsidRPr="00B306DE" w:rsidRDefault="00B306DE" w:rsidP="00B306DE">
      <w:pPr>
        <w:spacing w:after="0"/>
        <w:rPr>
          <w:rFonts w:ascii="Arial" w:hAnsi="Arial" w:cs="Arial"/>
          <w:sz w:val="24"/>
        </w:rPr>
      </w:pPr>
      <w:r w:rsidRPr="00B306DE">
        <w:rPr>
          <w:rFonts w:ascii="Arial" w:hAnsi="Arial" w:cs="Arial"/>
          <w:sz w:val="24"/>
        </w:rPr>
        <w:t>Katelyn Hedge</w:t>
      </w:r>
    </w:p>
    <w:p w14:paraId="5F0092D5" w14:textId="77777777" w:rsidR="00B306DE" w:rsidRPr="00B306DE" w:rsidRDefault="00B306DE" w:rsidP="00B306DE">
      <w:pPr>
        <w:spacing w:after="0"/>
        <w:rPr>
          <w:rFonts w:ascii="Arial" w:hAnsi="Arial" w:cs="Arial"/>
          <w:sz w:val="24"/>
        </w:rPr>
      </w:pPr>
      <w:r w:rsidRPr="00B306DE">
        <w:rPr>
          <w:rFonts w:ascii="Arial" w:hAnsi="Arial" w:cs="Arial"/>
          <w:sz w:val="24"/>
        </w:rPr>
        <w:t>Carson Holscher</w:t>
      </w:r>
    </w:p>
    <w:p w14:paraId="340DCF12" w14:textId="77777777" w:rsidR="00B306DE" w:rsidRPr="00B306DE" w:rsidRDefault="00B306DE" w:rsidP="00B306DE">
      <w:pPr>
        <w:spacing w:after="0"/>
        <w:rPr>
          <w:rFonts w:ascii="Arial" w:hAnsi="Arial" w:cs="Arial"/>
          <w:sz w:val="24"/>
        </w:rPr>
      </w:pPr>
      <w:r w:rsidRPr="00B306DE">
        <w:rPr>
          <w:rFonts w:ascii="Arial" w:hAnsi="Arial" w:cs="Arial"/>
          <w:sz w:val="24"/>
        </w:rPr>
        <w:t>Natalee Holscher</w:t>
      </w:r>
    </w:p>
    <w:p w14:paraId="10CDA947" w14:textId="77777777" w:rsidR="00B306DE" w:rsidRPr="00B306DE" w:rsidRDefault="00B306DE" w:rsidP="00B306DE">
      <w:pPr>
        <w:spacing w:after="0"/>
        <w:rPr>
          <w:rFonts w:ascii="Arial" w:hAnsi="Arial" w:cs="Arial"/>
          <w:sz w:val="24"/>
        </w:rPr>
      </w:pPr>
      <w:r w:rsidRPr="00B306DE">
        <w:rPr>
          <w:rFonts w:ascii="Arial" w:hAnsi="Arial" w:cs="Arial"/>
          <w:sz w:val="24"/>
        </w:rPr>
        <w:t xml:space="preserve">Ian </w:t>
      </w:r>
      <w:proofErr w:type="spellStart"/>
      <w:r w:rsidRPr="00B306DE">
        <w:rPr>
          <w:rFonts w:ascii="Arial" w:hAnsi="Arial" w:cs="Arial"/>
          <w:sz w:val="24"/>
        </w:rPr>
        <w:t>Kixmiller</w:t>
      </w:r>
      <w:proofErr w:type="spellEnd"/>
    </w:p>
    <w:p w14:paraId="3CE3C410" w14:textId="77777777" w:rsidR="00B306DE" w:rsidRPr="00B306DE" w:rsidRDefault="00B306DE" w:rsidP="00B306DE">
      <w:pPr>
        <w:spacing w:after="0"/>
        <w:rPr>
          <w:rFonts w:ascii="Arial" w:hAnsi="Arial" w:cs="Arial"/>
          <w:sz w:val="24"/>
        </w:rPr>
      </w:pPr>
      <w:r w:rsidRPr="00B306DE">
        <w:rPr>
          <w:rFonts w:ascii="Arial" w:hAnsi="Arial" w:cs="Arial"/>
          <w:sz w:val="24"/>
        </w:rPr>
        <w:t>Grace Kotter</w:t>
      </w:r>
    </w:p>
    <w:p w14:paraId="08E5674B" w14:textId="77777777" w:rsidR="00B306DE" w:rsidRPr="00B306DE" w:rsidRDefault="00B306DE" w:rsidP="00B306DE">
      <w:pPr>
        <w:spacing w:after="0"/>
        <w:rPr>
          <w:rFonts w:ascii="Arial" w:hAnsi="Arial" w:cs="Arial"/>
          <w:sz w:val="24"/>
        </w:rPr>
      </w:pPr>
      <w:r w:rsidRPr="00B306DE">
        <w:rPr>
          <w:rFonts w:ascii="Arial" w:hAnsi="Arial" w:cs="Arial"/>
          <w:sz w:val="24"/>
        </w:rPr>
        <w:t>Dylan Petty</w:t>
      </w:r>
    </w:p>
    <w:p w14:paraId="63B854AD" w14:textId="77777777" w:rsidR="00B306DE" w:rsidRPr="00B306DE" w:rsidRDefault="00B306DE" w:rsidP="00B306DE">
      <w:pPr>
        <w:spacing w:after="0"/>
        <w:rPr>
          <w:rFonts w:ascii="Arial" w:hAnsi="Arial" w:cs="Arial"/>
          <w:sz w:val="24"/>
        </w:rPr>
      </w:pPr>
      <w:r w:rsidRPr="00B306DE">
        <w:rPr>
          <w:rFonts w:ascii="Arial" w:hAnsi="Arial" w:cs="Arial"/>
          <w:sz w:val="24"/>
        </w:rPr>
        <w:t>Augustus Rusch</w:t>
      </w:r>
    </w:p>
    <w:p w14:paraId="31956609" w14:textId="77777777" w:rsidR="00B306DE" w:rsidRPr="00B306DE" w:rsidRDefault="00B306DE" w:rsidP="00B306DE">
      <w:pPr>
        <w:spacing w:after="0"/>
        <w:rPr>
          <w:rFonts w:ascii="Arial" w:hAnsi="Arial" w:cs="Arial"/>
          <w:sz w:val="24"/>
        </w:rPr>
      </w:pPr>
      <w:r w:rsidRPr="00B306DE">
        <w:rPr>
          <w:rFonts w:ascii="Arial" w:hAnsi="Arial" w:cs="Arial"/>
          <w:sz w:val="24"/>
        </w:rPr>
        <w:t>Will Sloan</w:t>
      </w:r>
    </w:p>
    <w:p w14:paraId="4B784468" w14:textId="77777777" w:rsidR="00B306DE" w:rsidRPr="00B306DE" w:rsidRDefault="00B306DE" w:rsidP="00B306DE">
      <w:pPr>
        <w:spacing w:after="0"/>
        <w:rPr>
          <w:rFonts w:ascii="Arial" w:hAnsi="Arial" w:cs="Arial"/>
          <w:sz w:val="24"/>
        </w:rPr>
      </w:pPr>
      <w:r w:rsidRPr="00B306DE">
        <w:rPr>
          <w:rFonts w:ascii="Arial" w:hAnsi="Arial" w:cs="Arial"/>
          <w:sz w:val="24"/>
        </w:rPr>
        <w:t>Hope Sydow</w:t>
      </w:r>
    </w:p>
    <w:p w14:paraId="5FE51B27" w14:textId="77777777" w:rsidR="00B306DE" w:rsidRPr="00B306DE" w:rsidRDefault="00B306DE" w:rsidP="00B306DE">
      <w:pPr>
        <w:spacing w:after="0"/>
        <w:rPr>
          <w:rFonts w:ascii="Arial" w:hAnsi="Arial" w:cs="Arial"/>
          <w:sz w:val="24"/>
        </w:rPr>
      </w:pPr>
      <w:r w:rsidRPr="00B306DE">
        <w:rPr>
          <w:rFonts w:ascii="Arial" w:hAnsi="Arial" w:cs="Arial"/>
          <w:sz w:val="24"/>
        </w:rPr>
        <w:t>Kaitlyn Williams</w:t>
      </w:r>
    </w:p>
    <w:p w14:paraId="734F8B0B" w14:textId="77777777" w:rsidR="00B306DE" w:rsidRPr="00B306DE" w:rsidRDefault="00B306DE" w:rsidP="00B306DE">
      <w:pPr>
        <w:spacing w:after="0"/>
        <w:rPr>
          <w:rFonts w:ascii="Arial" w:hAnsi="Arial" w:cs="Arial"/>
          <w:sz w:val="24"/>
        </w:rPr>
      </w:pPr>
      <w:r w:rsidRPr="00B306DE">
        <w:rPr>
          <w:rFonts w:ascii="Arial" w:hAnsi="Arial" w:cs="Arial"/>
          <w:sz w:val="24"/>
        </w:rPr>
        <w:t>Luke Williams</w:t>
      </w:r>
    </w:p>
    <w:p w14:paraId="44F733BE" w14:textId="14D8BECC" w:rsidR="00E97D7F" w:rsidRPr="00B306DE" w:rsidRDefault="00B306DE" w:rsidP="00B306DE">
      <w:pPr>
        <w:spacing w:after="0"/>
        <w:rPr>
          <w:rFonts w:ascii="Arial" w:hAnsi="Arial" w:cs="Arial"/>
          <w:sz w:val="24"/>
        </w:rPr>
      </w:pPr>
      <w:r w:rsidRPr="00B306DE">
        <w:rPr>
          <w:rFonts w:ascii="Arial" w:hAnsi="Arial" w:cs="Arial"/>
          <w:sz w:val="24"/>
        </w:rPr>
        <w:t>Kyla Wolfe</w:t>
      </w:r>
    </w:p>
    <w:p w14:paraId="2FF6EEF9" w14:textId="77777777" w:rsidR="00B306DE" w:rsidRDefault="00B306DE" w:rsidP="00B306DE">
      <w:pPr>
        <w:spacing w:after="0"/>
        <w:contextualSpacing/>
        <w:rPr>
          <w:rFonts w:cstheme="minorBidi"/>
          <w:color w:val="auto"/>
          <w:kern w:val="0"/>
          <w:sz w:val="24"/>
          <w:szCs w:val="28"/>
        </w:rPr>
        <w:sectPr w:rsidR="00B306DE" w:rsidSect="00B306DE">
          <w:type w:val="continuous"/>
          <w:pgSz w:w="12240" w:h="15840"/>
          <w:pgMar w:top="990" w:right="1440" w:bottom="1350" w:left="1440" w:header="720" w:footer="720" w:gutter="0"/>
          <w:cols w:num="3" w:space="720"/>
          <w:docGrid w:linePitch="360"/>
        </w:sectPr>
      </w:pPr>
    </w:p>
    <w:p w14:paraId="5A1C4BCF" w14:textId="2F3A86F9" w:rsidR="00B306DE" w:rsidRDefault="00B306DE" w:rsidP="00B306DE">
      <w:pPr>
        <w:spacing w:after="0"/>
        <w:contextualSpacing/>
        <w:rPr>
          <w:rFonts w:cstheme="minorBidi"/>
          <w:color w:val="auto"/>
          <w:kern w:val="0"/>
          <w:sz w:val="24"/>
          <w:szCs w:val="28"/>
        </w:rPr>
      </w:pPr>
    </w:p>
    <w:p w14:paraId="0F7C03EF" w14:textId="7B09E956" w:rsidR="00B306DE" w:rsidRPr="00E73733" w:rsidRDefault="00B306DE" w:rsidP="00B306DE">
      <w:pPr>
        <w:overflowPunct/>
        <w:autoSpaceDE/>
        <w:autoSpaceDN/>
        <w:adjustRightInd/>
        <w:spacing w:after="0"/>
        <w:ind w:firstLine="720"/>
        <w:rPr>
          <w:rFonts w:ascii="Arial" w:eastAsia="Times New Roman" w:hAnsi="Arial" w:cs="Arial"/>
          <w:sz w:val="28"/>
          <w:szCs w:val="28"/>
          <w14:cntxtAlts/>
        </w:rPr>
      </w:pPr>
      <w:r w:rsidRPr="00E73733">
        <w:rPr>
          <w:rFonts w:ascii="Arial" w:eastAsia="Times New Roman" w:hAnsi="Arial" w:cs="Arial"/>
          <w:sz w:val="28"/>
          <w:szCs w:val="28"/>
          <w14:cntxtAlts/>
        </w:rPr>
        <w:t xml:space="preserve">10 Year Member </w:t>
      </w:r>
      <w:r>
        <w:rPr>
          <w:rFonts w:ascii="Arial" w:eastAsia="Times New Roman" w:hAnsi="Arial" w:cs="Arial"/>
          <w:sz w:val="28"/>
          <w:szCs w:val="28"/>
          <w14:cntxtAlts/>
        </w:rPr>
        <w:t xml:space="preserve">will be recognized before the Livestock Auction on Friday, July 22 </w:t>
      </w:r>
      <w:r w:rsidRPr="00E73733">
        <w:rPr>
          <w:rFonts w:ascii="Arial" w:eastAsia="Times New Roman" w:hAnsi="Arial" w:cs="Arial"/>
          <w:sz w:val="28"/>
          <w:szCs w:val="28"/>
          <w14:cntxtAlts/>
        </w:rPr>
        <w:t>at 5:00 pm </w:t>
      </w:r>
      <w:r>
        <w:rPr>
          <w:rFonts w:ascii="Arial" w:eastAsia="Times New Roman" w:hAnsi="Arial" w:cs="Arial"/>
          <w:sz w:val="28"/>
          <w:szCs w:val="28"/>
          <w14:cntxtAlts/>
        </w:rPr>
        <w:t xml:space="preserve">at the Show Barn.  </w:t>
      </w:r>
    </w:p>
    <w:p w14:paraId="7358C0FE" w14:textId="77777777" w:rsidR="00B306DE" w:rsidRDefault="00B306DE" w:rsidP="00B306DE">
      <w:pPr>
        <w:spacing w:after="0"/>
        <w:contextualSpacing/>
        <w:rPr>
          <w:rFonts w:cstheme="minorBidi"/>
          <w:color w:val="auto"/>
          <w:kern w:val="0"/>
          <w:sz w:val="24"/>
          <w:szCs w:val="28"/>
        </w:rPr>
      </w:pPr>
    </w:p>
    <w:p w14:paraId="5A88EB05" w14:textId="77777777" w:rsidR="00E97D7F" w:rsidRPr="00E97D7F" w:rsidRDefault="00E97D7F" w:rsidP="007D1B16">
      <w:pPr>
        <w:pBdr>
          <w:bottom w:val="single" w:sz="24" w:space="1" w:color="auto"/>
        </w:pBdr>
        <w:spacing w:after="0"/>
        <w:contextualSpacing/>
        <w:rPr>
          <w:rFonts w:cstheme="minorBidi"/>
          <w:color w:val="auto"/>
          <w:kern w:val="0"/>
          <w:sz w:val="24"/>
          <w:szCs w:val="28"/>
        </w:rPr>
      </w:pPr>
    </w:p>
    <w:p w14:paraId="34BA1F76" w14:textId="77777777" w:rsidR="002E6835" w:rsidRDefault="002E6835" w:rsidP="007D1B16">
      <w:pPr>
        <w:spacing w:after="0"/>
        <w:contextualSpacing/>
        <w:jc w:val="center"/>
        <w:rPr>
          <w:rFonts w:ascii="Arial" w:hAnsi="Arial" w:cs="Arial"/>
          <w:b/>
          <w:bCs/>
          <w:smallCaps/>
          <w:sz w:val="36"/>
          <w:szCs w:val="36"/>
        </w:rPr>
      </w:pPr>
    </w:p>
    <w:p w14:paraId="51AD0757" w14:textId="7C466C6A" w:rsidR="00743D49" w:rsidRPr="005349FB" w:rsidRDefault="00743D49" w:rsidP="007D1B16">
      <w:pPr>
        <w:spacing w:after="0"/>
        <w:contextualSpacing/>
        <w:jc w:val="center"/>
        <w:rPr>
          <w:rFonts w:cstheme="minorBidi"/>
          <w:smallCaps/>
          <w:color w:val="auto"/>
          <w:kern w:val="0"/>
          <w:sz w:val="36"/>
          <w:szCs w:val="36"/>
        </w:rPr>
      </w:pPr>
      <w:r w:rsidRPr="005349FB">
        <w:rPr>
          <w:rFonts w:ascii="Arial" w:hAnsi="Arial" w:cs="Arial"/>
          <w:b/>
          <w:bCs/>
          <w:smallCaps/>
          <w:sz w:val="36"/>
          <w:szCs w:val="36"/>
        </w:rPr>
        <w:t xml:space="preserve">Social Media </w:t>
      </w:r>
    </w:p>
    <w:p w14:paraId="75FF7D5A" w14:textId="77777777" w:rsidR="00F56F80" w:rsidRDefault="00E97D7F" w:rsidP="007D1B16">
      <w:pPr>
        <w:spacing w:after="0"/>
        <w:contextualSpacing/>
        <w:rPr>
          <w:rFonts w:ascii="Arial" w:hAnsi="Arial" w:cs="Arial"/>
          <w:sz w:val="24"/>
        </w:rPr>
      </w:pPr>
      <w:r w:rsidRPr="00E97D7F">
        <w:rPr>
          <w:rFonts w:ascii="Arial" w:hAnsi="Arial" w:cs="Arial"/>
          <w:sz w:val="24"/>
          <w:u w:val="single"/>
        </w:rPr>
        <w:t>Facebook</w:t>
      </w:r>
      <w:r>
        <w:rPr>
          <w:rFonts w:ascii="Arial" w:hAnsi="Arial" w:cs="Arial"/>
          <w:sz w:val="24"/>
        </w:rPr>
        <w:t xml:space="preserve">: “KnoxCountyIN4H” </w:t>
      </w:r>
    </w:p>
    <w:p w14:paraId="6578E359" w14:textId="77777777" w:rsidR="00E97D7F" w:rsidRDefault="00E97D7F" w:rsidP="007D1B16">
      <w:pPr>
        <w:spacing w:after="0"/>
        <w:contextualSpacing/>
        <w:rPr>
          <w:rFonts w:ascii="Arial" w:hAnsi="Arial" w:cs="Arial"/>
          <w:sz w:val="24"/>
        </w:rPr>
      </w:pPr>
      <w:r w:rsidRPr="00E97D7F">
        <w:rPr>
          <w:rFonts w:ascii="Arial" w:hAnsi="Arial" w:cs="Arial"/>
          <w:sz w:val="24"/>
          <w:u w:val="single"/>
        </w:rPr>
        <w:t>Instagram</w:t>
      </w:r>
      <w:r>
        <w:rPr>
          <w:rFonts w:ascii="Arial" w:hAnsi="Arial" w:cs="Arial"/>
          <w:sz w:val="24"/>
        </w:rPr>
        <w:t xml:space="preserve">: “@knoxcountyin4h” </w:t>
      </w:r>
    </w:p>
    <w:p w14:paraId="69B6BEB2" w14:textId="77777777" w:rsidR="00E97D7F" w:rsidRPr="00E97D7F" w:rsidRDefault="00E97D7F" w:rsidP="007D1B16">
      <w:pPr>
        <w:spacing w:after="0"/>
        <w:contextualSpacing/>
        <w:rPr>
          <w:rFonts w:ascii="Arial" w:hAnsi="Arial" w:cs="Arial"/>
          <w:sz w:val="24"/>
        </w:rPr>
      </w:pPr>
      <w:r w:rsidRPr="00E97D7F">
        <w:rPr>
          <w:rFonts w:ascii="Arial" w:hAnsi="Arial" w:cs="Arial"/>
          <w:sz w:val="24"/>
          <w:u w:val="single"/>
        </w:rPr>
        <w:t>Twitter</w:t>
      </w:r>
      <w:r>
        <w:rPr>
          <w:rFonts w:ascii="Arial" w:hAnsi="Arial" w:cs="Arial"/>
          <w:sz w:val="24"/>
        </w:rPr>
        <w:t xml:space="preserve">: “@knox_in4h” </w:t>
      </w:r>
    </w:p>
    <w:p w14:paraId="22BEAC0D" w14:textId="77777777" w:rsidR="00E97D7F" w:rsidRPr="00607D4E" w:rsidRDefault="00E97D7F" w:rsidP="007D1B16">
      <w:pPr>
        <w:widowControl/>
        <w:overflowPunct/>
        <w:autoSpaceDE/>
        <w:autoSpaceDN/>
        <w:adjustRightInd/>
        <w:spacing w:after="0"/>
        <w:contextualSpacing/>
        <w:rPr>
          <w:rFonts w:ascii="Arial" w:hAnsi="Arial" w:cs="Arial"/>
          <w:b/>
          <w:bCs/>
          <w:sz w:val="24"/>
          <w:szCs w:val="24"/>
          <w:u w:val="single"/>
        </w:rPr>
      </w:pPr>
      <w:r w:rsidRPr="00607D4E">
        <w:rPr>
          <w:rFonts w:ascii="Arial" w:hAnsi="Arial" w:cs="Arial"/>
          <w:b/>
          <w:bCs/>
          <w:smallCaps/>
          <w:sz w:val="24"/>
          <w:szCs w:val="24"/>
          <w:u w:val="single"/>
        </w:rPr>
        <w:br w:type="page"/>
      </w:r>
    </w:p>
    <w:p w14:paraId="07DB2C18" w14:textId="5F929DAB" w:rsidR="002F12BD" w:rsidRPr="0038799C" w:rsidRDefault="00690EA4" w:rsidP="007D1B16">
      <w:pPr>
        <w:pStyle w:val="Heading2"/>
        <w:contextualSpacing/>
        <w:jc w:val="center"/>
        <w:rPr>
          <w:rFonts w:ascii="Arial" w:hAnsi="Arial" w:cs="Arial"/>
          <w:smallCaps w:val="0"/>
          <w:color w:val="auto"/>
          <w:kern w:val="0"/>
          <w:sz w:val="56"/>
          <w:szCs w:val="64"/>
          <w:u w:val="single"/>
        </w:rPr>
      </w:pPr>
      <w:r>
        <w:rPr>
          <w:rFonts w:ascii="Times New Roman" w:hAnsi="Times New Roman" w:cs="Times New Roman"/>
          <w:noProof/>
          <w:sz w:val="24"/>
          <w:szCs w:val="24"/>
          <w:u w:val="single"/>
        </w:rPr>
        <w:lastRenderedPageBreak/>
        <mc:AlternateContent>
          <mc:Choice Requires="wps">
            <w:drawing>
              <wp:anchor distT="0" distB="0" distL="114300" distR="114300" simplePos="0" relativeHeight="251751424" behindDoc="0" locked="0" layoutInCell="1" allowOverlap="1" wp14:anchorId="5C946A2E" wp14:editId="16B79997">
                <wp:simplePos x="0" y="0"/>
                <wp:positionH relativeFrom="margin">
                  <wp:align>left</wp:align>
                </wp:positionH>
                <wp:positionV relativeFrom="paragraph">
                  <wp:posOffset>-88900</wp:posOffset>
                </wp:positionV>
                <wp:extent cx="6007100" cy="6350"/>
                <wp:effectExtent l="0" t="0" r="31750" b="31750"/>
                <wp:wrapNone/>
                <wp:docPr id="13" name="Straight Connector 13"/>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AD7DD" id="Straight Connector 13" o:spid="_x0000_s1026" style="position:absolute;z-index:251751424;visibility:visible;mso-wrap-style:square;mso-wrap-distance-left:9pt;mso-wrap-distance-top:0;mso-wrap-distance-right:9pt;mso-wrap-distance-bottom:0;mso-position-horizontal:left;mso-position-horizontal-relative:margin;mso-position-vertical:absolute;mso-position-vertical-relative:text" from="0,-7pt" to="47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" strokecolor="black [3213]" strokeweight="1.5pt">
                <v:stroke joinstyle="miter"/>
                <w10:wrap anchorx="margin"/>
              </v:line>
            </w:pict>
          </mc:Fallback>
        </mc:AlternateContent>
      </w:r>
      <w:r w:rsidR="002F12BD" w:rsidRPr="0038799C">
        <w:rPr>
          <w:rFonts w:ascii="Arial" w:hAnsi="Arial" w:cs="Arial"/>
          <w:b/>
          <w:bCs/>
          <w:smallCaps w:val="0"/>
          <w:sz w:val="56"/>
          <w:szCs w:val="64"/>
          <w:u w:val="single"/>
        </w:rPr>
        <w:t>Health &amp; Human Sciences</w:t>
      </w:r>
    </w:p>
    <w:p w14:paraId="7E373F20" w14:textId="77777777"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Tonya Short</w:t>
      </w:r>
      <w:r w:rsidR="00BE7152">
        <w:rPr>
          <w:rFonts w:ascii="Arial" w:hAnsi="Arial" w:cs="Arial"/>
          <w:bCs/>
          <w:sz w:val="24"/>
          <w:szCs w:val="24"/>
        </w:rPr>
        <w:t>-</w:t>
      </w:r>
      <w:r w:rsidRPr="00BE7152">
        <w:rPr>
          <w:rFonts w:ascii="Arial" w:hAnsi="Arial" w:cs="Arial"/>
          <w:bCs/>
          <w:sz w:val="24"/>
          <w:szCs w:val="24"/>
        </w:rPr>
        <w:t>Extension Educator</w:t>
      </w:r>
    </w:p>
    <w:p w14:paraId="287DA77C" w14:textId="77777777" w:rsidR="00501A22" w:rsidRPr="00BE7152" w:rsidRDefault="00501A22" w:rsidP="007D1B16">
      <w:pPr>
        <w:spacing w:after="0"/>
        <w:contextualSpacing/>
        <w:jc w:val="center"/>
        <w:rPr>
          <w:rFonts w:ascii="Arial" w:hAnsi="Arial" w:cs="Arial"/>
          <w:bCs/>
          <w:sz w:val="24"/>
          <w:szCs w:val="24"/>
        </w:rPr>
      </w:pPr>
      <w:r w:rsidRPr="00BE7152">
        <w:rPr>
          <w:rFonts w:ascii="Arial" w:hAnsi="Arial" w:cs="Arial"/>
          <w:bCs/>
          <w:sz w:val="24"/>
          <w:szCs w:val="24"/>
        </w:rPr>
        <w:t>Health &amp; Human Sciences</w:t>
      </w:r>
    </w:p>
    <w:p w14:paraId="778F196F" w14:textId="77777777" w:rsidR="00501A22" w:rsidRPr="00BE7152" w:rsidRDefault="00554888" w:rsidP="007D1B16">
      <w:pPr>
        <w:spacing w:after="0"/>
        <w:contextualSpacing/>
        <w:jc w:val="center"/>
        <w:rPr>
          <w:rFonts w:ascii="Arial" w:hAnsi="Arial" w:cs="Arial"/>
          <w:bCs/>
          <w:sz w:val="24"/>
          <w:szCs w:val="24"/>
        </w:rPr>
      </w:pPr>
      <w:hyperlink r:id="rId16" w:history="1">
        <w:r w:rsidR="00BE7152" w:rsidRPr="007C7963">
          <w:rPr>
            <w:rStyle w:val="Hyperlink"/>
            <w:rFonts w:ascii="Arial" w:hAnsi="Arial" w:cs="Arial"/>
            <w:bCs/>
            <w:sz w:val="24"/>
            <w:szCs w:val="24"/>
          </w:rPr>
          <w:t>Short43@purdue.edu</w:t>
        </w:r>
      </w:hyperlink>
      <w:r w:rsidR="00BE7152">
        <w:rPr>
          <w:rFonts w:ascii="Arial" w:hAnsi="Arial" w:cs="Arial"/>
          <w:bCs/>
          <w:sz w:val="24"/>
          <w:szCs w:val="24"/>
        </w:rPr>
        <w:t xml:space="preserve"> </w:t>
      </w:r>
    </w:p>
    <w:p w14:paraId="47CFABEA" w14:textId="77777777" w:rsidR="00501A22" w:rsidRPr="00501A22" w:rsidRDefault="00501A22" w:rsidP="007D1B16">
      <w:pPr>
        <w:spacing w:after="0"/>
        <w:contextualSpacing/>
        <w:jc w:val="center"/>
        <w:rPr>
          <w:rFonts w:ascii="Times New Roman" w:hAnsi="Times New Roman" w:cs="Times New Roman"/>
          <w:bCs/>
          <w:sz w:val="24"/>
          <w:szCs w:val="24"/>
        </w:rPr>
      </w:pPr>
    </w:p>
    <w:p w14:paraId="0502FBC4" w14:textId="727A164B" w:rsidR="00E2481D" w:rsidRDefault="00BD6932" w:rsidP="009F2CF0">
      <w:pPr>
        <w:pStyle w:val="Heading1"/>
        <w:jc w:val="center"/>
        <w:rPr>
          <w:rFonts w:eastAsia="Times New Roman"/>
        </w:rPr>
      </w:pPr>
      <w:bookmarkStart w:id="1" w:name="_Meet_Me_at"/>
      <w:bookmarkEnd w:id="1"/>
      <w:r>
        <w:rPr>
          <w:rFonts w:eastAsia="Times New Roman"/>
        </w:rPr>
        <w:t>Meet Me at the Fair</w:t>
      </w:r>
    </w:p>
    <w:p w14:paraId="71F2DFEB" w14:textId="77777777" w:rsidR="00B756CB" w:rsidRDefault="00B756CB" w:rsidP="00B756CB">
      <w:pPr>
        <w:overflowPunct/>
        <w:autoSpaceDE/>
        <w:autoSpaceDN/>
        <w:adjustRightInd/>
        <w:spacing w:after="0"/>
        <w:jc w:val="center"/>
        <w:rPr>
          <w:rFonts w:ascii="Times New Roman" w:eastAsia="Times New Roman" w:hAnsi="Times New Roman" w:cs="Times New Roman"/>
          <w:bCs/>
          <w:sz w:val="24"/>
          <w:szCs w:val="24"/>
          <w14:cntxtAlts/>
        </w:rPr>
      </w:pPr>
      <w:r w:rsidRPr="00B756CB">
        <w:rPr>
          <w:rFonts w:ascii="Times New Roman" w:eastAsia="Times New Roman" w:hAnsi="Times New Roman" w:cs="Times New Roman"/>
          <w:bCs/>
          <w:sz w:val="24"/>
          <w:szCs w:val="24"/>
          <w14:cntxtAlts/>
        </w:rPr>
        <w:t>By: Barbara Holscher</w:t>
      </w:r>
    </w:p>
    <w:p w14:paraId="50B6227F" w14:textId="56A32AE8" w:rsidR="00B756CB" w:rsidRDefault="00B756CB" w:rsidP="00B756CB">
      <w:pPr>
        <w:overflowPunct/>
        <w:autoSpaceDE/>
        <w:autoSpaceDN/>
        <w:adjustRightInd/>
        <w:spacing w:after="0"/>
        <w:jc w:val="center"/>
        <w:rPr>
          <w:rFonts w:ascii="Times New Roman" w:eastAsia="Times New Roman" w:hAnsi="Times New Roman" w:cs="Times New Roman"/>
          <w:bCs/>
          <w:sz w:val="24"/>
          <w:szCs w:val="24"/>
          <w14:cntxtAlts/>
        </w:rPr>
      </w:pPr>
      <w:r w:rsidRPr="00B756CB">
        <w:rPr>
          <w:rFonts w:ascii="Times New Roman" w:eastAsia="Times New Roman" w:hAnsi="Times New Roman" w:cs="Times New Roman"/>
          <w:bCs/>
          <w:sz w:val="24"/>
          <w:szCs w:val="24"/>
          <w14:cntxtAlts/>
        </w:rPr>
        <w:t>President – Knox County Extension Homemakers</w:t>
      </w:r>
    </w:p>
    <w:p w14:paraId="4CB1DD7F" w14:textId="77777777" w:rsidR="00A737E7" w:rsidRPr="00B756CB" w:rsidRDefault="00A737E7" w:rsidP="00B756CB">
      <w:pPr>
        <w:overflowPunct/>
        <w:autoSpaceDE/>
        <w:autoSpaceDN/>
        <w:adjustRightInd/>
        <w:spacing w:after="0"/>
        <w:jc w:val="center"/>
        <w:rPr>
          <w:rFonts w:ascii="Times New Roman" w:eastAsia="Times New Roman" w:hAnsi="Times New Roman" w:cs="Times New Roman"/>
          <w:bCs/>
          <w:sz w:val="24"/>
          <w:szCs w:val="24"/>
          <w14:cntxtAlts/>
        </w:rPr>
      </w:pPr>
    </w:p>
    <w:p w14:paraId="5F65E3D7" w14:textId="335FFBAD" w:rsidR="00B756CB" w:rsidRDefault="00B756CB" w:rsidP="00B756CB">
      <w:pPr>
        <w:rPr>
          <w:rFonts w:ascii="Times New Roman" w:hAnsi="Times New Roman" w:cs="Times New Roman"/>
          <w:sz w:val="24"/>
          <w:szCs w:val="24"/>
        </w:rPr>
      </w:pPr>
      <w:r w:rsidRPr="00B756CB">
        <w:rPr>
          <w:rFonts w:ascii="Times New Roman" w:hAnsi="Times New Roman" w:cs="Times New Roman"/>
          <w:sz w:val="24"/>
          <w:szCs w:val="24"/>
        </w:rPr>
        <w:t>Meet me at the fair!</w:t>
      </w:r>
      <w:r w:rsidRPr="00B756CB">
        <w:rPr>
          <w:rFonts w:ascii="Times New Roman" w:hAnsi="Times New Roman" w:cs="Times New Roman"/>
          <w:b/>
          <w:bCs/>
          <w:sz w:val="24"/>
          <w:szCs w:val="24"/>
        </w:rPr>
        <w:t xml:space="preserve"> </w:t>
      </w:r>
      <w:r w:rsidRPr="00B756CB">
        <w:rPr>
          <w:rFonts w:ascii="Times New Roman" w:hAnsi="Times New Roman" w:cs="Times New Roman"/>
          <w:sz w:val="24"/>
          <w:szCs w:val="24"/>
        </w:rPr>
        <w:t xml:space="preserve">I am sure many of you heard those words as kids growing up in Knox County. The Knox County Fair was the big event of the summer throughout Knox County. </w:t>
      </w:r>
      <w:r w:rsidR="003834F7">
        <w:rPr>
          <w:rFonts w:ascii="Times New Roman" w:hAnsi="Times New Roman" w:cs="Times New Roman"/>
          <w:sz w:val="24"/>
          <w:szCs w:val="24"/>
        </w:rPr>
        <w:t>T</w:t>
      </w:r>
      <w:r w:rsidRPr="00B756CB">
        <w:rPr>
          <w:rFonts w:ascii="Times New Roman" w:hAnsi="Times New Roman" w:cs="Times New Roman"/>
          <w:sz w:val="24"/>
          <w:szCs w:val="24"/>
        </w:rPr>
        <w:t>his year’s fair will be held July 18</w:t>
      </w:r>
      <w:r w:rsidRPr="00B756CB">
        <w:rPr>
          <w:rFonts w:ascii="Times New Roman" w:hAnsi="Times New Roman" w:cs="Times New Roman"/>
          <w:sz w:val="24"/>
          <w:szCs w:val="24"/>
          <w:vertAlign w:val="superscript"/>
        </w:rPr>
        <w:t>th</w:t>
      </w:r>
      <w:r w:rsidRPr="00B756CB">
        <w:rPr>
          <w:rFonts w:ascii="Times New Roman" w:hAnsi="Times New Roman" w:cs="Times New Roman"/>
          <w:sz w:val="24"/>
          <w:szCs w:val="24"/>
        </w:rPr>
        <w:t xml:space="preserve"> thru July 23</w:t>
      </w:r>
      <w:r w:rsidRPr="00B756CB">
        <w:rPr>
          <w:rFonts w:ascii="Times New Roman" w:hAnsi="Times New Roman" w:cs="Times New Roman"/>
          <w:sz w:val="24"/>
          <w:szCs w:val="24"/>
          <w:vertAlign w:val="superscript"/>
        </w:rPr>
        <w:t>rd</w:t>
      </w:r>
      <w:r w:rsidRPr="00B756CB">
        <w:rPr>
          <w:rFonts w:ascii="Times New Roman" w:hAnsi="Times New Roman" w:cs="Times New Roman"/>
          <w:sz w:val="24"/>
          <w:szCs w:val="24"/>
        </w:rPr>
        <w:t>. Each year individuals from Knox County and beyond work hard to prepare their food items, crafts, quilts, photography, flowers, produce, food preservation, sewing and much more, to exhibit at the fair in the Open Class Department.  Last year was the first year for Open Class in the newly remodeled McCormick Building</w:t>
      </w:r>
      <w:r w:rsidR="003834F7">
        <w:rPr>
          <w:rFonts w:ascii="Times New Roman" w:hAnsi="Times New Roman" w:cs="Times New Roman"/>
          <w:sz w:val="24"/>
          <w:szCs w:val="24"/>
        </w:rPr>
        <w:t>- which for those who may not know, was the former 4-H building</w:t>
      </w:r>
      <w:r w:rsidRPr="00B756CB">
        <w:rPr>
          <w:rFonts w:ascii="Times New Roman" w:hAnsi="Times New Roman" w:cs="Times New Roman"/>
          <w:sz w:val="24"/>
          <w:szCs w:val="24"/>
        </w:rPr>
        <w:t xml:space="preserve">. As the open class volunteers all walked through the building, there was a flood of memories of days gone by when we were 4-H exhibitors as youngsters. As adults, we continue to strive for the joy of winning a prized ribbon for our exhibit! </w:t>
      </w:r>
      <w:r w:rsidR="00AC464C">
        <w:rPr>
          <w:rFonts w:ascii="Times New Roman" w:hAnsi="Times New Roman" w:cs="Times New Roman"/>
          <w:sz w:val="24"/>
          <w:szCs w:val="24"/>
        </w:rPr>
        <w:t>It is appropriate that s</w:t>
      </w:r>
      <w:r w:rsidRPr="00B756CB">
        <w:rPr>
          <w:rFonts w:ascii="Times New Roman" w:hAnsi="Times New Roman" w:cs="Times New Roman"/>
          <w:sz w:val="24"/>
          <w:szCs w:val="24"/>
        </w:rPr>
        <w:t>ome have coined Open Class as “adult 4-H.”  Anyone can exhibit, regardless of whether you live in Knox County or not.  If you have a talent in any category listed in Our Open Class Exhibit book, please consider joining us for a week of fun and sharing.  If you have questions about becoming an exhibitor in Open Class, please contact Pat Summers, Open Class Chair or Barbara Holscher, Ass</w:t>
      </w:r>
      <w:r w:rsidR="00AC464C">
        <w:rPr>
          <w:rFonts w:ascii="Times New Roman" w:hAnsi="Times New Roman" w:cs="Times New Roman"/>
          <w:sz w:val="24"/>
          <w:szCs w:val="24"/>
        </w:rPr>
        <w:t>ociate</w:t>
      </w:r>
      <w:r w:rsidRPr="00B756CB">
        <w:rPr>
          <w:rFonts w:ascii="Times New Roman" w:hAnsi="Times New Roman" w:cs="Times New Roman"/>
          <w:sz w:val="24"/>
          <w:szCs w:val="24"/>
        </w:rPr>
        <w:t xml:space="preserve"> Chair.</w:t>
      </w:r>
      <w:r w:rsidR="000054FB">
        <w:rPr>
          <w:rFonts w:ascii="Times New Roman" w:hAnsi="Times New Roman" w:cs="Times New Roman"/>
          <w:sz w:val="24"/>
          <w:szCs w:val="24"/>
        </w:rPr>
        <w:t xml:space="preserve"> The open class book can be found at area businesses or online at </w:t>
      </w:r>
      <w:hyperlink r:id="rId17" w:history="1">
        <w:r w:rsidR="000054FB" w:rsidRPr="00D314D4">
          <w:rPr>
            <w:rStyle w:val="Hyperlink"/>
            <w:rFonts w:ascii="Times New Roman" w:hAnsi="Times New Roman" w:cs="Times New Roman"/>
            <w:sz w:val="24"/>
            <w:szCs w:val="24"/>
          </w:rPr>
          <w:t>https://extension.purdue.edu/news/county/knox/2022/03/2022-official-openclass-listings.html</w:t>
        </w:r>
      </w:hyperlink>
      <w:r w:rsidR="000054FB">
        <w:rPr>
          <w:rFonts w:ascii="Times New Roman" w:hAnsi="Times New Roman" w:cs="Times New Roman"/>
          <w:sz w:val="24"/>
          <w:szCs w:val="24"/>
        </w:rPr>
        <w:t xml:space="preserve"> </w:t>
      </w:r>
    </w:p>
    <w:p w14:paraId="62E2A7D0" w14:textId="649BF927" w:rsidR="00B756CB" w:rsidRPr="00B756CB" w:rsidRDefault="00AC464C" w:rsidP="00B756CB">
      <w:pPr>
        <w:rPr>
          <w:rFonts w:ascii="Times New Roman" w:hAnsi="Times New Roman" w:cs="Times New Roman"/>
          <w:sz w:val="24"/>
          <w:szCs w:val="24"/>
        </w:rPr>
      </w:pPr>
      <w:r>
        <w:rPr>
          <w:rFonts w:ascii="Times New Roman" w:hAnsi="Times New Roman" w:cs="Times New Roman"/>
          <w:sz w:val="24"/>
          <w:szCs w:val="24"/>
        </w:rPr>
        <w:t xml:space="preserve">My memory lane of being in the old 4-H building, prompted me to do a little research into the history of the fair. </w:t>
      </w:r>
      <w:r w:rsidR="00B756CB" w:rsidRPr="00B756CB">
        <w:rPr>
          <w:rFonts w:ascii="Times New Roman" w:hAnsi="Times New Roman" w:cs="Times New Roman"/>
          <w:sz w:val="24"/>
          <w:szCs w:val="24"/>
        </w:rPr>
        <w:t>The Knox County Fair has made many changes over the years.  According to a news story in the Western Sun news article dated December 13, 1889, an organized annual fair had been held as early as 1871.</w:t>
      </w:r>
      <w:r>
        <w:rPr>
          <w:rFonts w:ascii="Times New Roman" w:hAnsi="Times New Roman" w:cs="Times New Roman"/>
          <w:sz w:val="24"/>
          <w:szCs w:val="24"/>
        </w:rPr>
        <w:t xml:space="preserve"> In fact, Knox County is known as the oldest fair in Indiana with other records taking it as far back as 1809.</w:t>
      </w:r>
      <w:r w:rsidR="000054FB">
        <w:rPr>
          <w:rFonts w:ascii="Times New Roman" w:hAnsi="Times New Roman" w:cs="Times New Roman"/>
          <w:sz w:val="24"/>
          <w:szCs w:val="24"/>
        </w:rPr>
        <w:t xml:space="preserve"> If that’s correct this will be the fair’s 213</w:t>
      </w:r>
      <w:r w:rsidR="000054FB" w:rsidRPr="000054FB">
        <w:rPr>
          <w:rFonts w:ascii="Times New Roman" w:hAnsi="Times New Roman" w:cs="Times New Roman"/>
          <w:sz w:val="24"/>
          <w:szCs w:val="24"/>
          <w:vertAlign w:val="superscript"/>
        </w:rPr>
        <w:t>th</w:t>
      </w:r>
      <w:r w:rsidR="000054FB">
        <w:rPr>
          <w:rFonts w:ascii="Times New Roman" w:hAnsi="Times New Roman" w:cs="Times New Roman"/>
          <w:sz w:val="24"/>
          <w:szCs w:val="24"/>
        </w:rPr>
        <w:t xml:space="preserve"> year!</w:t>
      </w:r>
    </w:p>
    <w:p w14:paraId="0ED95E97" w14:textId="7ED5968B" w:rsidR="00B756CB" w:rsidRDefault="00B756CB" w:rsidP="00B756CB">
      <w:pPr>
        <w:overflowPunct/>
        <w:autoSpaceDE/>
        <w:autoSpaceDN/>
        <w:adjustRightInd/>
        <w:spacing w:after="120"/>
        <w:rPr>
          <w:rFonts w:ascii="Times New Roman" w:hAnsi="Times New Roman" w:cs="Times New Roman"/>
          <w:sz w:val="24"/>
          <w:szCs w:val="24"/>
        </w:rPr>
      </w:pPr>
      <w:r w:rsidRPr="00B756CB">
        <w:rPr>
          <w:rFonts w:ascii="Times New Roman" w:hAnsi="Times New Roman" w:cs="Times New Roman"/>
          <w:sz w:val="24"/>
          <w:szCs w:val="24"/>
        </w:rPr>
        <w:t>In the early years, the indoor fair events were held in the coliseum and the YMCA with other activities across the county.  On September 9, 1921 an article in the Western Sun General Advisor stressed that everything at the fair was to be free.  The only thing that had a charge was the Progress Banquet.  No vendors were allowed and there would be no commercial exhibits.  The fair was strictly about the people of Knox County exhibiting from their fields and homes.  Some accounts said as many as 4,000 visitors were expected form across the state and neighboring Illinois.  Special trains were routed through Vincennes to handle the expected travelers</w:t>
      </w:r>
      <w:r w:rsidR="000054FB">
        <w:rPr>
          <w:rFonts w:ascii="Times New Roman" w:hAnsi="Times New Roman" w:cs="Times New Roman"/>
          <w:sz w:val="24"/>
          <w:szCs w:val="24"/>
        </w:rPr>
        <w:t xml:space="preserve"> and anecdotes say it was quite a feat getting all 4,000 persons back home as the trains couldn’t haul them out fast enough.</w:t>
      </w:r>
    </w:p>
    <w:p w14:paraId="62FD3C98" w14:textId="6FC397CB" w:rsidR="000054FB" w:rsidRPr="00B756CB" w:rsidRDefault="000054FB" w:rsidP="00B756CB">
      <w:pPr>
        <w:overflowPunct/>
        <w:autoSpaceDE/>
        <w:autoSpaceDN/>
        <w:adjustRightInd/>
        <w:spacing w:after="120"/>
        <w:rPr>
          <w:rFonts w:ascii="Times New Roman" w:eastAsia="Times New Roman" w:hAnsi="Times New Roman" w:cs="Times New Roman"/>
          <w:b/>
          <w:sz w:val="24"/>
          <w:szCs w:val="24"/>
          <w14:cntxtAlts/>
        </w:rPr>
      </w:pPr>
      <w:r>
        <w:rPr>
          <w:rFonts w:ascii="Times New Roman" w:hAnsi="Times New Roman" w:cs="Times New Roman"/>
          <w:sz w:val="24"/>
          <w:szCs w:val="24"/>
        </w:rPr>
        <w:t>We hope that you can come out this year and be a part of Knox County’s long-standing tradition. Regardless of how things might change over the years, this is still the people’s fair, guaranteed to be something for everyone. So, watch your mailbox for the fair schedule and come Meet Me At the Fair!</w:t>
      </w:r>
    </w:p>
    <w:p w14:paraId="7E09F76C" w14:textId="77777777" w:rsidR="00B756CB" w:rsidRPr="00E2481D" w:rsidRDefault="00B756CB" w:rsidP="00FA0A32">
      <w:pPr>
        <w:overflowPunct/>
        <w:autoSpaceDE/>
        <w:autoSpaceDN/>
        <w:adjustRightInd/>
        <w:spacing w:after="120"/>
        <w:jc w:val="center"/>
        <w:rPr>
          <w:rFonts w:ascii="Times New Roman" w:eastAsia="Times New Roman" w:hAnsi="Times New Roman" w:cs="Times New Roman"/>
          <w:b/>
          <w:sz w:val="30"/>
          <w:szCs w:val="30"/>
          <w14:cntxtAlts/>
        </w:rPr>
      </w:pPr>
    </w:p>
    <w:bookmarkStart w:id="2" w:name="_Extension_Homemakers—Dates"/>
    <w:bookmarkEnd w:id="2"/>
    <w:p w14:paraId="5E39D2CF" w14:textId="09C28A57" w:rsidR="009401A0" w:rsidRPr="0038799C" w:rsidRDefault="00DD6867" w:rsidP="00996B0D">
      <w:pPr>
        <w:pStyle w:val="Heading1"/>
        <w:jc w:val="center"/>
      </w:pPr>
      <w:r>
        <w:rPr>
          <w:rFonts w:eastAsia="Times New Roman" w:cs="Times New Roman"/>
          <w:noProof/>
        </w:rPr>
        <mc:AlternateContent>
          <mc:Choice Requires="wps">
            <w:drawing>
              <wp:anchor distT="0" distB="0" distL="114300" distR="114300" simplePos="0" relativeHeight="251691008" behindDoc="0" locked="0" layoutInCell="1" allowOverlap="1" wp14:anchorId="672EE8E2" wp14:editId="55687A65">
                <wp:simplePos x="0" y="0"/>
                <wp:positionH relativeFrom="margin">
                  <wp:align>left</wp:align>
                </wp:positionH>
                <wp:positionV relativeFrom="paragraph">
                  <wp:posOffset>635</wp:posOffset>
                </wp:positionV>
                <wp:extent cx="6057900" cy="12700"/>
                <wp:effectExtent l="0" t="0" r="19050" b="25400"/>
                <wp:wrapNone/>
                <wp:docPr id="5" name="Straight Connector 5"/>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88A233" id="Straight Connector 5" o:spid="_x0000_s1026" style="position:absolute;flip:y;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47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" strokecolor="black [3200]" strokeweight="1.5pt">
                <v:stroke joinstyle="miter"/>
                <w10:wrap anchorx="margin"/>
              </v:line>
            </w:pict>
          </mc:Fallback>
        </mc:AlternateContent>
      </w:r>
      <w:r w:rsidR="009401A0" w:rsidRPr="0038799C">
        <w:t>Extension Homemakers—Dates</w:t>
      </w:r>
    </w:p>
    <w:p w14:paraId="6B592BBC" w14:textId="0741D3EC" w:rsidR="009401A0" w:rsidRPr="009401A0" w:rsidRDefault="00DD6867" w:rsidP="007D1B16">
      <w:pPr>
        <w:overflowPunct/>
        <w:autoSpaceDE/>
        <w:autoSpaceDN/>
        <w:adjustRightInd/>
        <w:spacing w:after="0"/>
        <w:contextualSpacing/>
        <w:jc w:val="center"/>
        <w:rPr>
          <w:rFonts w:ascii="Times New Roman" w:eastAsia="Times New Roman" w:hAnsi="Times New Roman" w:cs="Times New Roman"/>
          <w:b/>
          <w:bCs/>
          <w:sz w:val="16"/>
          <w:szCs w:val="28"/>
        </w:rPr>
      </w:pPr>
      <w:r w:rsidRPr="0038799C">
        <w:rPr>
          <w:rFonts w:ascii="Times New Roman" w:hAnsi="Times New Roman"/>
          <w:noProof/>
          <w:color w:val="auto"/>
          <w:kern w:val="0"/>
          <w:sz w:val="30"/>
          <w:szCs w:val="30"/>
        </w:rPr>
        <w:drawing>
          <wp:anchor distT="0" distB="0" distL="114300" distR="114300" simplePos="0" relativeHeight="251689984" behindDoc="0" locked="0" layoutInCell="1" allowOverlap="1" wp14:anchorId="28050B80" wp14:editId="036BAD93">
            <wp:simplePos x="0" y="0"/>
            <wp:positionH relativeFrom="margin">
              <wp:align>right</wp:align>
            </wp:positionH>
            <wp:positionV relativeFrom="paragraph">
              <wp:posOffset>61595</wp:posOffset>
            </wp:positionV>
            <wp:extent cx="680720" cy="680720"/>
            <wp:effectExtent l="0" t="0" r="5080" b="5080"/>
            <wp:wrapNone/>
            <wp:docPr id="4" name="Picture 4" descr="Stamp, Save The Date, Red,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mp, Save The Date, Red, Memory"/>
                    <pic:cNvPicPr>
                      <a:picLocks noChangeAspect="1" noChangeArrowheads="1"/>
                    </pic:cNvPicPr>
                  </pic:nvPicPr>
                  <pic:blipFill>
                    <a:blip r:embed="rId18" cstate="print">
                      <a:biLevel thresh="50000"/>
                      <a:extLst>
                        <a:ext uri="{28A0092B-C50C-407E-A947-70E740481C1C}">
                          <a14:useLocalDpi xmlns:a14="http://schemas.microsoft.com/office/drawing/2010/main" val="0"/>
                        </a:ext>
                      </a:extLst>
                    </a:blip>
                    <a:srcRect/>
                    <a:stretch>
                      <a:fillRect/>
                    </a:stretch>
                  </pic:blipFill>
                  <pic:spPr bwMode="auto">
                    <a:xfrm>
                      <a:off x="0" y="0"/>
                      <a:ext cx="68072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143CD" w14:textId="48C4CE5F"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July 6: County Council Meeting</w:t>
      </w:r>
    </w:p>
    <w:p w14:paraId="412DF232" w14:textId="3A9B7C40"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July 18-23: Knox County Fair</w:t>
      </w:r>
    </w:p>
    <w:p w14:paraId="79FA76DE" w14:textId="6093A711" w:rsidR="0014003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July 29-August 21: Indiana State Fair</w:t>
      </w:r>
    </w:p>
    <w:p w14:paraId="3F3EDE85" w14:textId="5523115A" w:rsidR="00EC66EC" w:rsidRDefault="0014003C" w:rsidP="007D1B16">
      <w:pPr>
        <w:spacing w:after="0"/>
        <w:ind w:left="360" w:hanging="360"/>
        <w:contextualSpacing/>
        <w:rPr>
          <w:rFonts w:ascii="Times New Roman" w:hAnsi="Times New Roman" w:cs="Times New Roman"/>
          <w:sz w:val="24"/>
          <w:szCs w:val="24"/>
        </w:rPr>
      </w:pPr>
      <w:r>
        <w:rPr>
          <w:rFonts w:ascii="Times New Roman" w:hAnsi="Times New Roman" w:cs="Times New Roman"/>
          <w:sz w:val="24"/>
          <w:szCs w:val="24"/>
        </w:rPr>
        <w:t>August 16: Fall District Meeting, Warrick County</w:t>
      </w:r>
      <w:r w:rsidR="00A2697F">
        <w:rPr>
          <w:rFonts w:ascii="Times New Roman" w:hAnsi="Times New Roman" w:cs="Times New Roman"/>
          <w:sz w:val="24"/>
          <w:szCs w:val="24"/>
        </w:rPr>
        <w:t xml:space="preserve"> – see below</w:t>
      </w:r>
    </w:p>
    <w:p w14:paraId="5DF6255A" w14:textId="77777777" w:rsidR="00637EA0" w:rsidRDefault="00637EA0" w:rsidP="007D1B16">
      <w:pPr>
        <w:widowControl/>
        <w:overflowPunct/>
        <w:autoSpaceDE/>
        <w:autoSpaceDN/>
        <w:adjustRightInd/>
        <w:spacing w:after="0"/>
        <w:contextualSpacing/>
        <w:rPr>
          <w:rFonts w:ascii="Times New Roman" w:hAnsi="Times New Roman" w:cs="Times New Roman"/>
          <w:color w:val="auto"/>
          <w:sz w:val="24"/>
          <w:szCs w:val="24"/>
        </w:rPr>
      </w:pPr>
      <w:r>
        <w:rPr>
          <w:rFonts w:ascii="Times New Roman" w:hAnsi="Times New Roman" w:cs="Times New Roman"/>
          <w:color w:val="auto"/>
          <w:sz w:val="24"/>
          <w:szCs w:val="24"/>
        </w:rPr>
        <w:t>Sept 7: County Council Meeting</w:t>
      </w:r>
    </w:p>
    <w:p w14:paraId="14B92F4A" w14:textId="2C05FE94" w:rsidR="009C2249" w:rsidRDefault="00637EA0" w:rsidP="007D1B16">
      <w:pPr>
        <w:widowControl/>
        <w:overflowPunct/>
        <w:autoSpaceDE/>
        <w:autoSpaceDN/>
        <w:adjustRightInd/>
        <w:spacing w:after="0"/>
        <w:contextualSpacing/>
        <w:rPr>
          <w:rFonts w:ascii="Times New Roman" w:hAnsi="Times New Roman" w:cs="Times New Roman"/>
          <w:color w:val="auto"/>
          <w:sz w:val="24"/>
          <w:szCs w:val="24"/>
        </w:rPr>
      </w:pPr>
      <w:r>
        <w:rPr>
          <w:rFonts w:ascii="Times New Roman" w:hAnsi="Times New Roman" w:cs="Times New Roman"/>
          <w:color w:val="auto"/>
          <w:sz w:val="24"/>
          <w:szCs w:val="24"/>
        </w:rPr>
        <w:t>Oct 7-22: IEHA week</w:t>
      </w:r>
    </w:p>
    <w:p w14:paraId="7D043028" w14:textId="24B857CF" w:rsidR="00996B0D" w:rsidRDefault="00996B0D" w:rsidP="007D1B16">
      <w:pPr>
        <w:widowControl/>
        <w:overflowPunct/>
        <w:autoSpaceDE/>
        <w:autoSpaceDN/>
        <w:adjustRightInd/>
        <w:spacing w:after="0"/>
        <w:contextualSpacing/>
        <w:rPr>
          <w:rFonts w:ascii="Times New Roman" w:hAnsi="Times New Roman" w:cs="Times New Roman"/>
          <w:color w:val="auto"/>
          <w:sz w:val="24"/>
          <w:szCs w:val="24"/>
        </w:rPr>
      </w:pPr>
    </w:p>
    <w:p w14:paraId="4E8097CF" w14:textId="70A2869D" w:rsidR="00996B0D" w:rsidRPr="0074389E" w:rsidRDefault="00996B0D" w:rsidP="00996B0D">
      <w:pPr>
        <w:spacing w:after="0"/>
        <w:ind w:left="360" w:hanging="360"/>
        <w:contextualSpacing/>
        <w:jc w:val="center"/>
        <w:rPr>
          <w:rFonts w:asciiTheme="majorHAnsi" w:hAnsiTheme="majorHAnsi" w:cstheme="majorHAnsi"/>
          <w:bCs/>
          <w:color w:val="2F5496" w:themeColor="accent1" w:themeShade="BF"/>
          <w:sz w:val="28"/>
          <w:szCs w:val="28"/>
        </w:rPr>
      </w:pPr>
      <w:r w:rsidRPr="0074389E">
        <w:rPr>
          <w:rFonts w:asciiTheme="majorHAnsi" w:hAnsiTheme="majorHAnsi" w:cstheme="majorHAnsi"/>
          <w:bCs/>
          <w:noProof/>
          <w:color w:val="2F5496" w:themeColor="accent1" w:themeShade="BF"/>
          <w:sz w:val="28"/>
          <w:szCs w:val="28"/>
          <w:u w:val="single"/>
        </w:rPr>
        <mc:AlternateContent>
          <mc:Choice Requires="wps">
            <w:drawing>
              <wp:anchor distT="0" distB="0" distL="114300" distR="114300" simplePos="0" relativeHeight="251781120" behindDoc="0" locked="0" layoutInCell="1" allowOverlap="1" wp14:anchorId="4999670D" wp14:editId="1D132C40">
                <wp:simplePos x="0" y="0"/>
                <wp:positionH relativeFrom="margin">
                  <wp:align>left</wp:align>
                </wp:positionH>
                <wp:positionV relativeFrom="paragraph">
                  <wp:posOffset>-57785</wp:posOffset>
                </wp:positionV>
                <wp:extent cx="6007100" cy="6350"/>
                <wp:effectExtent l="0" t="0" r="31750" b="31750"/>
                <wp:wrapNone/>
                <wp:docPr id="9" name="Straight Connector 9"/>
                <wp:cNvGraphicFramePr/>
                <a:graphic xmlns:a="http://schemas.openxmlformats.org/drawingml/2006/main">
                  <a:graphicData uri="http://schemas.microsoft.com/office/word/2010/wordprocessingShape">
                    <wps:wsp>
                      <wps:cNvCnPr/>
                      <wps:spPr>
                        <a:xfrm>
                          <a:off x="0" y="0"/>
                          <a:ext cx="6007100" cy="63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2B60E" id="Straight Connector 9" o:spid="_x0000_s1026" style="position:absolute;z-index:251781120;visibility:visible;mso-wrap-style:square;mso-wrap-distance-left:9pt;mso-wrap-distance-top:0;mso-wrap-distance-right:9pt;mso-wrap-distance-bottom:0;mso-position-horizontal:left;mso-position-horizontal-relative:margin;mso-position-vertical:absolute;mso-position-vertical-relative:text" from="0,-4.55pt" to="47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" strokecolor="black [3213]" strokeweight="1.5pt">
                <v:stroke joinstyle="miter"/>
                <w10:wrap anchorx="margin"/>
              </v:line>
            </w:pict>
          </mc:Fallback>
        </mc:AlternateContent>
      </w:r>
      <w:r w:rsidRPr="0074389E">
        <w:rPr>
          <w:rFonts w:asciiTheme="majorHAnsi" w:hAnsiTheme="majorHAnsi" w:cstheme="majorHAnsi"/>
          <w:bCs/>
          <w:color w:val="2F5496" w:themeColor="accent1" w:themeShade="BF"/>
          <w:sz w:val="32"/>
          <w:szCs w:val="32"/>
        </w:rPr>
        <w:t>Fall District Meeting</w:t>
      </w:r>
    </w:p>
    <w:p w14:paraId="26132548" w14:textId="77777777" w:rsidR="00951FCF" w:rsidRDefault="00951FCF" w:rsidP="00996B0D">
      <w:pPr>
        <w:spacing w:after="0"/>
        <w:ind w:left="360" w:hanging="360"/>
        <w:contextualSpacing/>
        <w:jc w:val="center"/>
        <w:rPr>
          <w:rFonts w:ascii="Times New Roman" w:hAnsi="Times New Roman" w:cs="Times New Roman"/>
          <w:b/>
          <w:sz w:val="28"/>
          <w:szCs w:val="28"/>
        </w:rPr>
      </w:pPr>
    </w:p>
    <w:p w14:paraId="364CD11E" w14:textId="28FF94A0" w:rsidR="00996B0D" w:rsidRPr="0074389E" w:rsidRDefault="00996B0D" w:rsidP="00996B0D">
      <w:pPr>
        <w:spacing w:after="0"/>
        <w:contextualSpacing/>
        <w:rPr>
          <w:rFonts w:ascii="Times New Roman" w:hAnsi="Times New Roman" w:cs="Times New Roman"/>
          <w:color w:val="333333"/>
          <w:sz w:val="24"/>
          <w:szCs w:val="24"/>
        </w:rPr>
      </w:pPr>
      <w:r w:rsidRPr="0074389E">
        <w:rPr>
          <w:rFonts w:ascii="Times New Roman" w:hAnsi="Times New Roman" w:cs="Times New Roman"/>
          <w:color w:val="333333"/>
          <w:sz w:val="24"/>
          <w:szCs w:val="24"/>
        </w:rPr>
        <w:t>When: August 16, 2022</w:t>
      </w:r>
      <w:r w:rsidR="00951FCF" w:rsidRPr="0074389E">
        <w:rPr>
          <w:rFonts w:ascii="Times New Roman" w:hAnsi="Times New Roman" w:cs="Times New Roman"/>
          <w:color w:val="333333"/>
          <w:sz w:val="24"/>
          <w:szCs w:val="24"/>
        </w:rPr>
        <w:t>; 8:30AM-3PM CT / 9:30AM-4PM ET</w:t>
      </w:r>
    </w:p>
    <w:p w14:paraId="0636E0E7" w14:textId="77777777" w:rsidR="00951FCF" w:rsidRPr="0074389E" w:rsidRDefault="00996B0D" w:rsidP="00996B0D">
      <w:pPr>
        <w:spacing w:after="0"/>
        <w:contextualSpacing/>
        <w:rPr>
          <w:rFonts w:ascii="Times New Roman" w:hAnsi="Times New Roman" w:cs="Times New Roman"/>
          <w:color w:val="333333"/>
          <w:sz w:val="24"/>
          <w:szCs w:val="24"/>
        </w:rPr>
      </w:pPr>
      <w:r w:rsidRPr="0074389E">
        <w:rPr>
          <w:rFonts w:ascii="Times New Roman" w:hAnsi="Times New Roman" w:cs="Times New Roman"/>
          <w:color w:val="333333"/>
          <w:sz w:val="24"/>
          <w:szCs w:val="24"/>
        </w:rPr>
        <w:t>Where: Warrick County</w:t>
      </w:r>
      <w:r w:rsidR="00951FCF" w:rsidRPr="0074389E">
        <w:rPr>
          <w:rFonts w:ascii="Times New Roman" w:hAnsi="Times New Roman" w:cs="Times New Roman"/>
          <w:color w:val="333333"/>
          <w:sz w:val="24"/>
          <w:szCs w:val="24"/>
        </w:rPr>
        <w:t xml:space="preserve"> 4-H Center, Boonville</w:t>
      </w:r>
    </w:p>
    <w:p w14:paraId="7F89299D" w14:textId="3543445D" w:rsidR="00951FCF" w:rsidRPr="0074389E" w:rsidRDefault="00951FCF" w:rsidP="00996B0D">
      <w:pPr>
        <w:spacing w:after="0"/>
        <w:contextualSpacing/>
        <w:rPr>
          <w:rFonts w:ascii="Times New Roman" w:hAnsi="Times New Roman" w:cs="Times New Roman"/>
          <w:color w:val="333333"/>
          <w:sz w:val="24"/>
          <w:szCs w:val="24"/>
        </w:rPr>
      </w:pPr>
      <w:r w:rsidRPr="0074389E">
        <w:rPr>
          <w:rFonts w:ascii="Times New Roman" w:hAnsi="Times New Roman" w:cs="Times New Roman"/>
          <w:color w:val="333333"/>
          <w:sz w:val="24"/>
          <w:szCs w:val="24"/>
        </w:rPr>
        <w:t>More information to come. Information will be mailed to club presidents when I get it and emailed to anyone with an email address on record with the Extension Office.</w:t>
      </w:r>
    </w:p>
    <w:p w14:paraId="4F0D5B9E" w14:textId="77777777" w:rsidR="00996B0D" w:rsidRDefault="00996B0D" w:rsidP="007D1B16">
      <w:pPr>
        <w:widowControl/>
        <w:overflowPunct/>
        <w:autoSpaceDE/>
        <w:autoSpaceDN/>
        <w:adjustRightInd/>
        <w:spacing w:after="0"/>
        <w:contextualSpacing/>
        <w:rPr>
          <w:rFonts w:ascii="Times New Roman" w:hAnsi="Times New Roman" w:cs="Times New Roman"/>
          <w:color w:val="auto"/>
          <w:sz w:val="24"/>
          <w:szCs w:val="24"/>
        </w:rPr>
      </w:pPr>
    </w:p>
    <w:bookmarkStart w:id="3" w:name="_Pressure_Canning_Class"/>
    <w:bookmarkEnd w:id="3"/>
    <w:p w14:paraId="7D40BFF4" w14:textId="59EC5DBF" w:rsidR="009C2249" w:rsidRDefault="009C2249" w:rsidP="00996B0D">
      <w:pPr>
        <w:pStyle w:val="Heading1"/>
        <w:jc w:val="center"/>
      </w:pPr>
      <w:r w:rsidRPr="0002729D">
        <w:rPr>
          <w:rFonts w:eastAsia="Times New Roman"/>
          <w:noProof/>
          <w:sz w:val="12"/>
          <w:szCs w:val="12"/>
        </w:rPr>
        <mc:AlternateContent>
          <mc:Choice Requires="wps">
            <w:drawing>
              <wp:anchor distT="0" distB="0" distL="114300" distR="114300" simplePos="0" relativeHeight="251777024" behindDoc="0" locked="0" layoutInCell="1" allowOverlap="1" wp14:anchorId="683C8883" wp14:editId="31DDFE8C">
                <wp:simplePos x="0" y="0"/>
                <wp:positionH relativeFrom="margin">
                  <wp:posOffset>-12065</wp:posOffset>
                </wp:positionH>
                <wp:positionV relativeFrom="paragraph">
                  <wp:posOffset>62230</wp:posOffset>
                </wp:positionV>
                <wp:extent cx="610235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flipV="1">
                          <a:off x="0" y="0"/>
                          <a:ext cx="610235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60AA7" id="Straight Connector 11" o:spid="_x0000_s1026" style="position:absolute;flip:y;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4.9pt" to="479.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" strokecolor="black [3200]" strokeweight="1.5pt">
                <v:stroke joinstyle="miter"/>
                <w10:wrap anchorx="margin"/>
              </v:line>
            </w:pict>
          </mc:Fallback>
        </mc:AlternateContent>
      </w:r>
      <w:r>
        <w:t>Pressure Canning Class</w:t>
      </w:r>
    </w:p>
    <w:p w14:paraId="3810F69E" w14:textId="77777777" w:rsidR="009C2249" w:rsidRPr="00FD400C" w:rsidRDefault="009C2249" w:rsidP="009C2249">
      <w:pPr>
        <w:spacing w:after="0"/>
        <w:contextualSpacing/>
        <w:rPr>
          <w:rFonts w:ascii="Times New Roman" w:hAnsi="Times New Roman" w:cs="Times New Roman"/>
          <w:sz w:val="24"/>
          <w:szCs w:val="24"/>
        </w:rPr>
      </w:pPr>
      <w:r>
        <w:rPr>
          <w:noProof/>
        </w:rPr>
        <w:drawing>
          <wp:anchor distT="0" distB="0" distL="114300" distR="114300" simplePos="0" relativeHeight="251779072" behindDoc="0" locked="0" layoutInCell="1" allowOverlap="1" wp14:anchorId="4C50B423" wp14:editId="5810DDFD">
            <wp:simplePos x="0" y="0"/>
            <wp:positionH relativeFrom="column">
              <wp:posOffset>5403850</wp:posOffset>
            </wp:positionH>
            <wp:positionV relativeFrom="paragraph">
              <wp:posOffset>6985</wp:posOffset>
            </wp:positionV>
            <wp:extent cx="945515" cy="1941830"/>
            <wp:effectExtent l="0" t="0" r="698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l="17206"/>
                    <a:stretch/>
                  </pic:blipFill>
                  <pic:spPr bwMode="auto">
                    <a:xfrm>
                      <a:off x="0" y="0"/>
                      <a:ext cx="945515" cy="1941830"/>
                    </a:xfrm>
                    <a:prstGeom prst="rect">
                      <a:avLst/>
                    </a:prstGeom>
                    <a:ln>
                      <a:noFill/>
                    </a:ln>
                    <a:extLst>
                      <a:ext uri="{53640926-AAD7-44D8-BBD7-CCE9431645EC}">
                        <a14:shadowObscured xmlns:a14="http://schemas.microsoft.com/office/drawing/2010/main"/>
                      </a:ext>
                    </a:extLst>
                  </pic:spPr>
                </pic:pic>
              </a:graphicData>
            </a:graphic>
          </wp:anchor>
        </w:drawing>
      </w:r>
      <w:r w:rsidRPr="00FD400C">
        <w:rPr>
          <w:rFonts w:ascii="Times New Roman" w:hAnsi="Times New Roman" w:cs="Times New Roman"/>
          <w:sz w:val="24"/>
          <w:szCs w:val="24"/>
        </w:rPr>
        <w:t xml:space="preserve">In </w:t>
      </w:r>
      <w:r>
        <w:rPr>
          <w:rFonts w:ascii="Times New Roman" w:hAnsi="Times New Roman" w:cs="Times New Roman"/>
          <w:sz w:val="24"/>
          <w:szCs w:val="24"/>
        </w:rPr>
        <w:t>this</w:t>
      </w:r>
      <w:r w:rsidRPr="00FD400C">
        <w:rPr>
          <w:rFonts w:ascii="Times New Roman" w:hAnsi="Times New Roman" w:cs="Times New Roman"/>
          <w:sz w:val="24"/>
          <w:szCs w:val="24"/>
        </w:rPr>
        <w:t xml:space="preserve"> session:</w:t>
      </w:r>
    </w:p>
    <w:p w14:paraId="7DD1D25A" w14:textId="77777777" w:rsidR="009C2249" w:rsidRPr="00FD400C"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sz w:val="24"/>
          <w:szCs w:val="24"/>
        </w:rPr>
        <w:t>•</w:t>
      </w:r>
      <w:r>
        <w:rPr>
          <w:rFonts w:ascii="Times New Roman" w:hAnsi="Times New Roman" w:cs="Times New Roman"/>
          <w:sz w:val="24"/>
          <w:szCs w:val="24"/>
        </w:rPr>
        <w:t xml:space="preserve"> </w:t>
      </w:r>
      <w:r w:rsidRPr="00FD400C">
        <w:rPr>
          <w:rFonts w:ascii="Times New Roman" w:hAnsi="Times New Roman" w:cs="Times New Roman"/>
          <w:sz w:val="24"/>
          <w:szCs w:val="24"/>
        </w:rPr>
        <w:t>learn canning basics, food safety guidelines for home canning, where to find resources</w:t>
      </w:r>
      <w:r w:rsidRPr="00162F5A">
        <w:rPr>
          <w:noProof/>
        </w:rPr>
        <w:t xml:space="preserve"> </w:t>
      </w:r>
    </w:p>
    <w:p w14:paraId="757FC76B" w14:textId="77777777" w:rsidR="009C2249" w:rsidRPr="00FD400C"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sz w:val="24"/>
          <w:szCs w:val="24"/>
        </w:rPr>
        <w:t>•</w:t>
      </w:r>
      <w:r>
        <w:rPr>
          <w:rFonts w:ascii="Times New Roman" w:hAnsi="Times New Roman" w:cs="Times New Roman"/>
          <w:sz w:val="24"/>
          <w:szCs w:val="24"/>
        </w:rPr>
        <w:t xml:space="preserve"> </w:t>
      </w:r>
      <w:r w:rsidRPr="00FD400C">
        <w:rPr>
          <w:rFonts w:ascii="Times New Roman" w:hAnsi="Times New Roman" w:cs="Times New Roman"/>
          <w:sz w:val="24"/>
          <w:szCs w:val="24"/>
        </w:rPr>
        <w:t>course includes lecture, handouts and hands-on practice in the kitchen</w:t>
      </w:r>
    </w:p>
    <w:p w14:paraId="42125679" w14:textId="77777777" w:rsidR="009C2249"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sz w:val="24"/>
          <w:szCs w:val="24"/>
        </w:rPr>
        <w:t>•</w:t>
      </w:r>
      <w:r>
        <w:rPr>
          <w:rFonts w:ascii="Times New Roman" w:hAnsi="Times New Roman" w:cs="Times New Roman"/>
          <w:sz w:val="24"/>
          <w:szCs w:val="24"/>
        </w:rPr>
        <w:t xml:space="preserve"> </w:t>
      </w:r>
      <w:r w:rsidRPr="00FD400C">
        <w:rPr>
          <w:rFonts w:ascii="Times New Roman" w:hAnsi="Times New Roman" w:cs="Times New Roman"/>
          <w:sz w:val="24"/>
          <w:szCs w:val="24"/>
        </w:rPr>
        <w:t>participants will take home their own sample of home-canned product that they make</w:t>
      </w:r>
    </w:p>
    <w:p w14:paraId="548C2A82" w14:textId="77777777" w:rsidR="009C2249"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When:</w:t>
      </w:r>
      <w:r>
        <w:rPr>
          <w:rFonts w:ascii="Times New Roman" w:hAnsi="Times New Roman" w:cs="Times New Roman"/>
          <w:sz w:val="24"/>
          <w:szCs w:val="24"/>
        </w:rPr>
        <w:t xml:space="preserve"> August 4, 2022, 12-4PM</w:t>
      </w:r>
    </w:p>
    <w:p w14:paraId="2047B32A" w14:textId="77777777" w:rsidR="009C2249" w:rsidRPr="00637EA0"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Where:</w:t>
      </w:r>
      <w:r>
        <w:rPr>
          <w:rFonts w:ascii="Times New Roman" w:hAnsi="Times New Roman" w:cs="Times New Roman"/>
          <w:sz w:val="24"/>
          <w:szCs w:val="24"/>
        </w:rPr>
        <w:t xml:space="preserve"> </w:t>
      </w:r>
      <w:r w:rsidRPr="00637EA0">
        <w:rPr>
          <w:rFonts w:ascii="Times New Roman" w:hAnsi="Times New Roman" w:cs="Times New Roman"/>
          <w:sz w:val="24"/>
          <w:szCs w:val="24"/>
        </w:rPr>
        <w:t xml:space="preserve">Vincennes University, </w:t>
      </w:r>
      <w:proofErr w:type="spellStart"/>
      <w:r w:rsidRPr="00637EA0">
        <w:rPr>
          <w:rFonts w:ascii="Times New Roman" w:hAnsi="Times New Roman" w:cs="Times New Roman"/>
          <w:sz w:val="24"/>
          <w:szCs w:val="24"/>
        </w:rPr>
        <w:t>Shircliff</w:t>
      </w:r>
      <w:proofErr w:type="spellEnd"/>
      <w:r>
        <w:rPr>
          <w:rFonts w:ascii="Times New Roman" w:hAnsi="Times New Roman" w:cs="Times New Roman"/>
          <w:sz w:val="24"/>
          <w:szCs w:val="24"/>
        </w:rPr>
        <w:t xml:space="preserve"> </w:t>
      </w:r>
      <w:r w:rsidRPr="00637EA0">
        <w:rPr>
          <w:rFonts w:ascii="Times New Roman" w:hAnsi="Times New Roman" w:cs="Times New Roman"/>
          <w:sz w:val="24"/>
          <w:szCs w:val="24"/>
        </w:rPr>
        <w:t xml:space="preserve">Humanities </w:t>
      </w:r>
      <w:proofErr w:type="spellStart"/>
      <w:r w:rsidRPr="00637EA0">
        <w:rPr>
          <w:rFonts w:ascii="Times New Roman" w:hAnsi="Times New Roman" w:cs="Times New Roman"/>
          <w:sz w:val="24"/>
          <w:szCs w:val="24"/>
        </w:rPr>
        <w:t>Bldg</w:t>
      </w:r>
      <w:proofErr w:type="spellEnd"/>
      <w:r w:rsidRPr="00637EA0">
        <w:rPr>
          <w:rFonts w:ascii="Times New Roman" w:hAnsi="Times New Roman" w:cs="Times New Roman"/>
          <w:sz w:val="24"/>
          <w:szCs w:val="24"/>
        </w:rPr>
        <w:t>, Room A 204 (130 E. Harrison St.)</w:t>
      </w:r>
    </w:p>
    <w:p w14:paraId="79B12859" w14:textId="77777777" w:rsidR="009C2249"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Cost:</w:t>
      </w:r>
      <w:r w:rsidRPr="00637EA0">
        <w:rPr>
          <w:rFonts w:ascii="Times New Roman" w:hAnsi="Times New Roman" w:cs="Times New Roman"/>
          <w:sz w:val="24"/>
          <w:szCs w:val="24"/>
        </w:rPr>
        <w:t xml:space="preserve"> $20 per session</w:t>
      </w:r>
    </w:p>
    <w:p w14:paraId="1C65D339" w14:textId="77777777" w:rsidR="009C2249" w:rsidRPr="00637EA0" w:rsidRDefault="009C2249" w:rsidP="009C2249">
      <w:pPr>
        <w:spacing w:after="0"/>
        <w:contextualSpacing/>
        <w:rPr>
          <w:rFonts w:ascii="Times New Roman" w:hAnsi="Times New Roman" w:cs="Times New Roman"/>
          <w:sz w:val="24"/>
          <w:szCs w:val="24"/>
        </w:rPr>
      </w:pPr>
      <w:r w:rsidRPr="00FD400C">
        <w:rPr>
          <w:rFonts w:ascii="Times New Roman" w:hAnsi="Times New Roman" w:cs="Times New Roman"/>
          <w:b/>
          <w:bCs/>
          <w:sz w:val="24"/>
          <w:szCs w:val="24"/>
        </w:rPr>
        <w:t>Deadline to register</w:t>
      </w:r>
      <w:r>
        <w:rPr>
          <w:rFonts w:ascii="Times New Roman" w:hAnsi="Times New Roman" w:cs="Times New Roman"/>
          <w:sz w:val="24"/>
          <w:szCs w:val="24"/>
        </w:rPr>
        <w:t>: July 29</w:t>
      </w:r>
    </w:p>
    <w:p w14:paraId="0964F2F9" w14:textId="77777777" w:rsidR="009C2249" w:rsidRDefault="009C2249" w:rsidP="009C2249">
      <w:pPr>
        <w:spacing w:after="0"/>
        <w:contextualSpacing/>
        <w:rPr>
          <w:rFonts w:ascii="Times New Roman" w:hAnsi="Times New Roman" w:cs="Times New Roman"/>
          <w:sz w:val="24"/>
          <w:szCs w:val="24"/>
        </w:rPr>
      </w:pPr>
    </w:p>
    <w:p w14:paraId="00C9F5F4" w14:textId="2E2A7F75" w:rsidR="009C2249" w:rsidRPr="00637EA0" w:rsidRDefault="009C2249" w:rsidP="009C2249">
      <w:pPr>
        <w:spacing w:after="0"/>
        <w:contextualSpacing/>
        <w:rPr>
          <w:rFonts w:ascii="Times New Roman" w:hAnsi="Times New Roman" w:cs="Times New Roman"/>
          <w:sz w:val="24"/>
          <w:szCs w:val="24"/>
        </w:rPr>
      </w:pPr>
      <w:r w:rsidRPr="00637EA0">
        <w:rPr>
          <w:rFonts w:ascii="Times New Roman" w:hAnsi="Times New Roman" w:cs="Times New Roman"/>
          <w:b/>
          <w:bCs/>
          <w:noProof/>
          <w:sz w:val="36"/>
          <w:szCs w:val="44"/>
          <w:u w:val="single"/>
        </w:rPr>
        <w:drawing>
          <wp:anchor distT="0" distB="0" distL="114300" distR="114300" simplePos="0" relativeHeight="251778048" behindDoc="1" locked="0" layoutInCell="1" allowOverlap="1" wp14:anchorId="6AD6F8A8" wp14:editId="1D6BFA7E">
            <wp:simplePos x="0" y="0"/>
            <wp:positionH relativeFrom="margin">
              <wp:posOffset>5308600</wp:posOffset>
            </wp:positionH>
            <wp:positionV relativeFrom="paragraph">
              <wp:posOffset>244475</wp:posOffset>
            </wp:positionV>
            <wp:extent cx="1022985" cy="1019810"/>
            <wp:effectExtent l="0" t="0" r="5715"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2985" cy="1019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7EA0">
        <w:rPr>
          <w:rFonts w:ascii="Times New Roman" w:hAnsi="Times New Roman" w:cs="Times New Roman"/>
          <w:sz w:val="24"/>
          <w:szCs w:val="24"/>
        </w:rPr>
        <w:t>Register by sending the following information to Purdue Extension –Knox County 4259 N. Purdue Rd., Vincennes, IN 47591. Make check payable to Purdue Education Fund</w:t>
      </w:r>
    </w:p>
    <w:p w14:paraId="5EED4DA8" w14:textId="5CB307F4" w:rsidR="009C2249" w:rsidRPr="00637EA0" w:rsidRDefault="009C2249" w:rsidP="009C2249">
      <w:pPr>
        <w:spacing w:before="120" w:after="0"/>
        <w:rPr>
          <w:rFonts w:ascii="Times New Roman" w:hAnsi="Times New Roman" w:cs="Times New Roman"/>
          <w:sz w:val="24"/>
          <w:szCs w:val="24"/>
        </w:rPr>
      </w:pPr>
      <w:r w:rsidRPr="00637EA0">
        <w:rPr>
          <w:rFonts w:ascii="Times New Roman" w:hAnsi="Times New Roman" w:cs="Times New Roman"/>
          <w:sz w:val="24"/>
          <w:szCs w:val="24"/>
        </w:rPr>
        <w:t>Name:_______________________________________ Phone:________________</w:t>
      </w:r>
    </w:p>
    <w:p w14:paraId="50C912D4" w14:textId="77777777" w:rsidR="009C2249" w:rsidRPr="00637EA0" w:rsidRDefault="009C2249" w:rsidP="009C2249">
      <w:pPr>
        <w:spacing w:after="120"/>
        <w:rPr>
          <w:rFonts w:ascii="Times New Roman" w:hAnsi="Times New Roman" w:cs="Times New Roman"/>
          <w:sz w:val="24"/>
          <w:szCs w:val="24"/>
        </w:rPr>
      </w:pPr>
      <w:r w:rsidRPr="00637EA0">
        <w:rPr>
          <w:rFonts w:ascii="Times New Roman" w:hAnsi="Times New Roman" w:cs="Times New Roman"/>
          <w:sz w:val="24"/>
          <w:szCs w:val="24"/>
        </w:rPr>
        <w:t>Email: __________________________________</w:t>
      </w:r>
    </w:p>
    <w:p w14:paraId="50404508" w14:textId="16E36F1E" w:rsidR="00EE5DB8" w:rsidRDefault="009C2249" w:rsidP="009C2249">
      <w:pPr>
        <w:widowControl/>
        <w:overflowPunct/>
        <w:autoSpaceDE/>
        <w:autoSpaceDN/>
        <w:adjustRightInd/>
        <w:spacing w:after="0"/>
        <w:contextualSpacing/>
        <w:rPr>
          <w:rFonts w:ascii="Times New Roman" w:hAnsi="Times New Roman" w:cs="Times New Roman"/>
          <w:color w:val="auto"/>
          <w:sz w:val="24"/>
          <w:szCs w:val="24"/>
        </w:rPr>
      </w:pPr>
      <w:r w:rsidRPr="00637EA0">
        <w:rPr>
          <w:rFonts w:ascii="Times New Roman" w:hAnsi="Times New Roman" w:cs="Times New Roman"/>
          <w:sz w:val="24"/>
          <w:szCs w:val="24"/>
        </w:rPr>
        <w:t xml:space="preserve">If you need a reasonable accommodation to attend this </w:t>
      </w:r>
      <w:proofErr w:type="gramStart"/>
      <w:r w:rsidRPr="00637EA0">
        <w:rPr>
          <w:rFonts w:ascii="Times New Roman" w:hAnsi="Times New Roman" w:cs="Times New Roman"/>
          <w:sz w:val="24"/>
          <w:szCs w:val="24"/>
        </w:rPr>
        <w:t>program</w:t>
      </w:r>
      <w:proofErr w:type="gramEnd"/>
      <w:r w:rsidRPr="00637EA0">
        <w:rPr>
          <w:rFonts w:ascii="Times New Roman" w:hAnsi="Times New Roman" w:cs="Times New Roman"/>
          <w:sz w:val="24"/>
          <w:szCs w:val="24"/>
        </w:rPr>
        <w:t xml:space="preserve"> please contact Tonya at 812-882-3509 at least 10 business days prior to the event.</w:t>
      </w:r>
      <w:r>
        <w:rPr>
          <w:rFonts w:ascii="Times New Roman" w:hAnsi="Times New Roman" w:cs="Times New Roman"/>
          <w:sz w:val="24"/>
          <w:szCs w:val="24"/>
        </w:rPr>
        <w:br/>
        <w:t xml:space="preserve">Find out more or download the full flyer at </w:t>
      </w:r>
      <w:hyperlink r:id="rId22" w:history="1">
        <w:r w:rsidRPr="00FA0A32">
          <w:rPr>
            <w:rStyle w:val="Hyperlink"/>
            <w:rFonts w:ascii="Times New Roman" w:hAnsi="Times New Roman" w:cs="Times New Roman"/>
            <w:sz w:val="24"/>
            <w:szCs w:val="24"/>
          </w:rPr>
          <w:t>https://extension.purdue.edu/news/county/knox/2022/04/home-food-preservation.html</w:t>
        </w:r>
      </w:hyperlink>
    </w:p>
    <w:p w14:paraId="70DD973B" w14:textId="77777777" w:rsidR="009C2249" w:rsidRDefault="009C2249">
      <w:pPr>
        <w:widowControl/>
        <w:overflowPunct/>
        <w:autoSpaceDE/>
        <w:autoSpaceDN/>
        <w:adjustRightInd/>
        <w:spacing w:after="160" w:line="259" w:lineRule="auto"/>
        <w:rPr>
          <w:rFonts w:ascii="Times New Roman" w:hAnsi="Times New Roman" w:cs="Times New Roman"/>
          <w:b/>
          <w:bCs/>
          <w:color w:val="auto"/>
          <w:sz w:val="30"/>
          <w:szCs w:val="30"/>
        </w:rPr>
      </w:pPr>
      <w:r>
        <w:rPr>
          <w:rFonts w:ascii="Times New Roman" w:hAnsi="Times New Roman" w:cs="Times New Roman"/>
          <w:b/>
          <w:bCs/>
          <w:color w:val="auto"/>
          <w:sz w:val="30"/>
          <w:szCs w:val="30"/>
        </w:rPr>
        <w:br w:type="page"/>
      </w:r>
    </w:p>
    <w:bookmarkStart w:id="4" w:name="_Can_you_actually"/>
    <w:bookmarkEnd w:id="4"/>
    <w:p w14:paraId="794A0DD3" w14:textId="4D11E5E6" w:rsidR="00EE5DB8" w:rsidRPr="00EE5DB8" w:rsidRDefault="009C2249" w:rsidP="00996B0D">
      <w:pPr>
        <w:pStyle w:val="Heading1"/>
        <w:jc w:val="center"/>
      </w:pPr>
      <w:r>
        <w:rPr>
          <w:rFonts w:eastAsia="Times New Roman"/>
          <w:noProof/>
        </w:rPr>
        <w:lastRenderedPageBreak/>
        <mc:AlternateContent>
          <mc:Choice Requires="wps">
            <w:drawing>
              <wp:anchor distT="0" distB="0" distL="114300" distR="114300" simplePos="0" relativeHeight="251774976" behindDoc="0" locked="0" layoutInCell="1" allowOverlap="1" wp14:anchorId="181B411C" wp14:editId="1831E459">
                <wp:simplePos x="0" y="0"/>
                <wp:positionH relativeFrom="margin">
                  <wp:align>left</wp:align>
                </wp:positionH>
                <wp:positionV relativeFrom="paragraph">
                  <wp:posOffset>2540</wp:posOffset>
                </wp:positionV>
                <wp:extent cx="6057900" cy="12700"/>
                <wp:effectExtent l="0" t="0" r="19050" b="25400"/>
                <wp:wrapNone/>
                <wp:docPr id="32" name="Straight Connector 32"/>
                <wp:cNvGraphicFramePr/>
                <a:graphic xmlns:a="http://schemas.openxmlformats.org/drawingml/2006/main">
                  <a:graphicData uri="http://schemas.microsoft.com/office/word/2010/wordprocessingShape">
                    <wps:wsp>
                      <wps:cNvCnPr/>
                      <wps:spPr>
                        <a:xfrm flipV="1">
                          <a:off x="0" y="0"/>
                          <a:ext cx="6057900" cy="127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A03115" id="Straight Connector 32" o:spid="_x0000_s1026" style="position:absolute;flip:y;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pt" to="47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" strokecolor="black [3200]" strokeweight="1.5pt">
                <v:stroke joinstyle="miter"/>
                <w10:wrap anchorx="margin"/>
              </v:line>
            </w:pict>
          </mc:Fallback>
        </mc:AlternateContent>
      </w:r>
      <w:r w:rsidR="00EE5DB8" w:rsidRPr="00EE5DB8">
        <w:t>Can you actually “boost” your immunity?</w:t>
      </w:r>
    </w:p>
    <w:p w14:paraId="7C5C08B2" w14:textId="3A7AB6AF" w:rsidR="00EE5DB8" w:rsidRPr="00EE5DB8" w:rsidRDefault="00EE5DB8" w:rsidP="00EE5DB8">
      <w:pPr>
        <w:contextualSpacing/>
        <w:rPr>
          <w:rFonts w:ascii="Times New Roman" w:hAnsi="Times New Roman" w:cs="Times New Roman"/>
          <w:sz w:val="24"/>
          <w:szCs w:val="24"/>
        </w:rPr>
      </w:pPr>
      <w:r w:rsidRPr="00EE5DB8">
        <w:rPr>
          <w:rFonts w:ascii="Times New Roman" w:hAnsi="Times New Roman" w:cs="Times New Roman"/>
          <w:sz w:val="24"/>
          <w:szCs w:val="24"/>
        </w:rPr>
        <w:t xml:space="preserve">If we are exposed to pathogens, the strength of our immune system is a large factor in how sick we become and how long it takes us to recover. While there are a number of products out there that claim to boost your immunity most of them are – at best – a waste of money and – at worst – potentially harmful. Rather than reaching for a </w:t>
      </w:r>
      <w:r w:rsidR="009C2249">
        <w:rPr>
          <w:rFonts w:ascii="Times New Roman" w:hAnsi="Times New Roman" w:cs="Times New Roman"/>
          <w:sz w:val="24"/>
          <w:szCs w:val="24"/>
        </w:rPr>
        <w:t>pill</w:t>
      </w:r>
      <w:r w:rsidRPr="00EE5DB8">
        <w:rPr>
          <w:rFonts w:ascii="Times New Roman" w:hAnsi="Times New Roman" w:cs="Times New Roman"/>
          <w:sz w:val="24"/>
          <w:szCs w:val="24"/>
        </w:rPr>
        <w:t xml:space="preserve">, think more about your day-to-day lifestyle factors that </w:t>
      </w:r>
      <w:r w:rsidR="009C2249">
        <w:rPr>
          <w:rFonts w:ascii="Times New Roman" w:hAnsi="Times New Roman" w:cs="Times New Roman"/>
          <w:sz w:val="24"/>
          <w:szCs w:val="24"/>
        </w:rPr>
        <w:t xml:space="preserve">can </w:t>
      </w:r>
      <w:r w:rsidRPr="00EE5DB8">
        <w:rPr>
          <w:rFonts w:ascii="Times New Roman" w:hAnsi="Times New Roman" w:cs="Times New Roman"/>
          <w:sz w:val="24"/>
          <w:szCs w:val="24"/>
        </w:rPr>
        <w:t xml:space="preserve">silently impact the strength of your immunity. </w:t>
      </w:r>
    </w:p>
    <w:p w14:paraId="695E24FF" w14:textId="05EFC5CF" w:rsidR="00EE5DB8" w:rsidRPr="00EE5DB8" w:rsidRDefault="00EE5DB8" w:rsidP="009C2249">
      <w:pPr>
        <w:widowControl/>
        <w:shd w:val="clear" w:color="auto" w:fill="FFFFFF"/>
        <w:overflowPunct/>
        <w:autoSpaceDE/>
        <w:autoSpaceDN/>
        <w:adjustRightInd/>
        <w:spacing w:before="100" w:beforeAutospacing="1" w:after="60"/>
        <w:contextualSpacing/>
        <w:rPr>
          <w:rFonts w:ascii="Times New Roman" w:eastAsia="Times New Roman" w:hAnsi="Times New Roman" w:cs="Times New Roman"/>
          <w:color w:val="000000" w:themeColor="text1"/>
          <w:sz w:val="24"/>
          <w:szCs w:val="24"/>
        </w:rPr>
      </w:pPr>
    </w:p>
    <w:p w14:paraId="5BBE4A17" w14:textId="7110B4A0" w:rsidR="00EE5DB8" w:rsidRPr="009C2249" w:rsidRDefault="009C2249" w:rsidP="005A24FB">
      <w:pPr>
        <w:widowControl/>
        <w:numPr>
          <w:ilvl w:val="0"/>
          <w:numId w:val="38"/>
        </w:numPr>
        <w:shd w:val="clear" w:color="auto" w:fill="FFFFFF"/>
        <w:overflowPunct/>
        <w:autoSpaceDE/>
        <w:autoSpaceDN/>
        <w:adjustRightInd/>
        <w:spacing w:before="100" w:beforeAutospacing="1" w:after="60"/>
        <w:ind w:left="360"/>
        <w:contextualSpacing/>
        <w:rPr>
          <w:rFonts w:ascii="Times New Roman" w:eastAsia="Times New Roman" w:hAnsi="Times New Roman" w:cs="Times New Roman"/>
          <w:color w:val="000000" w:themeColor="text1"/>
          <w:sz w:val="24"/>
          <w:szCs w:val="24"/>
        </w:rPr>
      </w:pPr>
      <w:r w:rsidRPr="009C2249">
        <w:rPr>
          <w:rFonts w:ascii="Times New Roman" w:eastAsia="Times New Roman" w:hAnsi="Times New Roman" w:cs="Times New Roman"/>
          <w:b/>
          <w:bCs/>
          <w:color w:val="000000" w:themeColor="text1"/>
          <w:sz w:val="24"/>
          <w:szCs w:val="24"/>
        </w:rPr>
        <w:t>Tobacco, a</w:t>
      </w:r>
      <w:r w:rsidR="00EE5DB8" w:rsidRPr="009C2249">
        <w:rPr>
          <w:rFonts w:ascii="Times New Roman" w:eastAsia="Times New Roman" w:hAnsi="Times New Roman" w:cs="Times New Roman"/>
          <w:b/>
          <w:bCs/>
          <w:color w:val="000000" w:themeColor="text1"/>
          <w:sz w:val="24"/>
          <w:szCs w:val="24"/>
        </w:rPr>
        <w:t>lcohol or drug use</w:t>
      </w:r>
      <w:r w:rsidR="00EE5DB8" w:rsidRPr="009C2249">
        <w:rPr>
          <w:rFonts w:ascii="Times New Roman" w:eastAsia="Times New Roman" w:hAnsi="Times New Roman" w:cs="Times New Roman"/>
          <w:color w:val="000000" w:themeColor="text1"/>
          <w:sz w:val="24"/>
          <w:szCs w:val="24"/>
        </w:rPr>
        <w:t xml:space="preserve"> –</w:t>
      </w:r>
      <w:r w:rsidRPr="009C2249">
        <w:rPr>
          <w:rFonts w:ascii="Times New Roman" w:eastAsia="Times New Roman" w:hAnsi="Times New Roman" w:cs="Times New Roman"/>
          <w:color w:val="000000" w:themeColor="text1"/>
          <w:sz w:val="24"/>
          <w:szCs w:val="24"/>
        </w:rPr>
        <w:t xml:space="preserve"> whether or not we use tobacco products and how much or how often we use tobacco can impact the strength of our immune system. Likewise with </w:t>
      </w:r>
      <w:r w:rsidR="00EE5DB8" w:rsidRPr="009C2249">
        <w:rPr>
          <w:rFonts w:ascii="Times New Roman" w:eastAsia="Times New Roman" w:hAnsi="Times New Roman" w:cs="Times New Roman"/>
          <w:color w:val="000000" w:themeColor="text1"/>
          <w:sz w:val="24"/>
          <w:szCs w:val="24"/>
        </w:rPr>
        <w:t xml:space="preserve">alcohol or </w:t>
      </w:r>
      <w:r>
        <w:rPr>
          <w:rFonts w:ascii="Times New Roman" w:eastAsia="Times New Roman" w:hAnsi="Times New Roman" w:cs="Times New Roman"/>
          <w:color w:val="000000" w:themeColor="text1"/>
          <w:sz w:val="24"/>
          <w:szCs w:val="24"/>
        </w:rPr>
        <w:t xml:space="preserve">other </w:t>
      </w:r>
      <w:r w:rsidR="00EE5DB8" w:rsidRPr="009C2249">
        <w:rPr>
          <w:rFonts w:ascii="Times New Roman" w:eastAsia="Times New Roman" w:hAnsi="Times New Roman" w:cs="Times New Roman"/>
          <w:color w:val="000000" w:themeColor="text1"/>
          <w:sz w:val="24"/>
          <w:szCs w:val="24"/>
        </w:rPr>
        <w:t>drug</w:t>
      </w:r>
      <w:r>
        <w:rPr>
          <w:rFonts w:ascii="Times New Roman" w:eastAsia="Times New Roman" w:hAnsi="Times New Roman" w:cs="Times New Roman"/>
          <w:color w:val="000000" w:themeColor="text1"/>
          <w:sz w:val="24"/>
          <w:szCs w:val="24"/>
        </w:rPr>
        <w:t>s</w:t>
      </w:r>
      <w:r w:rsidR="00EE5DB8" w:rsidRPr="009C2249">
        <w:rPr>
          <w:rFonts w:ascii="Times New Roman" w:eastAsia="Times New Roman" w:hAnsi="Times New Roman" w:cs="Times New Roman"/>
          <w:color w:val="000000" w:themeColor="text1"/>
          <w:sz w:val="24"/>
          <w:szCs w:val="24"/>
        </w:rPr>
        <w:t>. These substances are actually toxins</w:t>
      </w:r>
      <w:r w:rsidRPr="009C2249">
        <w:rPr>
          <w:rFonts w:ascii="Times New Roman" w:eastAsia="Times New Roman" w:hAnsi="Times New Roman" w:cs="Times New Roman"/>
          <w:color w:val="000000" w:themeColor="text1"/>
          <w:sz w:val="24"/>
          <w:szCs w:val="24"/>
        </w:rPr>
        <w:t>,</w:t>
      </w:r>
      <w:r w:rsidR="00EE5DB8" w:rsidRPr="009C2249">
        <w:rPr>
          <w:rFonts w:ascii="Times New Roman" w:eastAsia="Times New Roman" w:hAnsi="Times New Roman" w:cs="Times New Roman"/>
          <w:color w:val="000000" w:themeColor="text1"/>
          <w:sz w:val="24"/>
          <w:szCs w:val="24"/>
        </w:rPr>
        <w:t xml:space="preserve"> hence the term intoxication</w:t>
      </w:r>
      <w:r w:rsidRPr="009C2249">
        <w:rPr>
          <w:rFonts w:ascii="Times New Roman" w:eastAsia="Times New Roman" w:hAnsi="Times New Roman" w:cs="Times New Roman"/>
          <w:color w:val="000000" w:themeColor="text1"/>
          <w:sz w:val="24"/>
          <w:szCs w:val="24"/>
        </w:rPr>
        <w:t>,</w:t>
      </w:r>
      <w:r w:rsidR="00EE5DB8" w:rsidRPr="009C2249">
        <w:rPr>
          <w:rFonts w:ascii="Times New Roman" w:eastAsia="Times New Roman" w:hAnsi="Times New Roman" w:cs="Times New Roman"/>
          <w:color w:val="000000" w:themeColor="text1"/>
          <w:sz w:val="24"/>
          <w:szCs w:val="24"/>
        </w:rPr>
        <w:t xml:space="preserve"> and it takes our body’s precious energy to filter these toxins out of your system. After a while this starts to wear the body out. If you regularly use tobacco, alcohol or other drugs, think of it like putting dirty gasoline in your car. It might run, but it’s also going to cause excess wear and tear on the engine over time</w:t>
      </w:r>
      <w:r w:rsidR="00996B0D">
        <w:rPr>
          <w:rFonts w:ascii="Times New Roman" w:eastAsia="Times New Roman" w:hAnsi="Times New Roman" w:cs="Times New Roman"/>
          <w:color w:val="000000" w:themeColor="text1"/>
          <w:sz w:val="24"/>
          <w:szCs w:val="24"/>
        </w:rPr>
        <w:t xml:space="preserve"> and eventually that damage become irreversible</w:t>
      </w:r>
      <w:r w:rsidR="00EE5DB8" w:rsidRPr="009C2249">
        <w:rPr>
          <w:rFonts w:ascii="Times New Roman" w:eastAsia="Times New Roman" w:hAnsi="Times New Roman" w:cs="Times New Roman"/>
          <w:color w:val="000000" w:themeColor="text1"/>
          <w:sz w:val="24"/>
          <w:szCs w:val="24"/>
        </w:rPr>
        <w:t>.</w:t>
      </w:r>
    </w:p>
    <w:p w14:paraId="2E2D2D12" w14:textId="71A83F10" w:rsidR="00EE5DB8" w:rsidRPr="00EE5DB8" w:rsidRDefault="00EE5DB8" w:rsidP="00EE5DB8">
      <w:pPr>
        <w:widowControl/>
        <w:numPr>
          <w:ilvl w:val="0"/>
          <w:numId w:val="38"/>
        </w:numPr>
        <w:shd w:val="clear" w:color="auto" w:fill="FFFFFF"/>
        <w:overflowPunct/>
        <w:autoSpaceDE/>
        <w:autoSpaceDN/>
        <w:adjustRightInd/>
        <w:spacing w:before="100" w:beforeAutospacing="1" w:after="60"/>
        <w:ind w:left="360"/>
        <w:contextualSpacing/>
        <w:rPr>
          <w:rFonts w:ascii="Times New Roman" w:eastAsia="Times New Roman" w:hAnsi="Times New Roman" w:cs="Times New Roman"/>
          <w:color w:val="000000" w:themeColor="text1"/>
          <w:sz w:val="24"/>
          <w:szCs w:val="24"/>
        </w:rPr>
      </w:pPr>
      <w:r w:rsidRPr="00EE5DB8">
        <w:rPr>
          <w:rFonts w:ascii="Times New Roman" w:eastAsia="Times New Roman" w:hAnsi="Times New Roman" w:cs="Times New Roman"/>
          <w:b/>
          <w:bCs/>
          <w:color w:val="000000" w:themeColor="text1"/>
          <w:sz w:val="24"/>
          <w:szCs w:val="24"/>
        </w:rPr>
        <w:t>Hygiene and food safety habits</w:t>
      </w:r>
      <w:r w:rsidRPr="00EE5DB8">
        <w:rPr>
          <w:rFonts w:ascii="Times New Roman" w:eastAsia="Times New Roman" w:hAnsi="Times New Roman" w:cs="Times New Roman"/>
          <w:color w:val="000000" w:themeColor="text1"/>
          <w:sz w:val="24"/>
          <w:szCs w:val="24"/>
        </w:rPr>
        <w:t xml:space="preserve"> – this sounds so simple but staying healthy really does start with the basics. Things that we</w:t>
      </w:r>
      <w:r w:rsidR="009C2249">
        <w:rPr>
          <w:rFonts w:ascii="Times New Roman" w:eastAsia="Times New Roman" w:hAnsi="Times New Roman" w:cs="Times New Roman"/>
          <w:color w:val="000000" w:themeColor="text1"/>
          <w:sz w:val="24"/>
          <w:szCs w:val="24"/>
        </w:rPr>
        <w:t xml:space="preserve"> </w:t>
      </w:r>
      <w:r w:rsidR="00996B0D">
        <w:rPr>
          <w:rFonts w:ascii="Times New Roman" w:eastAsia="Times New Roman" w:hAnsi="Times New Roman" w:cs="Times New Roman"/>
          <w:color w:val="000000" w:themeColor="text1"/>
          <w:sz w:val="24"/>
          <w:szCs w:val="24"/>
        </w:rPr>
        <w:t>have heard over and over</w:t>
      </w:r>
      <w:r w:rsidRPr="00EE5DB8">
        <w:rPr>
          <w:rFonts w:ascii="Times New Roman" w:eastAsia="Times New Roman" w:hAnsi="Times New Roman" w:cs="Times New Roman"/>
          <w:color w:val="000000" w:themeColor="text1"/>
          <w:sz w:val="24"/>
          <w:szCs w:val="24"/>
        </w:rPr>
        <w:t xml:space="preserve"> like regular and proper hand washing, cleaning frequently touched items like doorknobs and making sure we keep our food safe by using clean hands to prepare food, cooking it properly and storing it properly so it does not become contaminated. Think of having poor hygiene and food safety habits like intentionally pouring dirt in your gas tank.</w:t>
      </w:r>
    </w:p>
    <w:p w14:paraId="1626E7C7" w14:textId="25041A4B" w:rsidR="00EE5DB8" w:rsidRPr="00EE5DB8" w:rsidRDefault="00EE5DB8" w:rsidP="00EE5DB8">
      <w:pPr>
        <w:widowControl/>
        <w:numPr>
          <w:ilvl w:val="0"/>
          <w:numId w:val="38"/>
        </w:numPr>
        <w:shd w:val="clear" w:color="auto" w:fill="FFFFFF"/>
        <w:overflowPunct/>
        <w:autoSpaceDE/>
        <w:autoSpaceDN/>
        <w:adjustRightInd/>
        <w:spacing w:before="100" w:beforeAutospacing="1" w:after="60"/>
        <w:ind w:left="360"/>
        <w:contextualSpacing/>
        <w:rPr>
          <w:rFonts w:ascii="Times New Roman" w:eastAsia="Times New Roman" w:hAnsi="Times New Roman" w:cs="Times New Roman"/>
          <w:color w:val="000000" w:themeColor="text1"/>
          <w:sz w:val="24"/>
          <w:szCs w:val="24"/>
        </w:rPr>
      </w:pPr>
      <w:r w:rsidRPr="00EE5DB8">
        <w:rPr>
          <w:rFonts w:ascii="Times New Roman" w:eastAsia="Times New Roman" w:hAnsi="Times New Roman" w:cs="Times New Roman"/>
          <w:b/>
          <w:bCs/>
          <w:color w:val="000000" w:themeColor="text1"/>
          <w:sz w:val="24"/>
          <w:szCs w:val="24"/>
        </w:rPr>
        <w:t>Sleep habits</w:t>
      </w:r>
      <w:r w:rsidRPr="00EE5DB8">
        <w:rPr>
          <w:rFonts w:ascii="Times New Roman" w:eastAsia="Times New Roman" w:hAnsi="Times New Roman" w:cs="Times New Roman"/>
          <w:color w:val="000000" w:themeColor="text1"/>
          <w:sz w:val="24"/>
          <w:szCs w:val="24"/>
        </w:rPr>
        <w:t xml:space="preserve"> –</w:t>
      </w:r>
      <w:r w:rsidR="00996B0D">
        <w:rPr>
          <w:rFonts w:ascii="Times New Roman" w:eastAsia="Times New Roman" w:hAnsi="Times New Roman" w:cs="Times New Roman"/>
          <w:color w:val="000000" w:themeColor="text1"/>
          <w:sz w:val="24"/>
          <w:szCs w:val="24"/>
        </w:rPr>
        <w:t xml:space="preserve"> </w:t>
      </w:r>
      <w:r w:rsidRPr="00EE5DB8">
        <w:rPr>
          <w:rFonts w:ascii="Times New Roman" w:eastAsia="Times New Roman" w:hAnsi="Times New Roman" w:cs="Times New Roman"/>
          <w:color w:val="000000" w:themeColor="text1"/>
          <w:sz w:val="24"/>
          <w:szCs w:val="24"/>
        </w:rPr>
        <w:t xml:space="preserve">Sleep is when the body recharges and regenerates. Just everyday activities take a lot of energy and fighting off pathogens takes even more. That’s why resting when we feel tired and having a regular sleep schedule of 7-8 hours per night is imperative. Think of being chronically sleep deprived like never changing the oil in your car. Eventually that oil becomes so dirty and thick that it bogs down your engine to the point it cannot even start. </w:t>
      </w:r>
    </w:p>
    <w:p w14:paraId="6D9687C5" w14:textId="40582A6A" w:rsidR="00EE5DB8" w:rsidRPr="00EE5DB8" w:rsidRDefault="00EE5DB8" w:rsidP="00EE5DB8">
      <w:pPr>
        <w:widowControl/>
        <w:numPr>
          <w:ilvl w:val="0"/>
          <w:numId w:val="38"/>
        </w:numPr>
        <w:shd w:val="clear" w:color="auto" w:fill="FFFFFF"/>
        <w:overflowPunct/>
        <w:autoSpaceDE/>
        <w:autoSpaceDN/>
        <w:adjustRightInd/>
        <w:spacing w:before="100" w:beforeAutospacing="1" w:after="60"/>
        <w:ind w:left="360"/>
        <w:contextualSpacing/>
        <w:rPr>
          <w:rFonts w:ascii="Times New Roman" w:eastAsia="Times New Roman" w:hAnsi="Times New Roman" w:cs="Times New Roman"/>
          <w:color w:val="000000" w:themeColor="text1"/>
          <w:sz w:val="24"/>
          <w:szCs w:val="24"/>
        </w:rPr>
      </w:pPr>
      <w:r w:rsidRPr="00EE5DB8">
        <w:rPr>
          <w:rFonts w:ascii="Times New Roman" w:eastAsia="Times New Roman" w:hAnsi="Times New Roman" w:cs="Times New Roman"/>
          <w:b/>
          <w:bCs/>
          <w:color w:val="000000" w:themeColor="text1"/>
          <w:sz w:val="24"/>
          <w:szCs w:val="24"/>
        </w:rPr>
        <w:t>Stress levels</w:t>
      </w:r>
      <w:r w:rsidRPr="00EE5DB8">
        <w:rPr>
          <w:rFonts w:ascii="Times New Roman" w:eastAsia="Times New Roman" w:hAnsi="Times New Roman" w:cs="Times New Roman"/>
          <w:color w:val="000000" w:themeColor="text1"/>
          <w:sz w:val="24"/>
          <w:szCs w:val="24"/>
        </w:rPr>
        <w:t xml:space="preserve"> –While the connection between stress and mental health may seem natural, there is also a strong connection with our physical health. When we are </w:t>
      </w:r>
      <w:r w:rsidR="00996B0D" w:rsidRPr="00EE5DB8">
        <w:rPr>
          <w:rFonts w:ascii="Times New Roman" w:eastAsia="Times New Roman" w:hAnsi="Times New Roman" w:cs="Times New Roman"/>
          <w:color w:val="000000" w:themeColor="text1"/>
          <w:sz w:val="24"/>
          <w:szCs w:val="24"/>
        </w:rPr>
        <w:t>stressed,</w:t>
      </w:r>
      <w:r w:rsidRPr="00EE5DB8">
        <w:rPr>
          <w:rFonts w:ascii="Times New Roman" w:eastAsia="Times New Roman" w:hAnsi="Times New Roman" w:cs="Times New Roman"/>
          <w:color w:val="000000" w:themeColor="text1"/>
          <w:sz w:val="24"/>
          <w:szCs w:val="24"/>
        </w:rPr>
        <w:t xml:space="preserve"> our body is flooded with stress hormones that are meant to prepare us to take action. </w:t>
      </w:r>
      <w:r w:rsidR="009C2249">
        <w:rPr>
          <w:rFonts w:ascii="Times New Roman" w:eastAsia="Times New Roman" w:hAnsi="Times New Roman" w:cs="Times New Roman"/>
          <w:color w:val="000000" w:themeColor="text1"/>
          <w:sz w:val="24"/>
          <w:szCs w:val="24"/>
        </w:rPr>
        <w:t>W</w:t>
      </w:r>
      <w:r w:rsidRPr="00EE5DB8">
        <w:rPr>
          <w:rFonts w:ascii="Times New Roman" w:eastAsia="Times New Roman" w:hAnsi="Times New Roman" w:cs="Times New Roman"/>
          <w:color w:val="000000" w:themeColor="text1"/>
          <w:sz w:val="24"/>
          <w:szCs w:val="24"/>
        </w:rPr>
        <w:t>hen stress becomes chronic and continuous, these stress hormones begin to do harm to our body and wear it out. Think of chronic stress as constantly running your car in the RPM red zone. Your car’s engine can only withstand running that high for a very short period of time. It’s also important to note that your car does not necessarily produce its maximum power at its highest RPM. You are no different and constantly running at a high RPM will wear out your immune system.</w:t>
      </w:r>
    </w:p>
    <w:p w14:paraId="42E37F89" w14:textId="618E6482" w:rsidR="00EE5DB8" w:rsidRPr="00EE5DB8" w:rsidRDefault="00EE5DB8" w:rsidP="00EE5DB8">
      <w:pPr>
        <w:widowControl/>
        <w:numPr>
          <w:ilvl w:val="0"/>
          <w:numId w:val="38"/>
        </w:numPr>
        <w:shd w:val="clear" w:color="auto" w:fill="FFFFFF"/>
        <w:overflowPunct/>
        <w:autoSpaceDE/>
        <w:autoSpaceDN/>
        <w:adjustRightInd/>
        <w:spacing w:before="100" w:beforeAutospacing="1" w:after="60"/>
        <w:ind w:left="360"/>
        <w:contextualSpacing/>
        <w:rPr>
          <w:rFonts w:ascii="Times New Roman" w:eastAsia="Times New Roman" w:hAnsi="Times New Roman" w:cs="Times New Roman"/>
          <w:color w:val="000000" w:themeColor="text1"/>
          <w:sz w:val="24"/>
          <w:szCs w:val="24"/>
        </w:rPr>
      </w:pPr>
      <w:r w:rsidRPr="00EE5DB8">
        <w:rPr>
          <w:rFonts w:ascii="Times New Roman" w:eastAsia="Times New Roman" w:hAnsi="Times New Roman" w:cs="Times New Roman"/>
          <w:b/>
          <w:bCs/>
          <w:color w:val="000000" w:themeColor="text1"/>
          <w:sz w:val="24"/>
          <w:szCs w:val="24"/>
        </w:rPr>
        <w:t>Physical activity level</w:t>
      </w:r>
      <w:r w:rsidRPr="00EE5DB8">
        <w:rPr>
          <w:rFonts w:ascii="Times New Roman" w:eastAsia="Times New Roman" w:hAnsi="Times New Roman" w:cs="Times New Roman"/>
          <w:color w:val="000000" w:themeColor="text1"/>
          <w:sz w:val="24"/>
          <w:szCs w:val="24"/>
        </w:rPr>
        <w:t xml:space="preserve"> – </w:t>
      </w:r>
      <w:r w:rsidR="00996B0D">
        <w:rPr>
          <w:rFonts w:ascii="Times New Roman" w:eastAsia="Times New Roman" w:hAnsi="Times New Roman" w:cs="Times New Roman"/>
          <w:color w:val="000000" w:themeColor="text1"/>
          <w:sz w:val="24"/>
          <w:szCs w:val="24"/>
        </w:rPr>
        <w:t>R</w:t>
      </w:r>
      <w:r w:rsidRPr="00EE5DB8">
        <w:rPr>
          <w:rFonts w:ascii="Times New Roman" w:eastAsia="Times New Roman" w:hAnsi="Times New Roman" w:cs="Times New Roman"/>
          <w:color w:val="000000" w:themeColor="text1"/>
          <w:sz w:val="24"/>
          <w:szCs w:val="24"/>
        </w:rPr>
        <w:t>egular physical activity can do amazing things for maintaining a strong immune system. Think of physical activity like having high-quality tires on your car. Your car can run on old, bald tires, but the drive won’t be nearly as smooth, there is bound to be a lot of bumps and road noise and you’re just asking to have a break down. And when that break down happens you might just end up with something worse than a bent rim.</w:t>
      </w:r>
    </w:p>
    <w:p w14:paraId="05A83173" w14:textId="30DEA56C" w:rsidR="00DD6867" w:rsidRPr="00996B0D" w:rsidRDefault="00EE5DB8" w:rsidP="003610C8">
      <w:pPr>
        <w:widowControl/>
        <w:numPr>
          <w:ilvl w:val="0"/>
          <w:numId w:val="38"/>
        </w:numPr>
        <w:shd w:val="clear" w:color="auto" w:fill="FFFFFF"/>
        <w:overflowPunct/>
        <w:autoSpaceDE/>
        <w:autoSpaceDN/>
        <w:adjustRightInd/>
        <w:spacing w:before="100" w:beforeAutospacing="1" w:after="0"/>
        <w:ind w:left="360"/>
        <w:contextualSpacing/>
        <w:rPr>
          <w:rFonts w:ascii="Times New Roman" w:hAnsi="Times New Roman" w:cs="Times New Roman"/>
          <w:color w:val="auto"/>
          <w:sz w:val="24"/>
          <w:szCs w:val="24"/>
        </w:rPr>
      </w:pPr>
      <w:r w:rsidRPr="00996B0D">
        <w:rPr>
          <w:rFonts w:ascii="Times New Roman" w:eastAsia="Times New Roman" w:hAnsi="Times New Roman" w:cs="Times New Roman"/>
          <w:b/>
          <w:bCs/>
          <w:color w:val="000000" w:themeColor="text1"/>
          <w:sz w:val="24"/>
          <w:szCs w:val="24"/>
        </w:rPr>
        <w:t>Nutritional choices</w:t>
      </w:r>
      <w:r w:rsidRPr="00996B0D">
        <w:rPr>
          <w:rFonts w:ascii="Times New Roman" w:eastAsia="Times New Roman" w:hAnsi="Times New Roman" w:cs="Times New Roman"/>
          <w:color w:val="000000" w:themeColor="text1"/>
          <w:sz w:val="24"/>
          <w:szCs w:val="24"/>
        </w:rPr>
        <w:t xml:space="preserve"> –</w:t>
      </w:r>
      <w:r w:rsidR="00A5453E" w:rsidRPr="00996B0D">
        <w:rPr>
          <w:rFonts w:ascii="Times New Roman" w:eastAsia="Times New Roman" w:hAnsi="Times New Roman" w:cs="Times New Roman"/>
          <w:color w:val="000000" w:themeColor="text1"/>
          <w:sz w:val="24"/>
          <w:szCs w:val="24"/>
        </w:rPr>
        <w:t xml:space="preserve"> Several nutrition components are known to have a direct impact on the immune system with many more playing supporting roles. Rather than focusing on </w:t>
      </w:r>
      <w:r w:rsidR="00996B0D" w:rsidRPr="00996B0D">
        <w:rPr>
          <w:rFonts w:ascii="Times New Roman" w:eastAsia="Times New Roman" w:hAnsi="Times New Roman" w:cs="Times New Roman"/>
          <w:color w:val="000000" w:themeColor="text1"/>
          <w:sz w:val="24"/>
          <w:szCs w:val="24"/>
        </w:rPr>
        <w:t xml:space="preserve">pills or </w:t>
      </w:r>
      <w:r w:rsidR="00A5453E" w:rsidRPr="00996B0D">
        <w:rPr>
          <w:rFonts w:ascii="Times New Roman" w:eastAsia="Times New Roman" w:hAnsi="Times New Roman" w:cs="Times New Roman"/>
          <w:color w:val="000000" w:themeColor="text1"/>
          <w:sz w:val="24"/>
          <w:szCs w:val="24"/>
        </w:rPr>
        <w:t>supplements, strive to eat a variety of foods from all five food groups. Unless you are actually deficient in a particular nutrient, taking supplements is not going to “boost” your immune system. Your body only needs so much and the excess either ends up wasted or possibly even causing harm. If you think you might have a deficiency, please consult with your medical provider for a correct diagnoses and treatment.</w:t>
      </w:r>
      <w:r w:rsidR="00DD6867" w:rsidRPr="00996B0D">
        <w:rPr>
          <w:rFonts w:ascii="Times New Roman" w:hAnsi="Times New Roman" w:cs="Times New Roman"/>
          <w:color w:val="auto"/>
          <w:sz w:val="24"/>
          <w:szCs w:val="24"/>
        </w:rPr>
        <w:br w:type="page"/>
      </w:r>
    </w:p>
    <w:p w14:paraId="1605AEB0" w14:textId="66C04B2E" w:rsidR="006B68CA" w:rsidRPr="009F2CF0" w:rsidRDefault="009F2CF0" w:rsidP="009F2CF0">
      <w:pPr>
        <w:pStyle w:val="Heading1"/>
        <w:spacing w:before="0"/>
        <w:jc w:val="center"/>
        <w:rPr>
          <w:rFonts w:ascii="Times New Roman" w:hAnsi="Times New Roman" w:cs="Times New Roman"/>
          <w:color w:val="auto"/>
          <w:sz w:val="24"/>
          <w:szCs w:val="24"/>
        </w:rPr>
      </w:pPr>
      <w:r w:rsidRPr="00817936">
        <w:rPr>
          <w:rStyle w:val="Hyperlink"/>
          <w:rFonts w:ascii="Times New Roman" w:hAnsi="Times New Roman" w:cs="Times New Roman"/>
          <w:noProof/>
          <w:sz w:val="24"/>
          <w:szCs w:val="24"/>
        </w:rPr>
        <w:lastRenderedPageBreak/>
        <mc:AlternateContent>
          <mc:Choice Requires="wps">
            <w:drawing>
              <wp:anchor distT="0" distB="0" distL="114300" distR="114300" simplePos="0" relativeHeight="251764736" behindDoc="0" locked="0" layoutInCell="1" allowOverlap="1" wp14:anchorId="76768ACB" wp14:editId="3840EA4D">
                <wp:simplePos x="0" y="0"/>
                <wp:positionH relativeFrom="rightMargin">
                  <wp:align>left</wp:align>
                </wp:positionH>
                <wp:positionV relativeFrom="paragraph">
                  <wp:posOffset>3662081</wp:posOffset>
                </wp:positionV>
                <wp:extent cx="612475" cy="824781"/>
                <wp:effectExtent l="0" t="0" r="0" b="0"/>
                <wp:wrapNone/>
                <wp:docPr id="26" name="TextBox 8"/>
                <wp:cNvGraphicFramePr/>
                <a:graphic xmlns:a="http://schemas.openxmlformats.org/drawingml/2006/main">
                  <a:graphicData uri="http://schemas.microsoft.com/office/word/2010/wordprocessingShape">
                    <wps:wsp>
                      <wps:cNvSpPr txBox="1"/>
                      <wps:spPr>
                        <a:xfrm>
                          <a:off x="0" y="0"/>
                          <a:ext cx="612475" cy="824781"/>
                        </a:xfrm>
                        <a:prstGeom prst="rect">
                          <a:avLst/>
                        </a:prstGeom>
                        <a:noFill/>
                      </wps:spPr>
                      <wps:txbx>
                        <w:txbxContent>
                          <w:p w14:paraId="1DD9D605" w14:textId="4362DBBC" w:rsidR="00817936" w:rsidRPr="00817936" w:rsidRDefault="00817936" w:rsidP="00817936">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6768ACB" id="_x0000_t202" coordsize="21600,21600" o:spt="202" path="m,l,21600r21600,l21600,xe">
                <v:stroke joinstyle="miter"/>
                <v:path gradientshapeok="t" o:connecttype="rect"/>
              </v:shapetype>
              <v:shape id="TextBox 8" o:spid="_x0000_s1026" type="#_x0000_t202" style="position:absolute;left:0;text-align:left;margin-left:0;margin-top:288.35pt;width:48.25pt;height:64.95pt;z-index:2517647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" filled="f" stroked="f">
                <v:textbox inset="0,0,0,0">
                  <w:txbxContent>
                    <w:p w14:paraId="1DD9D605" w14:textId="4362DBBC" w:rsidR="00817936" w:rsidRPr="00817936" w:rsidRDefault="00817936" w:rsidP="00817936">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v:textbox>
                <w10:wrap anchorx="margin"/>
              </v:shape>
            </w:pict>
          </mc:Fallback>
        </mc:AlternateContent>
      </w:r>
      <w:r w:rsidRPr="00817936">
        <w:rPr>
          <w:rStyle w:val="Hyperlink"/>
          <w:rFonts w:ascii="Times New Roman" w:hAnsi="Times New Roman" w:cs="Times New Roman"/>
          <w:noProof/>
          <w:sz w:val="24"/>
          <w:szCs w:val="24"/>
        </w:rPr>
        <mc:AlternateContent>
          <mc:Choice Requires="wps">
            <w:drawing>
              <wp:anchor distT="0" distB="0" distL="114300" distR="114300" simplePos="0" relativeHeight="251765760" behindDoc="0" locked="0" layoutInCell="1" allowOverlap="1" wp14:anchorId="65EAB655" wp14:editId="233C0F45">
                <wp:simplePos x="0" y="0"/>
                <wp:positionH relativeFrom="page">
                  <wp:posOffset>6813550</wp:posOffset>
                </wp:positionH>
                <wp:positionV relativeFrom="paragraph">
                  <wp:posOffset>4556125</wp:posOffset>
                </wp:positionV>
                <wp:extent cx="615950" cy="57785"/>
                <wp:effectExtent l="38100" t="76200" r="0" b="132715"/>
                <wp:wrapNone/>
                <wp:docPr id="2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15950" cy="5778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FC8AB75" id="_x0000_t32" coordsize="21600,21600" o:spt="32" o:oned="t" path="m,l21600,21600e" filled="f">
                <v:path arrowok="t" fillok="f" o:connecttype="none"/>
                <o:lock v:ext="edit" shapetype="t"/>
              </v:shapetype>
              <v:shape id="Straight Arrow Connector 12" o:spid="_x0000_s1026" type="#_x0000_t32" style="position:absolute;margin-left:536.5pt;margin-top:358.75pt;width:48.5pt;height:4.55pt;flip:x;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" strokecolor="black [3213]" strokeweight="4.5pt">
                <v:stroke endarrow="block" joinstyle="miter"/>
                <o:lock v:ext="edit" shapetype="f"/>
                <w10:wrap anchorx="page"/>
              </v:shape>
            </w:pict>
          </mc:Fallback>
        </mc:AlternateContent>
      </w:r>
      <w:r w:rsidR="00A2697F">
        <w:rPr>
          <w:rFonts w:ascii="Times New Roman" w:hAnsi="Times New Roman" w:cs="Times New Roman"/>
          <w:noProof/>
          <w:sz w:val="24"/>
          <w:szCs w:val="24"/>
          <w:u w:val="single"/>
        </w:rPr>
        <mc:AlternateContent>
          <mc:Choice Requires="wps">
            <w:drawing>
              <wp:anchor distT="0" distB="0" distL="114300" distR="114300" simplePos="0" relativeHeight="251719680" behindDoc="0" locked="0" layoutInCell="1" allowOverlap="1" wp14:anchorId="7A597A40" wp14:editId="041D422E">
                <wp:simplePos x="0" y="0"/>
                <wp:positionH relativeFrom="margin">
                  <wp:align>left</wp:align>
                </wp:positionH>
                <wp:positionV relativeFrom="paragraph">
                  <wp:posOffset>0</wp:posOffset>
                </wp:positionV>
                <wp:extent cx="6007608" cy="9144"/>
                <wp:effectExtent l="0" t="0" r="31750" b="29210"/>
                <wp:wrapTopAndBottom/>
                <wp:docPr id="6" name="Straight Connector 6"/>
                <wp:cNvGraphicFramePr/>
                <a:graphic xmlns:a="http://schemas.openxmlformats.org/drawingml/2006/main">
                  <a:graphicData uri="http://schemas.microsoft.com/office/word/2010/wordprocessingShape">
                    <wps:wsp>
                      <wps:cNvCnPr/>
                      <wps:spPr>
                        <a:xfrm>
                          <a:off x="0" y="0"/>
                          <a:ext cx="6007608" cy="914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805073" id="Straight Connector 6" o:spid="_x0000_s1026" style="position:absolute;z-index:251719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47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" strokecolor="black [3213]" strokeweight="1.5pt">
                <v:stroke joinstyle="miter"/>
                <w10:wrap type="topAndBottom" anchorx="margin"/>
              </v:line>
            </w:pict>
          </mc:Fallback>
        </mc:AlternateContent>
      </w:r>
      <w:bookmarkStart w:id="5" w:name="_ServSafe_Manager_vs"/>
      <w:bookmarkEnd w:id="5"/>
      <w:proofErr w:type="spellStart"/>
      <w:r w:rsidR="00FA0A32" w:rsidRPr="00AA3353">
        <w:t>ServSafe</w:t>
      </w:r>
      <w:proofErr w:type="spellEnd"/>
      <w:r w:rsidR="00FA0A32" w:rsidRPr="00AA3353">
        <w:t xml:space="preserve"> Manager </w:t>
      </w:r>
      <w:r w:rsidR="006B68CA">
        <w:t>vs Food Handler</w:t>
      </w:r>
      <w:r w:rsidR="000A33A0">
        <w:t xml:space="preserve">: </w:t>
      </w:r>
      <w:r w:rsidR="006B68CA">
        <w:t>What’s the Difference?</w:t>
      </w:r>
    </w:p>
    <w:tbl>
      <w:tblPr>
        <w:tblStyle w:val="TableGrid"/>
        <w:tblW w:w="0" w:type="auto"/>
        <w:tblLook w:val="04A0" w:firstRow="1" w:lastRow="0" w:firstColumn="1" w:lastColumn="0" w:noHBand="0" w:noVBand="1"/>
      </w:tblPr>
      <w:tblGrid>
        <w:gridCol w:w="2875"/>
        <w:gridCol w:w="3251"/>
        <w:gridCol w:w="3224"/>
      </w:tblGrid>
      <w:tr w:rsidR="000054FB" w14:paraId="3F3AB0EA" w14:textId="77777777" w:rsidTr="00EE5DB8">
        <w:tc>
          <w:tcPr>
            <w:tcW w:w="2875" w:type="dxa"/>
            <w:tcBorders>
              <w:top w:val="nil"/>
              <w:left w:val="nil"/>
            </w:tcBorders>
          </w:tcPr>
          <w:p w14:paraId="0D0B6086" w14:textId="598E4D70" w:rsidR="000054FB" w:rsidRDefault="000054FB" w:rsidP="00FA0A32">
            <w:pPr>
              <w:spacing w:after="0"/>
              <w:contextualSpacing/>
              <w:rPr>
                <w:rFonts w:ascii="Times New Roman" w:hAnsi="Times New Roman" w:cs="Times New Roman"/>
                <w:sz w:val="24"/>
                <w:szCs w:val="24"/>
              </w:rPr>
            </w:pPr>
          </w:p>
        </w:tc>
        <w:tc>
          <w:tcPr>
            <w:tcW w:w="3251" w:type="dxa"/>
          </w:tcPr>
          <w:p w14:paraId="021268E4" w14:textId="4715091C" w:rsidR="000054FB" w:rsidRPr="000054FB" w:rsidRDefault="000054FB" w:rsidP="00FA0A32">
            <w:pPr>
              <w:spacing w:after="0"/>
              <w:contextualSpacing/>
              <w:rPr>
                <w:rFonts w:ascii="Times New Roman" w:hAnsi="Times New Roman" w:cs="Times New Roman"/>
                <w:b/>
                <w:bCs/>
                <w:sz w:val="24"/>
                <w:szCs w:val="24"/>
              </w:rPr>
            </w:pP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Manager</w:t>
            </w:r>
          </w:p>
        </w:tc>
        <w:tc>
          <w:tcPr>
            <w:tcW w:w="3224" w:type="dxa"/>
          </w:tcPr>
          <w:p w14:paraId="174EA5C8" w14:textId="1BCF30B4" w:rsidR="000054FB" w:rsidRPr="000054FB" w:rsidRDefault="000054FB" w:rsidP="00FA0A32">
            <w:pPr>
              <w:spacing w:after="0"/>
              <w:contextualSpacing/>
              <w:rPr>
                <w:rFonts w:ascii="Times New Roman" w:hAnsi="Times New Roman" w:cs="Times New Roman"/>
                <w:b/>
                <w:bCs/>
                <w:sz w:val="24"/>
                <w:szCs w:val="24"/>
              </w:rPr>
            </w:pP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w:t>
            </w:r>
            <w:r>
              <w:rPr>
                <w:rFonts w:ascii="Times New Roman" w:hAnsi="Times New Roman" w:cs="Times New Roman"/>
                <w:b/>
                <w:bCs/>
                <w:sz w:val="24"/>
                <w:szCs w:val="24"/>
              </w:rPr>
              <w:t>Food Handler</w:t>
            </w:r>
          </w:p>
        </w:tc>
      </w:tr>
      <w:tr w:rsidR="000054FB" w14:paraId="1D3E8F3B" w14:textId="77777777" w:rsidTr="000054FB">
        <w:tc>
          <w:tcPr>
            <w:tcW w:w="2875" w:type="dxa"/>
          </w:tcPr>
          <w:p w14:paraId="19B2FE99" w14:textId="6AC8F606" w:rsidR="000054FB" w:rsidRDefault="00EE5DB8" w:rsidP="00FA0A32">
            <w:pPr>
              <w:spacing w:after="0"/>
              <w:contextualSpacing/>
              <w:rPr>
                <w:rFonts w:ascii="Times New Roman" w:hAnsi="Times New Roman" w:cs="Times New Roman"/>
                <w:sz w:val="24"/>
                <w:szCs w:val="24"/>
              </w:rPr>
            </w:pPr>
            <w:r w:rsidRPr="00AA3353">
              <w:rPr>
                <w:rFonts w:ascii="Times New Roman" w:hAnsi="Times New Roman"/>
                <w:noProof/>
                <w:color w:val="auto"/>
                <w:kern w:val="0"/>
                <w:sz w:val="24"/>
                <w:szCs w:val="24"/>
              </w:rPr>
              <w:drawing>
                <wp:anchor distT="0" distB="0" distL="114300" distR="114300" simplePos="0" relativeHeight="251772928" behindDoc="1" locked="0" layoutInCell="1" allowOverlap="1" wp14:anchorId="2A53B114" wp14:editId="4CA39744">
                  <wp:simplePos x="0" y="0"/>
                  <wp:positionH relativeFrom="column">
                    <wp:posOffset>200025</wp:posOffset>
                  </wp:positionH>
                  <wp:positionV relativeFrom="paragraph">
                    <wp:posOffset>930275</wp:posOffset>
                  </wp:positionV>
                  <wp:extent cx="1278890" cy="506730"/>
                  <wp:effectExtent l="0" t="0" r="0" b="7620"/>
                  <wp:wrapTight wrapText="bothSides">
                    <wp:wrapPolygon edited="0">
                      <wp:start x="5470" y="0"/>
                      <wp:lineTo x="0" y="812"/>
                      <wp:lineTo x="0" y="10556"/>
                      <wp:lineTo x="322" y="13805"/>
                      <wp:lineTo x="6757" y="21113"/>
                      <wp:lineTo x="7400" y="21113"/>
                      <wp:lineTo x="16409" y="21113"/>
                      <wp:lineTo x="21235" y="20301"/>
                      <wp:lineTo x="21235" y="8932"/>
                      <wp:lineTo x="15444" y="812"/>
                      <wp:lineTo x="12548" y="0"/>
                      <wp:lineTo x="5470" y="0"/>
                    </wp:wrapPolygon>
                  </wp:wrapTight>
                  <wp:docPr id="12" name="Picture 12" descr="ServSafe Logo / Misc / Logonoi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rvSafe Logo / Misc / Logonoid.com"/>
                          <pic:cNvPicPr>
                            <a:picLocks noChangeAspect="1" noChangeArrowheads="1"/>
                          </pic:cNvPicPr>
                        </pic:nvPicPr>
                        <pic:blipFill>
                          <a:blip r:embed="rId23" cstate="print">
                            <a:biLevel thresh="75000"/>
                            <a:extLst>
                              <a:ext uri="{28A0092B-C50C-407E-A947-70E740481C1C}">
                                <a14:useLocalDpi xmlns:a14="http://schemas.microsoft.com/office/drawing/2010/main" val="0"/>
                              </a:ext>
                            </a:extLst>
                          </a:blip>
                          <a:srcRect/>
                          <a:stretch>
                            <a:fillRect/>
                          </a:stretch>
                        </pic:blipFill>
                        <pic:spPr bwMode="auto">
                          <a:xfrm>
                            <a:off x="0" y="0"/>
                            <a:ext cx="127889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0054FB">
              <w:rPr>
                <w:rFonts w:ascii="Times New Roman" w:hAnsi="Times New Roman" w:cs="Times New Roman"/>
                <w:sz w:val="24"/>
                <w:szCs w:val="24"/>
              </w:rPr>
              <w:t xml:space="preserve">What </w:t>
            </w:r>
            <w:r w:rsidR="0061400C">
              <w:rPr>
                <w:rFonts w:ascii="Times New Roman" w:hAnsi="Times New Roman" w:cs="Times New Roman"/>
                <w:sz w:val="24"/>
                <w:szCs w:val="24"/>
              </w:rPr>
              <w:t>the course/exam covers</w:t>
            </w:r>
          </w:p>
        </w:tc>
        <w:tc>
          <w:tcPr>
            <w:tcW w:w="3251" w:type="dxa"/>
          </w:tcPr>
          <w:p w14:paraId="49A1E7E2" w14:textId="48041609" w:rsidR="000054FB" w:rsidRDefault="0061400C"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All aspects of </w:t>
            </w:r>
            <w:r w:rsidRPr="00D20DAE">
              <w:rPr>
                <w:rFonts w:ascii="Times New Roman" w:hAnsi="Times New Roman" w:cs="Times New Roman"/>
                <w:sz w:val="24"/>
                <w:szCs w:val="24"/>
                <w:u w:val="single"/>
              </w:rPr>
              <w:t>food service management</w:t>
            </w:r>
            <w:r>
              <w:rPr>
                <w:rFonts w:ascii="Times New Roman" w:hAnsi="Times New Roman" w:cs="Times New Roman"/>
                <w:sz w:val="24"/>
                <w:szCs w:val="24"/>
              </w:rPr>
              <w:t xml:space="preserve"> including but not limited to: foodborne microorganisms and allergens; personal hygiene; proper food handling during all steps of the process including: purchasing, receiving, storage, preparing, cooking, and serving; facilities management; cleaning and sanitation and pest management.</w:t>
            </w:r>
          </w:p>
        </w:tc>
        <w:tc>
          <w:tcPr>
            <w:tcW w:w="3224" w:type="dxa"/>
          </w:tcPr>
          <w:p w14:paraId="6349B200" w14:textId="2873495F" w:rsidR="000054FB" w:rsidRDefault="0061400C"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All aspects of </w:t>
            </w:r>
            <w:r w:rsidRPr="0061400C">
              <w:rPr>
                <w:rFonts w:ascii="Times New Roman" w:hAnsi="Times New Roman" w:cs="Times New Roman"/>
                <w:sz w:val="24"/>
                <w:szCs w:val="24"/>
                <w:u w:val="single"/>
              </w:rPr>
              <w:t>food handling</w:t>
            </w:r>
            <w:r>
              <w:rPr>
                <w:rFonts w:ascii="Times New Roman" w:hAnsi="Times New Roman" w:cs="Times New Roman"/>
                <w:sz w:val="24"/>
                <w:szCs w:val="24"/>
              </w:rPr>
              <w:t xml:space="preserve"> for a food service worker including but not limited to: basic food safety; personal hygiene; cross-contamination and allergens; time and temperature control; cleaning and sanitation.</w:t>
            </w:r>
          </w:p>
        </w:tc>
      </w:tr>
      <w:tr w:rsidR="000054FB" w14:paraId="7F41C3D7" w14:textId="77777777" w:rsidTr="000054FB">
        <w:tc>
          <w:tcPr>
            <w:tcW w:w="2875" w:type="dxa"/>
          </w:tcPr>
          <w:p w14:paraId="4C3F5825" w14:textId="1D1490AE" w:rsidR="000054F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Class </w:t>
            </w:r>
            <w:r w:rsidR="000054FB">
              <w:rPr>
                <w:rFonts w:ascii="Times New Roman" w:hAnsi="Times New Roman" w:cs="Times New Roman"/>
                <w:sz w:val="24"/>
                <w:szCs w:val="24"/>
              </w:rPr>
              <w:t>Length</w:t>
            </w:r>
          </w:p>
        </w:tc>
        <w:tc>
          <w:tcPr>
            <w:tcW w:w="3251" w:type="dxa"/>
          </w:tcPr>
          <w:p w14:paraId="352561C7" w14:textId="084C52E8" w:rsidR="000054F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8-16 hours</w:t>
            </w:r>
          </w:p>
        </w:tc>
        <w:tc>
          <w:tcPr>
            <w:tcW w:w="3224" w:type="dxa"/>
          </w:tcPr>
          <w:p w14:paraId="7624DD11" w14:textId="7F6BB75A" w:rsidR="000054FB" w:rsidRDefault="000054FB" w:rsidP="00FA0A32">
            <w:pPr>
              <w:spacing w:after="0"/>
              <w:contextualSpacing/>
              <w:rPr>
                <w:rFonts w:ascii="Times New Roman" w:hAnsi="Times New Roman" w:cs="Times New Roman"/>
                <w:sz w:val="24"/>
                <w:szCs w:val="24"/>
              </w:rPr>
            </w:pPr>
            <w:r>
              <w:rPr>
                <w:rFonts w:ascii="Times New Roman" w:hAnsi="Times New Roman" w:cs="Times New Roman"/>
                <w:sz w:val="24"/>
                <w:szCs w:val="24"/>
              </w:rPr>
              <w:t>2.5-4 hours</w:t>
            </w:r>
          </w:p>
        </w:tc>
      </w:tr>
      <w:tr w:rsidR="000054FB" w14:paraId="74372A23" w14:textId="77777777" w:rsidTr="000054FB">
        <w:tc>
          <w:tcPr>
            <w:tcW w:w="2875" w:type="dxa"/>
          </w:tcPr>
          <w:p w14:paraId="6E168C93" w14:textId="19731300" w:rsidR="000054FB" w:rsidRDefault="000054FB" w:rsidP="00FA0A32">
            <w:pPr>
              <w:spacing w:after="0"/>
              <w:contextualSpacing/>
              <w:rPr>
                <w:rFonts w:ascii="Times New Roman" w:hAnsi="Times New Roman" w:cs="Times New Roman"/>
                <w:sz w:val="24"/>
                <w:szCs w:val="24"/>
              </w:rPr>
            </w:pPr>
            <w:r>
              <w:rPr>
                <w:rFonts w:ascii="Times New Roman" w:hAnsi="Times New Roman" w:cs="Times New Roman"/>
                <w:sz w:val="24"/>
                <w:szCs w:val="24"/>
              </w:rPr>
              <w:t>Exam</w:t>
            </w:r>
          </w:p>
        </w:tc>
        <w:tc>
          <w:tcPr>
            <w:tcW w:w="3251" w:type="dxa"/>
          </w:tcPr>
          <w:p w14:paraId="721BDD02" w14:textId="7DDD5C41" w:rsidR="000054FB" w:rsidRDefault="000054FB"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90 questions; </w:t>
            </w:r>
            <w:r w:rsidR="000A33A0">
              <w:rPr>
                <w:rFonts w:ascii="Times New Roman" w:hAnsi="Times New Roman" w:cs="Times New Roman"/>
                <w:sz w:val="24"/>
                <w:szCs w:val="24"/>
              </w:rPr>
              <w:t xml:space="preserve">time limit </w:t>
            </w:r>
            <w:r w:rsidR="001E495B">
              <w:rPr>
                <w:rFonts w:ascii="Times New Roman" w:hAnsi="Times New Roman" w:cs="Times New Roman"/>
                <w:sz w:val="24"/>
                <w:szCs w:val="24"/>
              </w:rPr>
              <w:t>2</w:t>
            </w:r>
            <w:r w:rsidR="000A33A0">
              <w:rPr>
                <w:rFonts w:ascii="Times New Roman" w:hAnsi="Times New Roman" w:cs="Times New Roman"/>
                <w:sz w:val="24"/>
                <w:szCs w:val="24"/>
              </w:rPr>
              <w:t xml:space="preserve"> </w:t>
            </w:r>
            <w:proofErr w:type="spellStart"/>
            <w:r w:rsidR="001E495B">
              <w:rPr>
                <w:rFonts w:ascii="Times New Roman" w:hAnsi="Times New Roman" w:cs="Times New Roman"/>
                <w:sz w:val="24"/>
                <w:szCs w:val="24"/>
              </w:rPr>
              <w:t>hrs</w:t>
            </w:r>
            <w:proofErr w:type="spellEnd"/>
            <w:r w:rsidR="001E495B">
              <w:rPr>
                <w:rFonts w:ascii="Times New Roman" w:hAnsi="Times New Roman" w:cs="Times New Roman"/>
                <w:sz w:val="24"/>
                <w:szCs w:val="24"/>
              </w:rPr>
              <w:t xml:space="preserve"> </w:t>
            </w:r>
          </w:p>
        </w:tc>
        <w:tc>
          <w:tcPr>
            <w:tcW w:w="3224" w:type="dxa"/>
          </w:tcPr>
          <w:p w14:paraId="31FA8E70" w14:textId="34DFEAFC" w:rsidR="000054FB" w:rsidRDefault="00962E26" w:rsidP="00FA0A32">
            <w:pPr>
              <w:spacing w:after="0"/>
              <w:contextualSpacing/>
              <w:rPr>
                <w:rFonts w:ascii="Times New Roman" w:hAnsi="Times New Roman" w:cs="Times New Roman"/>
                <w:sz w:val="24"/>
                <w:szCs w:val="24"/>
              </w:rPr>
            </w:pPr>
            <w:r w:rsidRPr="00962E26">
              <w:rPr>
                <w:rFonts w:ascii="Times New Roman" w:hAnsi="Times New Roman" w:cs="Times New Roman"/>
                <w:sz w:val="24"/>
                <w:szCs w:val="24"/>
              </w:rPr>
              <w:t>50 questions</w:t>
            </w:r>
            <w:r>
              <w:rPr>
                <w:rFonts w:ascii="Times New Roman" w:hAnsi="Times New Roman" w:cs="Times New Roman"/>
                <w:sz w:val="24"/>
                <w:szCs w:val="24"/>
              </w:rPr>
              <w:t>;</w:t>
            </w:r>
            <w:r>
              <w:t xml:space="preserve"> </w:t>
            </w:r>
            <w:r w:rsidR="001E495B" w:rsidRPr="00962E26">
              <w:rPr>
                <w:rFonts w:ascii="Times New Roman" w:hAnsi="Times New Roman" w:cs="Times New Roman"/>
                <w:sz w:val="24"/>
                <w:szCs w:val="24"/>
              </w:rPr>
              <w:t>No</w:t>
            </w:r>
            <w:r w:rsidR="001E495B">
              <w:rPr>
                <w:rFonts w:ascii="Times New Roman" w:hAnsi="Times New Roman" w:cs="Times New Roman"/>
                <w:sz w:val="24"/>
                <w:szCs w:val="24"/>
              </w:rPr>
              <w:t xml:space="preserve"> time limit </w:t>
            </w:r>
          </w:p>
        </w:tc>
      </w:tr>
      <w:tr w:rsidR="001E495B" w14:paraId="10B7E44F" w14:textId="77777777" w:rsidTr="000054FB">
        <w:tc>
          <w:tcPr>
            <w:tcW w:w="2875" w:type="dxa"/>
          </w:tcPr>
          <w:p w14:paraId="7F777759" w14:textId="5B8B27E4" w:rsidR="001E495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Exam must be administered by </w:t>
            </w: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proctor</w:t>
            </w:r>
          </w:p>
        </w:tc>
        <w:tc>
          <w:tcPr>
            <w:tcW w:w="3251" w:type="dxa"/>
          </w:tcPr>
          <w:p w14:paraId="252A87F2" w14:textId="6F8D0FC2" w:rsidR="001E495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Yes</w:t>
            </w:r>
          </w:p>
        </w:tc>
        <w:tc>
          <w:tcPr>
            <w:tcW w:w="3224" w:type="dxa"/>
          </w:tcPr>
          <w:p w14:paraId="686B86B6" w14:textId="4687F85D" w:rsidR="001E495B" w:rsidRDefault="001E495B" w:rsidP="00FA0A32">
            <w:pPr>
              <w:spacing w:after="0"/>
              <w:contextualSpacing/>
              <w:rPr>
                <w:rFonts w:ascii="Times New Roman" w:hAnsi="Times New Roman" w:cs="Times New Roman"/>
                <w:sz w:val="24"/>
                <w:szCs w:val="24"/>
              </w:rPr>
            </w:pPr>
            <w:r>
              <w:rPr>
                <w:rFonts w:ascii="Times New Roman" w:hAnsi="Times New Roman" w:cs="Times New Roman"/>
                <w:sz w:val="24"/>
                <w:szCs w:val="24"/>
              </w:rPr>
              <w:t>Paper exam – yes</w:t>
            </w:r>
          </w:p>
          <w:p w14:paraId="6BAE1711" w14:textId="290C4349" w:rsidR="001E495B" w:rsidRDefault="001E495B" w:rsidP="001E495B">
            <w:pPr>
              <w:tabs>
                <w:tab w:val="right" w:pos="3008"/>
              </w:tabs>
              <w:spacing w:after="0"/>
              <w:contextualSpacing/>
              <w:rPr>
                <w:rFonts w:ascii="Times New Roman" w:hAnsi="Times New Roman" w:cs="Times New Roman"/>
                <w:sz w:val="24"/>
                <w:szCs w:val="24"/>
              </w:rPr>
            </w:pPr>
            <w:r>
              <w:rPr>
                <w:rFonts w:ascii="Times New Roman" w:hAnsi="Times New Roman" w:cs="Times New Roman"/>
                <w:sz w:val="24"/>
                <w:szCs w:val="24"/>
              </w:rPr>
              <w:t>Online exam</w:t>
            </w:r>
            <w:r w:rsidR="0061400C">
              <w:rPr>
                <w:rFonts w:ascii="Times New Roman" w:hAnsi="Times New Roman" w:cs="Times New Roman"/>
                <w:sz w:val="24"/>
                <w:szCs w:val="24"/>
              </w:rPr>
              <w:t xml:space="preserve"> </w:t>
            </w:r>
            <w:r>
              <w:rPr>
                <w:rFonts w:ascii="Times New Roman" w:hAnsi="Times New Roman" w:cs="Times New Roman"/>
                <w:sz w:val="24"/>
                <w:szCs w:val="24"/>
              </w:rPr>
              <w:t>- no</w:t>
            </w:r>
            <w:r>
              <w:rPr>
                <w:rFonts w:ascii="Times New Roman" w:hAnsi="Times New Roman" w:cs="Times New Roman"/>
                <w:sz w:val="24"/>
                <w:szCs w:val="24"/>
              </w:rPr>
              <w:tab/>
            </w:r>
          </w:p>
        </w:tc>
      </w:tr>
      <w:tr w:rsidR="00D20DAE" w14:paraId="4E1BEF8A" w14:textId="77777777" w:rsidTr="000054FB">
        <w:tc>
          <w:tcPr>
            <w:tcW w:w="2875" w:type="dxa"/>
          </w:tcPr>
          <w:p w14:paraId="2BB88F89" w14:textId="4D695214"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Length of certificate</w:t>
            </w:r>
          </w:p>
        </w:tc>
        <w:tc>
          <w:tcPr>
            <w:tcW w:w="3251" w:type="dxa"/>
          </w:tcPr>
          <w:p w14:paraId="62674984" w14:textId="004A0B33"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5 years</w:t>
            </w:r>
          </w:p>
        </w:tc>
        <w:tc>
          <w:tcPr>
            <w:tcW w:w="3224" w:type="dxa"/>
          </w:tcPr>
          <w:p w14:paraId="2F7C497C" w14:textId="2519291D"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3 years</w:t>
            </w:r>
          </w:p>
        </w:tc>
      </w:tr>
      <w:tr w:rsidR="00D20DAE" w14:paraId="7E3474AD" w14:textId="77777777" w:rsidTr="000054FB">
        <w:tc>
          <w:tcPr>
            <w:tcW w:w="2875" w:type="dxa"/>
          </w:tcPr>
          <w:p w14:paraId="45A1E421" w14:textId="1342AAC5"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Who </w:t>
            </w:r>
            <w:r w:rsidRPr="0061400C">
              <w:rPr>
                <w:rFonts w:ascii="Times New Roman" w:hAnsi="Times New Roman" w:cs="Times New Roman"/>
                <w:b/>
                <w:bCs/>
                <w:sz w:val="24"/>
                <w:szCs w:val="24"/>
              </w:rPr>
              <w:t>must</w:t>
            </w:r>
            <w:r>
              <w:rPr>
                <w:rFonts w:ascii="Times New Roman" w:hAnsi="Times New Roman" w:cs="Times New Roman"/>
                <w:b/>
                <w:bCs/>
                <w:sz w:val="24"/>
                <w:szCs w:val="24"/>
              </w:rPr>
              <w:t xml:space="preserve"> </w:t>
            </w:r>
            <w:r w:rsidRPr="0061400C">
              <w:rPr>
                <w:rFonts w:ascii="Times New Roman" w:hAnsi="Times New Roman" w:cs="Times New Roman"/>
                <w:sz w:val="24"/>
                <w:szCs w:val="24"/>
              </w:rPr>
              <w:t>have this certificate according to Indiana law</w:t>
            </w:r>
          </w:p>
        </w:tc>
        <w:tc>
          <w:tcPr>
            <w:tcW w:w="3251" w:type="dxa"/>
          </w:tcPr>
          <w:p w14:paraId="6EB9AEA9" w14:textId="0BE1E195"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At least one person per food establishment – This course satisfies Indiana requirements to become a “certified food protection manager”</w:t>
            </w:r>
          </w:p>
        </w:tc>
        <w:tc>
          <w:tcPr>
            <w:tcW w:w="3224" w:type="dxa"/>
          </w:tcPr>
          <w:p w14:paraId="646E8014" w14:textId="4A83734C" w:rsidR="00D20DAE" w:rsidRDefault="00817936" w:rsidP="00FA0A32">
            <w:pPr>
              <w:spacing w:after="0"/>
              <w:contextualSpacing/>
              <w:rPr>
                <w:rFonts w:ascii="Times New Roman" w:hAnsi="Times New Roman" w:cs="Times New Roman"/>
                <w:sz w:val="24"/>
                <w:szCs w:val="24"/>
              </w:rPr>
            </w:pPr>
            <w:r>
              <w:rPr>
                <w:noProof/>
              </w:rPr>
              <w:drawing>
                <wp:anchor distT="0" distB="0" distL="114300" distR="114300" simplePos="0" relativeHeight="251766784" behindDoc="0" locked="0" layoutInCell="1" allowOverlap="1" wp14:anchorId="0D9ECBFF" wp14:editId="4922D882">
                  <wp:simplePos x="0" y="0"/>
                  <wp:positionH relativeFrom="column">
                    <wp:posOffset>1149985</wp:posOffset>
                  </wp:positionH>
                  <wp:positionV relativeFrom="paragraph">
                    <wp:posOffset>578485</wp:posOffset>
                  </wp:positionV>
                  <wp:extent cx="685800" cy="6858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anchor>
              </w:drawing>
            </w:r>
            <w:r w:rsidR="00D20DAE">
              <w:rPr>
                <w:rFonts w:ascii="Times New Roman" w:hAnsi="Times New Roman" w:cs="Times New Roman"/>
                <w:sz w:val="24"/>
                <w:szCs w:val="24"/>
              </w:rPr>
              <w:t xml:space="preserve">Anyone operating as a home-based vendor (most persons who sell at farmer’s markets and roadside stands are home-based vendors) Learn more about home-based vendor laws here: </w:t>
            </w:r>
            <w:hyperlink r:id="rId25" w:history="1">
              <w:r w:rsidR="00D20DAE" w:rsidRPr="00817936">
                <w:rPr>
                  <w:rStyle w:val="Hyperlink"/>
                  <w:rFonts w:ascii="Times New Roman" w:hAnsi="Times New Roman" w:cs="Times New Roman"/>
                  <w:sz w:val="24"/>
                  <w:szCs w:val="24"/>
                </w:rPr>
                <w:t>https://bi</w:t>
              </w:r>
              <w:r w:rsidRPr="00817936">
                <w:rPr>
                  <w:rStyle w:val="Hyperlink"/>
                  <w:noProof/>
                </w:rPr>
                <w:t xml:space="preserve"> </w:t>
              </w:r>
              <w:r w:rsidR="00D20DAE" w:rsidRPr="00817936">
                <w:rPr>
                  <w:rStyle w:val="Hyperlink"/>
                  <w:rFonts w:ascii="Times New Roman" w:hAnsi="Times New Roman" w:cs="Times New Roman"/>
                  <w:sz w:val="24"/>
                  <w:szCs w:val="24"/>
                </w:rPr>
                <w:t>t.ly/HBV2022</w:t>
              </w:r>
            </w:hyperlink>
            <w:r w:rsidR="00D20DAE">
              <w:rPr>
                <w:rFonts w:ascii="Times New Roman" w:hAnsi="Times New Roman" w:cs="Times New Roman"/>
                <w:sz w:val="24"/>
                <w:szCs w:val="24"/>
              </w:rPr>
              <w:t xml:space="preserve"> </w:t>
            </w:r>
          </w:p>
        </w:tc>
      </w:tr>
      <w:tr w:rsidR="00D20DAE" w14:paraId="31212FF4" w14:textId="77777777" w:rsidTr="000054FB">
        <w:tc>
          <w:tcPr>
            <w:tcW w:w="2875" w:type="dxa"/>
          </w:tcPr>
          <w:p w14:paraId="067B4CED" w14:textId="237F21FF"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Who else should think about having this certificate</w:t>
            </w:r>
          </w:p>
        </w:tc>
        <w:tc>
          <w:tcPr>
            <w:tcW w:w="3251" w:type="dxa"/>
          </w:tcPr>
          <w:p w14:paraId="4342D7EB" w14:textId="65C78634"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One person per shift at each food establishment</w:t>
            </w:r>
          </w:p>
        </w:tc>
        <w:tc>
          <w:tcPr>
            <w:tcW w:w="3224" w:type="dxa"/>
          </w:tcPr>
          <w:p w14:paraId="76623892" w14:textId="369EBEB0"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All employees or volunteers who handle food in any way.</w:t>
            </w:r>
          </w:p>
        </w:tc>
      </w:tr>
      <w:tr w:rsidR="00D20DAE" w14:paraId="1DEABFCB" w14:textId="77777777" w:rsidTr="000054FB">
        <w:tc>
          <w:tcPr>
            <w:tcW w:w="2875" w:type="dxa"/>
          </w:tcPr>
          <w:p w14:paraId="0A72816D" w14:textId="5C759662" w:rsidR="00D20DAE" w:rsidRDefault="00D20DAE" w:rsidP="00FA0A32">
            <w:pPr>
              <w:spacing w:after="0"/>
              <w:contextualSpacing/>
              <w:rPr>
                <w:rFonts w:ascii="Times New Roman" w:hAnsi="Times New Roman" w:cs="Times New Roman"/>
                <w:sz w:val="24"/>
                <w:szCs w:val="24"/>
              </w:rPr>
            </w:pPr>
            <w:r>
              <w:rPr>
                <w:rFonts w:ascii="Times New Roman" w:hAnsi="Times New Roman" w:cs="Times New Roman"/>
                <w:sz w:val="24"/>
                <w:szCs w:val="24"/>
              </w:rPr>
              <w:t>Look for upcoming classes hosted by Purdue Extension</w:t>
            </w:r>
          </w:p>
        </w:tc>
        <w:tc>
          <w:tcPr>
            <w:tcW w:w="3251" w:type="dxa"/>
          </w:tcPr>
          <w:p w14:paraId="65DBE147" w14:textId="3CB9E92F" w:rsidR="00D20DAE" w:rsidRDefault="00554888" w:rsidP="00FA0A32">
            <w:pPr>
              <w:spacing w:after="0"/>
              <w:contextualSpacing/>
              <w:rPr>
                <w:rFonts w:ascii="Times New Roman" w:hAnsi="Times New Roman" w:cs="Times New Roman"/>
                <w:sz w:val="24"/>
                <w:szCs w:val="24"/>
              </w:rPr>
            </w:pPr>
            <w:hyperlink r:id="rId26" w:history="1">
              <w:r w:rsidR="00103FBB" w:rsidRPr="00D314D4">
                <w:rPr>
                  <w:rStyle w:val="Hyperlink"/>
                  <w:rFonts w:ascii="Times New Roman" w:hAnsi="Times New Roman" w:cs="Times New Roman"/>
                  <w:sz w:val="24"/>
                  <w:szCs w:val="24"/>
                </w:rPr>
                <w:t>https://bit.ly/ServSafe22</w:t>
              </w:r>
            </w:hyperlink>
            <w:r w:rsidR="00103FBB">
              <w:rPr>
                <w:rFonts w:ascii="Times New Roman" w:hAnsi="Times New Roman" w:cs="Times New Roman"/>
                <w:sz w:val="24"/>
                <w:szCs w:val="24"/>
              </w:rPr>
              <w:t xml:space="preserve"> </w:t>
            </w:r>
            <w:r w:rsidR="00D20DAE">
              <w:rPr>
                <w:rFonts w:ascii="Times New Roman" w:hAnsi="Times New Roman" w:cs="Times New Roman"/>
                <w:sz w:val="24"/>
                <w:szCs w:val="24"/>
              </w:rPr>
              <w:t xml:space="preserve"> select “</w:t>
            </w:r>
            <w:proofErr w:type="spellStart"/>
            <w:r w:rsidR="00D20DAE">
              <w:rPr>
                <w:rFonts w:ascii="Times New Roman" w:hAnsi="Times New Roman" w:cs="Times New Roman"/>
                <w:sz w:val="24"/>
                <w:szCs w:val="24"/>
              </w:rPr>
              <w:t>ServSafe</w:t>
            </w:r>
            <w:proofErr w:type="spellEnd"/>
            <w:r w:rsidR="00D20DAE">
              <w:rPr>
                <w:rFonts w:ascii="Times New Roman" w:hAnsi="Times New Roman" w:cs="Times New Roman"/>
                <w:sz w:val="24"/>
                <w:szCs w:val="24"/>
              </w:rPr>
              <w:t xml:space="preserve"> Program” in program dropdown menu</w:t>
            </w:r>
          </w:p>
        </w:tc>
        <w:tc>
          <w:tcPr>
            <w:tcW w:w="3224" w:type="dxa"/>
          </w:tcPr>
          <w:p w14:paraId="1914C2D3" w14:textId="1917AE9C" w:rsidR="00D20DAE" w:rsidRDefault="00554888" w:rsidP="00FA0A32">
            <w:pPr>
              <w:spacing w:after="0"/>
              <w:contextualSpacing/>
            </w:pPr>
            <w:hyperlink r:id="rId27" w:history="1">
              <w:r w:rsidR="00103FBB" w:rsidRPr="00D314D4">
                <w:rPr>
                  <w:rStyle w:val="Hyperlink"/>
                  <w:rFonts w:ascii="Times New Roman" w:hAnsi="Times New Roman" w:cs="Times New Roman"/>
                  <w:sz w:val="24"/>
                  <w:szCs w:val="24"/>
                </w:rPr>
                <w:t>https://bit.ly/ServSafe22</w:t>
              </w:r>
            </w:hyperlink>
            <w:r w:rsidR="00103FBB">
              <w:rPr>
                <w:rFonts w:ascii="Times New Roman" w:hAnsi="Times New Roman" w:cs="Times New Roman"/>
                <w:sz w:val="24"/>
                <w:szCs w:val="24"/>
              </w:rPr>
              <w:t xml:space="preserve"> </w:t>
            </w:r>
            <w:r w:rsidR="00D20DAE">
              <w:rPr>
                <w:rFonts w:ascii="Times New Roman" w:hAnsi="Times New Roman" w:cs="Times New Roman"/>
                <w:sz w:val="24"/>
                <w:szCs w:val="24"/>
              </w:rPr>
              <w:t>select “</w:t>
            </w:r>
            <w:proofErr w:type="spellStart"/>
            <w:r w:rsidR="00D20DAE">
              <w:rPr>
                <w:rFonts w:ascii="Times New Roman" w:hAnsi="Times New Roman" w:cs="Times New Roman"/>
                <w:sz w:val="24"/>
                <w:szCs w:val="24"/>
              </w:rPr>
              <w:t>ServSafe</w:t>
            </w:r>
            <w:proofErr w:type="spellEnd"/>
            <w:r w:rsidR="00D20DAE">
              <w:rPr>
                <w:rFonts w:ascii="Times New Roman" w:hAnsi="Times New Roman" w:cs="Times New Roman"/>
                <w:sz w:val="24"/>
                <w:szCs w:val="24"/>
              </w:rPr>
              <w:t xml:space="preserve"> Food Handler” in program dropdown menu</w:t>
            </w:r>
            <w:r w:rsidR="00103FBB">
              <w:t xml:space="preserve"> </w:t>
            </w:r>
          </w:p>
          <w:p w14:paraId="61816244" w14:textId="71A8C839" w:rsidR="00103FBB" w:rsidRDefault="00103FBB" w:rsidP="00FA0A32">
            <w:pPr>
              <w:spacing w:after="0"/>
              <w:contextualSpacing/>
            </w:pPr>
            <w:r w:rsidRPr="00103FBB">
              <w:rPr>
                <w:noProof/>
              </w:rPr>
              <mc:AlternateContent>
                <mc:Choice Requires="wps">
                  <w:drawing>
                    <wp:anchor distT="0" distB="0" distL="114300" distR="114300" simplePos="0" relativeHeight="251769856" behindDoc="0" locked="0" layoutInCell="1" allowOverlap="1" wp14:anchorId="7C65AA81" wp14:editId="29E9FEDC">
                      <wp:simplePos x="0" y="0"/>
                      <wp:positionH relativeFrom="rightMargin">
                        <wp:posOffset>-887730</wp:posOffset>
                      </wp:positionH>
                      <wp:positionV relativeFrom="paragraph">
                        <wp:posOffset>154940</wp:posOffset>
                      </wp:positionV>
                      <wp:extent cx="873125" cy="635000"/>
                      <wp:effectExtent l="0" t="0" r="0" b="0"/>
                      <wp:wrapNone/>
                      <wp:docPr id="29" name="TextBox 8"/>
                      <wp:cNvGraphicFramePr/>
                      <a:graphic xmlns:a="http://schemas.openxmlformats.org/drawingml/2006/main">
                        <a:graphicData uri="http://schemas.microsoft.com/office/word/2010/wordprocessingShape">
                          <wps:wsp>
                            <wps:cNvSpPr txBox="1"/>
                            <wps:spPr>
                              <a:xfrm>
                                <a:off x="0" y="0"/>
                                <a:ext cx="873125" cy="635000"/>
                              </a:xfrm>
                              <a:prstGeom prst="rect">
                                <a:avLst/>
                              </a:prstGeom>
                              <a:noFill/>
                            </wps:spPr>
                            <wps:txbx>
                              <w:txbxContent>
                                <w:p w14:paraId="6FEC6E38" w14:textId="77777777" w:rsidR="00103FBB" w:rsidRPr="00817936" w:rsidRDefault="00103FBB" w:rsidP="00103FBB">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7C65AA81" id="_x0000_s1027" type="#_x0000_t202" style="position:absolute;margin-left:-69.9pt;margin-top:12.2pt;width:68.75pt;height:50pt;z-index:2517698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" filled="f" stroked="f">
                      <v:textbox inset="0,0,0,0">
                        <w:txbxContent>
                          <w:p w14:paraId="6FEC6E38" w14:textId="77777777" w:rsidR="00103FBB" w:rsidRPr="00817936" w:rsidRDefault="00103FBB" w:rsidP="00103FBB">
                            <w:pPr>
                              <w:rPr>
                                <w:rFonts w:asciiTheme="minorHAnsi" w:hAnsi="Calibri" w:cstheme="minorBidi"/>
                                <w:color w:val="000000" w:themeColor="text1"/>
                                <w:kern w:val="24"/>
                                <w:sz w:val="24"/>
                                <w:szCs w:val="24"/>
                              </w:rPr>
                            </w:pPr>
                            <w:r w:rsidRPr="00817936">
                              <w:rPr>
                                <w:rFonts w:asciiTheme="minorHAnsi" w:hAnsi="Calibri" w:cstheme="minorBidi"/>
                                <w:color w:val="000000" w:themeColor="text1"/>
                                <w:kern w:val="24"/>
                                <w:sz w:val="24"/>
                                <w:szCs w:val="24"/>
                              </w:rPr>
                              <w:t>Scan me with your phone camera</w:t>
                            </w:r>
                          </w:p>
                        </w:txbxContent>
                      </v:textbox>
                      <w10:wrap anchorx="margin"/>
                    </v:shape>
                  </w:pict>
                </mc:Fallback>
              </mc:AlternateContent>
            </w:r>
            <w:r>
              <w:rPr>
                <w:noProof/>
              </w:rPr>
              <w:drawing>
                <wp:anchor distT="0" distB="0" distL="114300" distR="114300" simplePos="0" relativeHeight="251767808" behindDoc="0" locked="0" layoutInCell="1" allowOverlap="1" wp14:anchorId="3044E3C3" wp14:editId="755440BC">
                  <wp:simplePos x="0" y="0"/>
                  <wp:positionH relativeFrom="column">
                    <wp:posOffset>-481965</wp:posOffset>
                  </wp:positionH>
                  <wp:positionV relativeFrom="paragraph">
                    <wp:posOffset>78105</wp:posOffset>
                  </wp:positionV>
                  <wp:extent cx="863600" cy="863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636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7B712D" w14:textId="1A5C94BD" w:rsidR="00103FBB" w:rsidRDefault="00103FBB" w:rsidP="00FA0A32">
            <w:pPr>
              <w:spacing w:after="0"/>
              <w:contextualSpacing/>
            </w:pPr>
          </w:p>
          <w:p w14:paraId="10FC5A98" w14:textId="6CC2D958" w:rsidR="00103FBB" w:rsidRDefault="00103FBB" w:rsidP="00FA0A32">
            <w:pPr>
              <w:spacing w:after="0"/>
              <w:contextualSpacing/>
            </w:pPr>
            <w:r w:rsidRPr="00103FBB">
              <w:rPr>
                <w:noProof/>
              </w:rPr>
              <mc:AlternateContent>
                <mc:Choice Requires="wps">
                  <w:drawing>
                    <wp:anchor distT="0" distB="0" distL="114300" distR="114300" simplePos="0" relativeHeight="251770880" behindDoc="0" locked="0" layoutInCell="1" allowOverlap="1" wp14:anchorId="544D6713" wp14:editId="5A4767DC">
                      <wp:simplePos x="0" y="0"/>
                      <wp:positionH relativeFrom="page">
                        <wp:posOffset>497840</wp:posOffset>
                      </wp:positionH>
                      <wp:positionV relativeFrom="paragraph">
                        <wp:posOffset>62865</wp:posOffset>
                      </wp:positionV>
                      <wp:extent cx="457200" cy="171450"/>
                      <wp:effectExtent l="38100" t="19050" r="38100" b="76200"/>
                      <wp:wrapNone/>
                      <wp:docPr id="31"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7200" cy="17145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3BAB3B" id="Straight Arrow Connector 12" o:spid="_x0000_s1026" type="#_x0000_t32" style="position:absolute;margin-left:39.2pt;margin-top:4.95pt;width:36pt;height:13.5pt;flip:x;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" strokecolor="black [3213]" strokeweight="4.5pt">
                      <v:stroke endarrow="block" joinstyle="miter"/>
                      <o:lock v:ext="edit" shapetype="f"/>
                      <w10:wrap anchorx="page"/>
                    </v:shape>
                  </w:pict>
                </mc:Fallback>
              </mc:AlternateContent>
            </w:r>
          </w:p>
          <w:p w14:paraId="08CC4E09" w14:textId="01ABFCCC" w:rsidR="00103FBB" w:rsidRDefault="00103FBB" w:rsidP="00FA0A32">
            <w:pPr>
              <w:spacing w:after="0"/>
              <w:contextualSpacing/>
            </w:pPr>
          </w:p>
          <w:p w14:paraId="777DAEDD" w14:textId="2608FCC9" w:rsidR="00103FBB" w:rsidRDefault="00103FBB" w:rsidP="00FA0A32">
            <w:pPr>
              <w:spacing w:after="0"/>
              <w:contextualSpacing/>
            </w:pPr>
          </w:p>
          <w:p w14:paraId="3F5E40DA" w14:textId="4C546907" w:rsidR="00103FBB" w:rsidRDefault="00103FBB" w:rsidP="00FA0A32">
            <w:pPr>
              <w:spacing w:after="0"/>
              <w:contextualSpacing/>
              <w:rPr>
                <w:rFonts w:ascii="Times New Roman" w:hAnsi="Times New Roman" w:cs="Times New Roman"/>
                <w:sz w:val="24"/>
                <w:szCs w:val="24"/>
              </w:rPr>
            </w:pPr>
          </w:p>
        </w:tc>
      </w:tr>
      <w:tr w:rsidR="000A33A0" w14:paraId="264B8BA0" w14:textId="77777777" w:rsidTr="00E87675">
        <w:tc>
          <w:tcPr>
            <w:tcW w:w="2875" w:type="dxa"/>
          </w:tcPr>
          <w:p w14:paraId="6491AB1B" w14:textId="70900C0B" w:rsidR="000A33A0" w:rsidRDefault="000A33A0" w:rsidP="00FA0A32">
            <w:pPr>
              <w:spacing w:after="0"/>
              <w:contextualSpacing/>
              <w:rPr>
                <w:rFonts w:ascii="Times New Roman" w:hAnsi="Times New Roman" w:cs="Times New Roman"/>
                <w:sz w:val="24"/>
                <w:szCs w:val="24"/>
              </w:rPr>
            </w:pPr>
            <w:r>
              <w:rPr>
                <w:rFonts w:ascii="Times New Roman" w:hAnsi="Times New Roman" w:cs="Times New Roman"/>
                <w:sz w:val="24"/>
                <w:szCs w:val="24"/>
              </w:rPr>
              <w:t>For additional questions</w:t>
            </w:r>
          </w:p>
        </w:tc>
        <w:tc>
          <w:tcPr>
            <w:tcW w:w="6475" w:type="dxa"/>
            <w:gridSpan w:val="2"/>
          </w:tcPr>
          <w:p w14:paraId="0B85C7B8" w14:textId="4E9EE307" w:rsidR="000A33A0" w:rsidRDefault="000A33A0" w:rsidP="00FA0A32">
            <w:pPr>
              <w:spacing w:after="0"/>
              <w:contextualSpacing/>
              <w:rPr>
                <w:rFonts w:ascii="Times New Roman" w:hAnsi="Times New Roman" w:cs="Times New Roman"/>
                <w:sz w:val="24"/>
                <w:szCs w:val="24"/>
              </w:rPr>
            </w:pPr>
            <w:r>
              <w:rPr>
                <w:rFonts w:ascii="Times New Roman" w:hAnsi="Times New Roman" w:cs="Times New Roman"/>
                <w:sz w:val="24"/>
                <w:szCs w:val="24"/>
              </w:rPr>
              <w:t xml:space="preserve">Call your local Extension office or find your nearest </w:t>
            </w:r>
            <w:proofErr w:type="spellStart"/>
            <w:r>
              <w:rPr>
                <w:rFonts w:ascii="Times New Roman" w:hAnsi="Times New Roman" w:cs="Times New Roman"/>
                <w:sz w:val="24"/>
                <w:szCs w:val="24"/>
              </w:rPr>
              <w:t>ServSafe</w:t>
            </w:r>
            <w:proofErr w:type="spellEnd"/>
            <w:r>
              <w:rPr>
                <w:rFonts w:ascii="Times New Roman" w:hAnsi="Times New Roman" w:cs="Times New Roman"/>
                <w:sz w:val="24"/>
                <w:szCs w:val="24"/>
              </w:rPr>
              <w:t xml:space="preserve"> educator here: </w:t>
            </w:r>
            <w:hyperlink r:id="rId29" w:history="1">
              <w:r w:rsidRPr="00D314D4">
                <w:rPr>
                  <w:rStyle w:val="Hyperlink"/>
                  <w:rFonts w:ascii="Times New Roman" w:hAnsi="Times New Roman" w:cs="Times New Roman"/>
                  <w:sz w:val="24"/>
                  <w:szCs w:val="24"/>
                </w:rPr>
                <w:t>www.purdue.edu/servsafe/meetoureducators</w:t>
              </w:r>
            </w:hyperlink>
          </w:p>
        </w:tc>
      </w:tr>
    </w:tbl>
    <w:p w14:paraId="134E9DFD" w14:textId="77777777" w:rsidR="006B68CA" w:rsidRDefault="006B68CA" w:rsidP="00FA0A32">
      <w:pPr>
        <w:spacing w:after="0"/>
        <w:contextualSpacing/>
        <w:rPr>
          <w:rFonts w:ascii="Times New Roman" w:hAnsi="Times New Roman" w:cs="Times New Roman"/>
          <w:sz w:val="24"/>
          <w:szCs w:val="24"/>
        </w:rPr>
      </w:pPr>
    </w:p>
    <w:p w14:paraId="53D9A7DF" w14:textId="77777777" w:rsidR="006B68CA" w:rsidRDefault="006B68CA" w:rsidP="00FA0A32">
      <w:pPr>
        <w:spacing w:after="0"/>
        <w:contextualSpacing/>
        <w:rPr>
          <w:rFonts w:ascii="Times New Roman" w:hAnsi="Times New Roman" w:cs="Times New Roman"/>
          <w:sz w:val="24"/>
          <w:szCs w:val="24"/>
        </w:rPr>
      </w:pPr>
    </w:p>
    <w:p w14:paraId="09105529" w14:textId="77777777" w:rsidR="00715EC0" w:rsidRPr="00237E7D" w:rsidRDefault="00715EC0" w:rsidP="007D1B16">
      <w:pPr>
        <w:pStyle w:val="Heading2"/>
        <w:contextualSpacing/>
        <w:jc w:val="center"/>
        <w:rPr>
          <w:rFonts w:ascii="Arial" w:hAnsi="Arial" w:cs="Arial"/>
          <w:b/>
          <w:bCs/>
          <w:smallCaps w:val="0"/>
          <w:sz w:val="56"/>
          <w:szCs w:val="64"/>
          <w:u w:val="single"/>
        </w:rPr>
      </w:pPr>
      <w:r w:rsidRPr="00237E7D">
        <w:rPr>
          <w:rFonts w:ascii="Arial" w:hAnsi="Arial" w:cs="Arial"/>
          <w:b/>
          <w:bCs/>
          <w:smallCaps w:val="0"/>
          <w:sz w:val="56"/>
          <w:szCs w:val="64"/>
          <w:u w:val="single"/>
        </w:rPr>
        <w:lastRenderedPageBreak/>
        <w:t>Ag</w:t>
      </w:r>
      <w:r w:rsidR="00582B62" w:rsidRPr="00237E7D">
        <w:rPr>
          <w:rFonts w:ascii="Arial" w:hAnsi="Arial" w:cs="Arial"/>
          <w:b/>
          <w:bCs/>
          <w:smallCaps w:val="0"/>
          <w:sz w:val="56"/>
          <w:szCs w:val="64"/>
          <w:u w:val="single"/>
        </w:rPr>
        <w:t>riculture</w:t>
      </w:r>
      <w:r w:rsidRPr="00237E7D">
        <w:rPr>
          <w:rFonts w:ascii="Arial" w:hAnsi="Arial" w:cs="Arial"/>
          <w:b/>
          <w:bCs/>
          <w:smallCaps w:val="0"/>
          <w:sz w:val="56"/>
          <w:szCs w:val="64"/>
          <w:u w:val="single"/>
        </w:rPr>
        <w:t xml:space="preserve"> &amp; Natural Resources</w:t>
      </w:r>
    </w:p>
    <w:p w14:paraId="529FC4E9" w14:textId="77777777" w:rsidR="008B5C3A" w:rsidRPr="00237E7D" w:rsidRDefault="008B5C3A" w:rsidP="007D1B16">
      <w:pPr>
        <w:spacing w:after="0"/>
        <w:contextualSpacing/>
        <w:jc w:val="center"/>
        <w:rPr>
          <w:rFonts w:ascii="Arial" w:hAnsi="Arial" w:cs="Arial"/>
          <w:bCs/>
          <w:sz w:val="24"/>
          <w:szCs w:val="24"/>
        </w:rPr>
      </w:pPr>
      <w:r w:rsidRPr="00237E7D">
        <w:rPr>
          <w:rFonts w:ascii="Arial" w:hAnsi="Arial" w:cs="Arial"/>
          <w:bCs/>
          <w:sz w:val="24"/>
          <w:szCs w:val="24"/>
        </w:rPr>
        <w:t>Valerie Clingerman</w:t>
      </w:r>
      <w:r w:rsidR="00BE7152" w:rsidRPr="00237E7D">
        <w:rPr>
          <w:rFonts w:ascii="Arial" w:hAnsi="Arial" w:cs="Arial"/>
          <w:bCs/>
          <w:sz w:val="24"/>
          <w:szCs w:val="24"/>
        </w:rPr>
        <w:t>-</w:t>
      </w:r>
      <w:r w:rsidRPr="00237E7D">
        <w:rPr>
          <w:rFonts w:ascii="Arial" w:hAnsi="Arial" w:cs="Arial"/>
          <w:bCs/>
          <w:sz w:val="24"/>
          <w:szCs w:val="24"/>
        </w:rPr>
        <w:t>Extension Educator</w:t>
      </w:r>
    </w:p>
    <w:p w14:paraId="5651EF44" w14:textId="77777777" w:rsidR="008B5C3A" w:rsidRPr="00237E7D" w:rsidRDefault="00BE7152" w:rsidP="007D1B16">
      <w:pPr>
        <w:spacing w:after="0"/>
        <w:contextualSpacing/>
        <w:jc w:val="center"/>
        <w:rPr>
          <w:rFonts w:ascii="Arial" w:hAnsi="Arial" w:cs="Arial"/>
          <w:bCs/>
          <w:sz w:val="24"/>
          <w:szCs w:val="24"/>
        </w:rPr>
      </w:pPr>
      <w:r w:rsidRPr="00237E7D">
        <w:rPr>
          <w:rFonts w:ascii="Arial" w:hAnsi="Arial" w:cs="Arial"/>
          <w:bCs/>
          <w:sz w:val="24"/>
          <w:szCs w:val="24"/>
        </w:rPr>
        <w:t xml:space="preserve">Agriculture &amp; Natural </w:t>
      </w:r>
      <w:r w:rsidR="008B5C3A" w:rsidRPr="00237E7D">
        <w:rPr>
          <w:rFonts w:ascii="Arial" w:hAnsi="Arial" w:cs="Arial"/>
          <w:bCs/>
          <w:sz w:val="24"/>
          <w:szCs w:val="24"/>
        </w:rPr>
        <w:t>Resources</w:t>
      </w:r>
      <w:r w:rsidR="0030310A">
        <w:rPr>
          <w:rFonts w:ascii="Arial" w:hAnsi="Arial" w:cs="Arial"/>
          <w:bCs/>
          <w:sz w:val="24"/>
          <w:szCs w:val="24"/>
        </w:rPr>
        <w:t xml:space="preserve"> Facebook@</w:t>
      </w:r>
    </w:p>
    <w:p w14:paraId="2054EEA1" w14:textId="77777777" w:rsidR="008B5C3A" w:rsidRDefault="00554888" w:rsidP="007D1B16">
      <w:pPr>
        <w:spacing w:after="0"/>
        <w:contextualSpacing/>
        <w:jc w:val="center"/>
        <w:rPr>
          <w:rStyle w:val="Hyperlink"/>
          <w:rFonts w:ascii="Arial" w:hAnsi="Arial" w:cs="Arial"/>
          <w:bCs/>
          <w:sz w:val="24"/>
          <w:szCs w:val="24"/>
        </w:rPr>
      </w:pPr>
      <w:hyperlink r:id="rId30" w:history="1">
        <w:r w:rsidR="008B5C3A" w:rsidRPr="00237E7D">
          <w:rPr>
            <w:rStyle w:val="Hyperlink"/>
            <w:rFonts w:ascii="Arial" w:hAnsi="Arial" w:cs="Arial"/>
            <w:bCs/>
            <w:sz w:val="24"/>
            <w:szCs w:val="24"/>
          </w:rPr>
          <w:t>clingerman@purdue.edu</w:t>
        </w:r>
      </w:hyperlink>
    </w:p>
    <w:p w14:paraId="755351AE" w14:textId="77777777" w:rsidR="00237E7D" w:rsidRPr="005A66B6" w:rsidRDefault="00237E7D" w:rsidP="007D1B16">
      <w:pPr>
        <w:spacing w:after="0"/>
        <w:contextualSpacing/>
        <w:jc w:val="center"/>
        <w:rPr>
          <w:rStyle w:val="Hyperlink"/>
          <w:rFonts w:ascii="Arial" w:hAnsi="Arial" w:cs="Arial"/>
          <w:bCs/>
          <w:sz w:val="10"/>
          <w:szCs w:val="24"/>
        </w:rPr>
      </w:pPr>
    </w:p>
    <w:p w14:paraId="18716D16" w14:textId="77777777" w:rsidR="00BE7152" w:rsidRPr="00237E7D" w:rsidRDefault="00BE7152" w:rsidP="007D1B16">
      <w:pPr>
        <w:spacing w:after="0"/>
        <w:contextualSpacing/>
        <w:rPr>
          <w:rFonts w:ascii="Arial" w:hAnsi="Arial" w:cs="Arial"/>
          <w:b/>
          <w:bCs/>
        </w:rPr>
      </w:pPr>
      <w:r w:rsidRPr="00237E7D">
        <w:rPr>
          <w:rFonts w:ascii="Arial" w:hAnsi="Arial" w:cs="Arial"/>
        </w:rPr>
        <w:t xml:space="preserve">**Like </w:t>
      </w:r>
      <w:r w:rsidRPr="00237E7D">
        <w:rPr>
          <w:rFonts w:ascii="Arial" w:hAnsi="Arial" w:cs="Arial"/>
          <w:b/>
          <w:bCs/>
        </w:rPr>
        <w:t>Purdue Extension Knox County Ag and Natural Resources on Facebook.</w:t>
      </w:r>
    </w:p>
    <w:p w14:paraId="5272959F" w14:textId="77777777" w:rsidR="00BE7152" w:rsidRPr="00237E7D" w:rsidRDefault="00BE7152" w:rsidP="007D1B16">
      <w:pPr>
        <w:spacing w:after="0"/>
        <w:contextualSpacing/>
        <w:rPr>
          <w:rFonts w:ascii="Arial" w:hAnsi="Arial" w:cs="Arial"/>
          <w:smallCaps/>
        </w:rPr>
      </w:pPr>
      <w:r w:rsidRPr="00237E7D">
        <w:rPr>
          <w:rFonts w:ascii="Arial" w:hAnsi="Arial" w:cs="Arial"/>
          <w:b/>
          <w:bCs/>
        </w:rPr>
        <w:t>*</w:t>
      </w:r>
      <w:r w:rsidRPr="00237E7D">
        <w:rPr>
          <w:rFonts w:ascii="Arial" w:hAnsi="Arial" w:cs="Arial"/>
          <w:bCs/>
        </w:rPr>
        <w:t>*T</w:t>
      </w:r>
      <w:r w:rsidRPr="00237E7D">
        <w:rPr>
          <w:rFonts w:ascii="Arial" w:hAnsi="Arial" w:cs="Arial"/>
        </w:rPr>
        <w:t>o receive monthly e-newsletters call 812-882-3509 or e-mail me to be added.</w:t>
      </w:r>
      <w:r w:rsidRPr="00237E7D">
        <w:rPr>
          <w:rFonts w:ascii="Arial" w:hAnsi="Arial" w:cs="Arial"/>
          <w:smallCaps/>
        </w:rPr>
        <w:t xml:space="preserve"> </w:t>
      </w:r>
    </w:p>
    <w:p w14:paraId="10E2CA2F" w14:textId="77777777" w:rsidR="005A66B6" w:rsidRPr="005A66B6" w:rsidRDefault="005A66B6" w:rsidP="007D1B16">
      <w:pPr>
        <w:spacing w:after="0"/>
        <w:contextualSpacing/>
        <w:jc w:val="center"/>
        <w:rPr>
          <w:rFonts w:ascii="Arial" w:hAnsi="Arial" w:cs="Arial"/>
          <w:b/>
          <w:bCs/>
          <w:sz w:val="2"/>
          <w:szCs w:val="6"/>
          <w:u w:val="single"/>
        </w:rPr>
      </w:pPr>
    </w:p>
    <w:p w14:paraId="6773233F" w14:textId="20C4C54B" w:rsidR="00715EC0" w:rsidRDefault="00715EC0" w:rsidP="007D1B16">
      <w:pPr>
        <w:spacing w:after="0"/>
        <w:contextualSpacing/>
        <w:jc w:val="center"/>
        <w:rPr>
          <w:rFonts w:cstheme="minorBidi"/>
          <w:color w:val="auto"/>
          <w:kern w:val="0"/>
          <w:sz w:val="24"/>
          <w:szCs w:val="24"/>
        </w:rPr>
      </w:pPr>
      <w:r>
        <w:rPr>
          <w:rFonts w:ascii="Arial" w:hAnsi="Arial" w:cs="Arial"/>
          <w:b/>
          <w:bCs/>
          <w:sz w:val="32"/>
          <w:szCs w:val="32"/>
          <w:u w:val="single"/>
        </w:rPr>
        <w:t>Upcoming Events</w:t>
      </w:r>
    </w:p>
    <w:tbl>
      <w:tblPr>
        <w:tblW w:w="10323" w:type="dxa"/>
        <w:tblInd w:w="-8" w:type="dxa"/>
        <w:tblLayout w:type="fixed"/>
        <w:tblCellMar>
          <w:left w:w="0" w:type="dxa"/>
          <w:right w:w="0" w:type="dxa"/>
        </w:tblCellMar>
        <w:tblLook w:val="0000" w:firstRow="0" w:lastRow="0" w:firstColumn="0" w:lastColumn="0" w:noHBand="0" w:noVBand="0"/>
      </w:tblPr>
      <w:tblGrid>
        <w:gridCol w:w="1618"/>
        <w:gridCol w:w="2815"/>
        <w:gridCol w:w="1192"/>
        <w:gridCol w:w="2118"/>
        <w:gridCol w:w="2580"/>
      </w:tblGrid>
      <w:tr w:rsidR="00715EC0" w14:paraId="64AFCB93" w14:textId="77777777" w:rsidTr="00715EC0">
        <w:trPr>
          <w:trHeight w:val="784"/>
        </w:trPr>
        <w:tc>
          <w:tcPr>
            <w:tcW w:w="1618" w:type="dxa"/>
            <w:tcBorders>
              <w:top w:val="single" w:sz="4" w:space="0" w:color="auto"/>
              <w:left w:val="single" w:sz="4" w:space="0" w:color="auto"/>
              <w:bottom w:val="single" w:sz="4" w:space="0" w:color="auto"/>
              <w:right w:val="single" w:sz="4" w:space="0" w:color="auto"/>
            </w:tcBorders>
          </w:tcPr>
          <w:p w14:paraId="471C0E3D"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Date</w:t>
            </w:r>
          </w:p>
        </w:tc>
        <w:tc>
          <w:tcPr>
            <w:tcW w:w="2815" w:type="dxa"/>
            <w:tcBorders>
              <w:top w:val="single" w:sz="4" w:space="0" w:color="auto"/>
              <w:left w:val="single" w:sz="4" w:space="0" w:color="auto"/>
              <w:bottom w:val="single" w:sz="4" w:space="0" w:color="auto"/>
              <w:right w:val="single" w:sz="4" w:space="0" w:color="auto"/>
            </w:tcBorders>
          </w:tcPr>
          <w:p w14:paraId="1A5B18A6"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Event</w:t>
            </w:r>
          </w:p>
        </w:tc>
        <w:tc>
          <w:tcPr>
            <w:tcW w:w="1192" w:type="dxa"/>
            <w:tcBorders>
              <w:top w:val="single" w:sz="4" w:space="0" w:color="auto"/>
              <w:left w:val="single" w:sz="4" w:space="0" w:color="auto"/>
              <w:bottom w:val="single" w:sz="4" w:space="0" w:color="auto"/>
              <w:right w:val="single" w:sz="4" w:space="0" w:color="auto"/>
            </w:tcBorders>
          </w:tcPr>
          <w:p w14:paraId="33CD4DA8"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Time (Eastern)</w:t>
            </w:r>
          </w:p>
        </w:tc>
        <w:tc>
          <w:tcPr>
            <w:tcW w:w="2118" w:type="dxa"/>
            <w:tcBorders>
              <w:top w:val="single" w:sz="4" w:space="0" w:color="auto"/>
              <w:left w:val="single" w:sz="4" w:space="0" w:color="auto"/>
              <w:bottom w:val="single" w:sz="4" w:space="0" w:color="auto"/>
              <w:right w:val="single" w:sz="4" w:space="0" w:color="auto"/>
            </w:tcBorders>
          </w:tcPr>
          <w:p w14:paraId="6628E618" w14:textId="245140EE"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Location</w:t>
            </w:r>
          </w:p>
        </w:tc>
        <w:tc>
          <w:tcPr>
            <w:tcW w:w="2580" w:type="dxa"/>
            <w:tcBorders>
              <w:top w:val="single" w:sz="4" w:space="0" w:color="auto"/>
              <w:left w:val="single" w:sz="4" w:space="0" w:color="auto"/>
              <w:bottom w:val="single" w:sz="4" w:space="0" w:color="auto"/>
              <w:right w:val="single" w:sz="4" w:space="0" w:color="auto"/>
            </w:tcBorders>
          </w:tcPr>
          <w:p w14:paraId="4A100C2C" w14:textId="77777777" w:rsidR="00715EC0" w:rsidRPr="001640A5" w:rsidRDefault="00715EC0" w:rsidP="007D1B16">
            <w:pPr>
              <w:spacing w:after="0"/>
              <w:contextualSpacing/>
              <w:rPr>
                <w:rFonts w:ascii="Arial" w:hAnsi="Arial" w:cs="Arial"/>
                <w:color w:val="auto"/>
                <w:kern w:val="0"/>
                <w:sz w:val="24"/>
                <w:szCs w:val="24"/>
              </w:rPr>
            </w:pPr>
            <w:r w:rsidRPr="001640A5">
              <w:rPr>
                <w:rFonts w:ascii="Arial" w:hAnsi="Arial" w:cs="Arial"/>
                <w:sz w:val="24"/>
                <w:szCs w:val="24"/>
              </w:rPr>
              <w:t>Contact info.</w:t>
            </w:r>
          </w:p>
        </w:tc>
      </w:tr>
      <w:tr w:rsidR="001062FF" w14:paraId="138B8090" w14:textId="77777777" w:rsidTr="002807C8">
        <w:trPr>
          <w:trHeight w:val="692"/>
        </w:trPr>
        <w:tc>
          <w:tcPr>
            <w:tcW w:w="1618" w:type="dxa"/>
            <w:tcBorders>
              <w:top w:val="single" w:sz="4" w:space="0" w:color="auto"/>
              <w:left w:val="single" w:sz="4" w:space="0" w:color="auto"/>
              <w:bottom w:val="single" w:sz="4" w:space="0" w:color="auto"/>
              <w:right w:val="single" w:sz="4" w:space="0" w:color="auto"/>
            </w:tcBorders>
          </w:tcPr>
          <w:p w14:paraId="00B0BE11" w14:textId="6F76FE11" w:rsidR="001062FF" w:rsidRPr="001964A2" w:rsidRDefault="00C45908" w:rsidP="007D1B16">
            <w:pPr>
              <w:spacing w:after="0"/>
              <w:contextualSpacing/>
              <w:rPr>
                <w:rFonts w:ascii="Arial" w:hAnsi="Arial" w:cs="Arial"/>
                <w:color w:val="auto"/>
                <w:kern w:val="0"/>
              </w:rPr>
            </w:pPr>
            <w:r>
              <w:rPr>
                <w:rFonts w:ascii="Arial" w:hAnsi="Arial" w:cs="Arial"/>
                <w:color w:val="auto"/>
                <w:kern w:val="0"/>
              </w:rPr>
              <w:t>July 7, 21, Aug. 4, 18</w:t>
            </w:r>
          </w:p>
        </w:tc>
        <w:tc>
          <w:tcPr>
            <w:tcW w:w="2815" w:type="dxa"/>
            <w:tcBorders>
              <w:top w:val="single" w:sz="4" w:space="0" w:color="auto"/>
              <w:left w:val="single" w:sz="4" w:space="0" w:color="auto"/>
              <w:bottom w:val="single" w:sz="4" w:space="0" w:color="auto"/>
              <w:right w:val="single" w:sz="4" w:space="0" w:color="auto"/>
            </w:tcBorders>
          </w:tcPr>
          <w:p w14:paraId="177848CD" w14:textId="00B76075" w:rsidR="001062FF" w:rsidRPr="001964A2" w:rsidRDefault="00C45908" w:rsidP="007D1B16">
            <w:pPr>
              <w:spacing w:after="0"/>
              <w:contextualSpacing/>
              <w:rPr>
                <w:rFonts w:ascii="Arial" w:hAnsi="Arial" w:cs="Arial"/>
                <w:color w:val="auto"/>
                <w:kern w:val="0"/>
              </w:rPr>
            </w:pPr>
            <w:proofErr w:type="spellStart"/>
            <w:r>
              <w:rPr>
                <w:rFonts w:ascii="Arial" w:hAnsi="Arial" w:cs="Arial"/>
                <w:color w:val="auto"/>
                <w:kern w:val="0"/>
              </w:rPr>
              <w:t>AgrAbility</w:t>
            </w:r>
            <w:proofErr w:type="spellEnd"/>
            <w:r>
              <w:rPr>
                <w:rFonts w:ascii="Arial" w:hAnsi="Arial" w:cs="Arial"/>
                <w:color w:val="auto"/>
                <w:kern w:val="0"/>
              </w:rPr>
              <w:t xml:space="preserve"> Webinars</w:t>
            </w:r>
          </w:p>
        </w:tc>
        <w:tc>
          <w:tcPr>
            <w:tcW w:w="1192" w:type="dxa"/>
            <w:tcBorders>
              <w:top w:val="single" w:sz="4" w:space="0" w:color="auto"/>
              <w:left w:val="single" w:sz="4" w:space="0" w:color="auto"/>
              <w:bottom w:val="single" w:sz="4" w:space="0" w:color="auto"/>
              <w:right w:val="single" w:sz="4" w:space="0" w:color="auto"/>
            </w:tcBorders>
          </w:tcPr>
          <w:p w14:paraId="7C8DA3E8" w14:textId="7463698D" w:rsidR="001062FF" w:rsidRPr="001964A2" w:rsidRDefault="006B7386" w:rsidP="007D1B16">
            <w:pPr>
              <w:spacing w:after="0"/>
              <w:contextualSpacing/>
              <w:rPr>
                <w:rFonts w:ascii="Arial" w:hAnsi="Arial" w:cs="Arial"/>
                <w:color w:val="auto"/>
                <w:kern w:val="0"/>
              </w:rPr>
            </w:pPr>
            <w:r>
              <w:rPr>
                <w:rFonts w:ascii="Arial" w:hAnsi="Arial" w:cs="Arial"/>
                <w:color w:val="auto"/>
                <w:kern w:val="0"/>
              </w:rPr>
              <w:t>-</w:t>
            </w:r>
          </w:p>
        </w:tc>
        <w:tc>
          <w:tcPr>
            <w:tcW w:w="2118" w:type="dxa"/>
            <w:tcBorders>
              <w:top w:val="single" w:sz="4" w:space="0" w:color="auto"/>
              <w:left w:val="single" w:sz="4" w:space="0" w:color="auto"/>
              <w:bottom w:val="single" w:sz="4" w:space="0" w:color="auto"/>
              <w:right w:val="single" w:sz="4" w:space="0" w:color="auto"/>
            </w:tcBorders>
          </w:tcPr>
          <w:p w14:paraId="60D5F2E7" w14:textId="419CF251" w:rsidR="001062FF" w:rsidRPr="001964A2" w:rsidRDefault="00C45908" w:rsidP="007D1B16">
            <w:pPr>
              <w:spacing w:after="0"/>
              <w:contextualSpacing/>
              <w:rPr>
                <w:rFonts w:ascii="Arial" w:hAnsi="Arial" w:cs="Arial"/>
                <w:color w:val="auto"/>
                <w:kern w:val="0"/>
              </w:rPr>
            </w:pPr>
            <w:r>
              <w:rPr>
                <w:rFonts w:ascii="Arial" w:hAnsi="Arial" w:cs="Arial"/>
                <w:color w:val="auto"/>
                <w:kern w:val="0"/>
              </w:rPr>
              <w:t>Webinar</w:t>
            </w:r>
          </w:p>
        </w:tc>
        <w:tc>
          <w:tcPr>
            <w:tcW w:w="2580" w:type="dxa"/>
            <w:tcBorders>
              <w:top w:val="single" w:sz="4" w:space="0" w:color="auto"/>
              <w:left w:val="single" w:sz="4" w:space="0" w:color="auto"/>
              <w:bottom w:val="single" w:sz="4" w:space="0" w:color="auto"/>
              <w:right w:val="single" w:sz="4" w:space="0" w:color="auto"/>
            </w:tcBorders>
          </w:tcPr>
          <w:p w14:paraId="0AD474A4" w14:textId="4CADE2A5" w:rsidR="001062FF" w:rsidRPr="001964A2" w:rsidRDefault="00F51D2B" w:rsidP="007D1B16">
            <w:pPr>
              <w:spacing w:after="0"/>
              <w:contextualSpacing/>
              <w:rPr>
                <w:rFonts w:ascii="Arial" w:hAnsi="Arial" w:cs="Arial"/>
                <w:color w:val="auto"/>
                <w:kern w:val="0"/>
              </w:rPr>
            </w:pPr>
            <w:r>
              <w:rPr>
                <w:rFonts w:ascii="Arial" w:hAnsi="Arial" w:cs="Arial"/>
                <w:color w:val="auto"/>
                <w:kern w:val="0"/>
              </w:rPr>
              <w:t xml:space="preserve">Register at: </w:t>
            </w:r>
            <w:hyperlink r:id="rId31" w:history="1">
              <w:r w:rsidR="006B7386" w:rsidRPr="00463156">
                <w:rPr>
                  <w:rStyle w:val="Hyperlink"/>
                  <w:rFonts w:ascii="Arial" w:hAnsi="Arial" w:cs="Arial"/>
                  <w:kern w:val="0"/>
                </w:rPr>
                <w:t xml:space="preserve">https://tinyurl.com/ </w:t>
              </w:r>
              <w:proofErr w:type="spellStart"/>
              <w:r w:rsidR="006B7386" w:rsidRPr="00463156">
                <w:rPr>
                  <w:rStyle w:val="Hyperlink"/>
                  <w:rFonts w:ascii="Arial" w:hAnsi="Arial" w:cs="Arial"/>
                  <w:kern w:val="0"/>
                </w:rPr>
                <w:t>agrabilitywebinars</w:t>
              </w:r>
              <w:proofErr w:type="spellEnd"/>
            </w:hyperlink>
            <w:r w:rsidR="006B7386">
              <w:rPr>
                <w:rFonts w:ascii="Arial" w:hAnsi="Arial" w:cs="Arial"/>
                <w:color w:val="auto"/>
                <w:kern w:val="0"/>
              </w:rPr>
              <w:t xml:space="preserve"> </w:t>
            </w:r>
          </w:p>
        </w:tc>
      </w:tr>
      <w:tr w:rsidR="00C45908" w14:paraId="5AF6E0FF" w14:textId="77777777" w:rsidTr="002807C8">
        <w:trPr>
          <w:trHeight w:val="692"/>
        </w:trPr>
        <w:tc>
          <w:tcPr>
            <w:tcW w:w="1618" w:type="dxa"/>
            <w:tcBorders>
              <w:top w:val="single" w:sz="4" w:space="0" w:color="auto"/>
              <w:left w:val="single" w:sz="4" w:space="0" w:color="auto"/>
              <w:bottom w:val="single" w:sz="4" w:space="0" w:color="auto"/>
              <w:right w:val="single" w:sz="4" w:space="0" w:color="auto"/>
            </w:tcBorders>
          </w:tcPr>
          <w:p w14:paraId="4721AD34" w14:textId="3D56786A" w:rsidR="00C45908" w:rsidRPr="001964A2" w:rsidRDefault="00F51D2B" w:rsidP="00C45908">
            <w:pPr>
              <w:spacing w:after="0"/>
              <w:contextualSpacing/>
              <w:rPr>
                <w:rFonts w:ascii="Arial" w:hAnsi="Arial" w:cs="Arial"/>
                <w:color w:val="auto"/>
                <w:kern w:val="0"/>
              </w:rPr>
            </w:pPr>
            <w:r>
              <w:rPr>
                <w:rFonts w:ascii="Arial" w:hAnsi="Arial" w:cs="Arial"/>
                <w:color w:val="auto"/>
                <w:kern w:val="0"/>
              </w:rPr>
              <w:t>July 13</w:t>
            </w:r>
          </w:p>
        </w:tc>
        <w:tc>
          <w:tcPr>
            <w:tcW w:w="2815" w:type="dxa"/>
            <w:tcBorders>
              <w:top w:val="single" w:sz="4" w:space="0" w:color="auto"/>
              <w:left w:val="single" w:sz="4" w:space="0" w:color="auto"/>
              <w:bottom w:val="single" w:sz="4" w:space="0" w:color="auto"/>
              <w:right w:val="single" w:sz="4" w:space="0" w:color="auto"/>
            </w:tcBorders>
          </w:tcPr>
          <w:p w14:paraId="71FE85D2" w14:textId="607958E7" w:rsidR="00C45908" w:rsidRPr="001964A2" w:rsidRDefault="00F51D2B" w:rsidP="00C45908">
            <w:pPr>
              <w:spacing w:after="0"/>
              <w:contextualSpacing/>
              <w:rPr>
                <w:rFonts w:ascii="Arial" w:hAnsi="Arial" w:cs="Arial"/>
                <w:color w:val="auto"/>
                <w:kern w:val="0"/>
              </w:rPr>
            </w:pPr>
            <w:r>
              <w:rPr>
                <w:rFonts w:ascii="Arial" w:hAnsi="Arial" w:cs="Arial"/>
                <w:color w:val="auto"/>
                <w:kern w:val="0"/>
              </w:rPr>
              <w:t>Corn and Soybean Outlook</w:t>
            </w:r>
          </w:p>
        </w:tc>
        <w:tc>
          <w:tcPr>
            <w:tcW w:w="1192" w:type="dxa"/>
            <w:tcBorders>
              <w:top w:val="single" w:sz="4" w:space="0" w:color="auto"/>
              <w:left w:val="single" w:sz="4" w:space="0" w:color="auto"/>
              <w:bottom w:val="single" w:sz="4" w:space="0" w:color="auto"/>
              <w:right w:val="single" w:sz="4" w:space="0" w:color="auto"/>
            </w:tcBorders>
          </w:tcPr>
          <w:p w14:paraId="4C60B2A3" w14:textId="1D7BBFFA" w:rsidR="00C45908" w:rsidRPr="001964A2" w:rsidRDefault="006B7386" w:rsidP="00C45908">
            <w:pPr>
              <w:spacing w:after="0"/>
              <w:contextualSpacing/>
              <w:rPr>
                <w:rFonts w:ascii="Arial" w:hAnsi="Arial" w:cs="Arial"/>
                <w:color w:val="auto"/>
                <w:kern w:val="0"/>
              </w:rPr>
            </w:pPr>
            <w:r>
              <w:rPr>
                <w:rFonts w:ascii="Arial" w:hAnsi="Arial" w:cs="Arial"/>
                <w:color w:val="auto"/>
                <w:kern w:val="0"/>
              </w:rPr>
              <w:t>-</w:t>
            </w:r>
          </w:p>
        </w:tc>
        <w:tc>
          <w:tcPr>
            <w:tcW w:w="2118" w:type="dxa"/>
            <w:tcBorders>
              <w:top w:val="single" w:sz="4" w:space="0" w:color="auto"/>
              <w:left w:val="single" w:sz="4" w:space="0" w:color="auto"/>
              <w:bottom w:val="single" w:sz="4" w:space="0" w:color="auto"/>
              <w:right w:val="single" w:sz="4" w:space="0" w:color="auto"/>
            </w:tcBorders>
          </w:tcPr>
          <w:p w14:paraId="34B2000A" w14:textId="526F9474" w:rsidR="00C45908" w:rsidRPr="001964A2" w:rsidRDefault="00F51D2B" w:rsidP="00C45908">
            <w:pPr>
              <w:spacing w:after="0"/>
              <w:contextualSpacing/>
              <w:rPr>
                <w:rFonts w:ascii="Arial" w:hAnsi="Arial" w:cs="Arial"/>
                <w:color w:val="auto"/>
                <w:kern w:val="0"/>
              </w:rPr>
            </w:pPr>
            <w:r>
              <w:rPr>
                <w:rFonts w:ascii="Arial" w:hAnsi="Arial" w:cs="Arial"/>
                <w:color w:val="auto"/>
                <w:kern w:val="0"/>
              </w:rPr>
              <w:t>Webinar</w:t>
            </w:r>
          </w:p>
        </w:tc>
        <w:tc>
          <w:tcPr>
            <w:tcW w:w="2580" w:type="dxa"/>
            <w:tcBorders>
              <w:top w:val="single" w:sz="4" w:space="0" w:color="auto"/>
              <w:left w:val="single" w:sz="4" w:space="0" w:color="auto"/>
              <w:bottom w:val="single" w:sz="4" w:space="0" w:color="auto"/>
              <w:right w:val="single" w:sz="4" w:space="0" w:color="auto"/>
            </w:tcBorders>
          </w:tcPr>
          <w:p w14:paraId="2BB85DE5" w14:textId="6920BC4A" w:rsidR="00C45908" w:rsidRPr="001964A2" w:rsidRDefault="00F51D2B" w:rsidP="00C45908">
            <w:pPr>
              <w:spacing w:after="0"/>
              <w:contextualSpacing/>
              <w:rPr>
                <w:rFonts w:ascii="Arial" w:hAnsi="Arial" w:cs="Arial"/>
                <w:color w:val="auto"/>
                <w:kern w:val="0"/>
              </w:rPr>
            </w:pPr>
            <w:r>
              <w:rPr>
                <w:rFonts w:ascii="Arial" w:hAnsi="Arial" w:cs="Arial"/>
                <w:color w:val="auto"/>
                <w:kern w:val="0"/>
              </w:rPr>
              <w:t xml:space="preserve">Register at: </w:t>
            </w:r>
            <w:hyperlink r:id="rId32" w:history="1">
              <w:r w:rsidR="006B7386" w:rsidRPr="00463156">
                <w:rPr>
                  <w:rStyle w:val="Hyperlink"/>
                  <w:rFonts w:ascii="Arial" w:hAnsi="Arial" w:cs="Arial"/>
                  <w:kern w:val="0"/>
                </w:rPr>
                <w:t>https://tinyurl.com/PurdueAgOutlook</w:t>
              </w:r>
            </w:hyperlink>
            <w:r w:rsidR="006B7386">
              <w:rPr>
                <w:rFonts w:ascii="Arial" w:hAnsi="Arial" w:cs="Arial"/>
                <w:color w:val="auto"/>
                <w:kern w:val="0"/>
              </w:rPr>
              <w:t xml:space="preserve"> </w:t>
            </w:r>
          </w:p>
        </w:tc>
      </w:tr>
      <w:tr w:rsidR="00C45908" w14:paraId="3DC8B5CC" w14:textId="77777777" w:rsidTr="003F2E32">
        <w:trPr>
          <w:trHeight w:val="647"/>
        </w:trPr>
        <w:tc>
          <w:tcPr>
            <w:tcW w:w="1618" w:type="dxa"/>
            <w:tcBorders>
              <w:top w:val="single" w:sz="4" w:space="0" w:color="auto"/>
              <w:left w:val="single" w:sz="4" w:space="0" w:color="auto"/>
              <w:bottom w:val="single" w:sz="4" w:space="0" w:color="auto"/>
              <w:right w:val="single" w:sz="4" w:space="0" w:color="auto"/>
            </w:tcBorders>
          </w:tcPr>
          <w:p w14:paraId="4C22896D" w14:textId="07DBD931" w:rsidR="00C45908" w:rsidRPr="001964A2" w:rsidRDefault="00C45908" w:rsidP="00C45908">
            <w:pPr>
              <w:spacing w:after="0"/>
              <w:contextualSpacing/>
              <w:rPr>
                <w:rFonts w:ascii="Arial" w:hAnsi="Arial" w:cs="Arial"/>
                <w:color w:val="auto"/>
                <w:kern w:val="0"/>
              </w:rPr>
            </w:pPr>
            <w:r>
              <w:rPr>
                <w:rFonts w:ascii="Arial" w:hAnsi="Arial" w:cs="Arial"/>
                <w:color w:val="auto"/>
                <w:kern w:val="0"/>
              </w:rPr>
              <w:t>July 18-23</w:t>
            </w:r>
          </w:p>
        </w:tc>
        <w:tc>
          <w:tcPr>
            <w:tcW w:w="2815" w:type="dxa"/>
            <w:tcBorders>
              <w:top w:val="single" w:sz="4" w:space="0" w:color="auto"/>
              <w:left w:val="single" w:sz="4" w:space="0" w:color="auto"/>
              <w:bottom w:val="single" w:sz="4" w:space="0" w:color="auto"/>
              <w:right w:val="single" w:sz="4" w:space="0" w:color="auto"/>
            </w:tcBorders>
          </w:tcPr>
          <w:p w14:paraId="63FEFEED" w14:textId="4E9FC0C6" w:rsidR="00C45908" w:rsidRPr="001964A2" w:rsidRDefault="00C45908" w:rsidP="00C45908">
            <w:pPr>
              <w:spacing w:after="0"/>
              <w:contextualSpacing/>
              <w:rPr>
                <w:rFonts w:ascii="Arial" w:hAnsi="Arial" w:cs="Arial"/>
                <w:color w:val="auto"/>
                <w:kern w:val="0"/>
              </w:rPr>
            </w:pPr>
            <w:r>
              <w:rPr>
                <w:rFonts w:ascii="Arial" w:hAnsi="Arial" w:cs="Arial"/>
                <w:color w:val="auto"/>
                <w:kern w:val="0"/>
              </w:rPr>
              <w:t>Knox County Fair</w:t>
            </w:r>
          </w:p>
        </w:tc>
        <w:tc>
          <w:tcPr>
            <w:tcW w:w="1192" w:type="dxa"/>
            <w:tcBorders>
              <w:top w:val="single" w:sz="4" w:space="0" w:color="auto"/>
              <w:left w:val="single" w:sz="4" w:space="0" w:color="auto"/>
              <w:bottom w:val="single" w:sz="4" w:space="0" w:color="auto"/>
              <w:right w:val="single" w:sz="4" w:space="0" w:color="auto"/>
            </w:tcBorders>
          </w:tcPr>
          <w:p w14:paraId="4886AC41" w14:textId="3463356E" w:rsidR="00C45908" w:rsidRPr="001964A2" w:rsidRDefault="00C45908" w:rsidP="00C45908">
            <w:pPr>
              <w:spacing w:after="0"/>
              <w:contextualSpacing/>
              <w:rPr>
                <w:rFonts w:ascii="Arial" w:hAnsi="Arial" w:cs="Arial"/>
                <w:color w:val="auto"/>
                <w:kern w:val="0"/>
              </w:rPr>
            </w:pPr>
            <w:r>
              <w:rPr>
                <w:rFonts w:ascii="Arial" w:hAnsi="Arial" w:cs="Arial"/>
                <w:color w:val="auto"/>
                <w:kern w:val="0"/>
              </w:rPr>
              <w:t>-</w:t>
            </w:r>
          </w:p>
        </w:tc>
        <w:tc>
          <w:tcPr>
            <w:tcW w:w="2118" w:type="dxa"/>
            <w:tcBorders>
              <w:top w:val="single" w:sz="4" w:space="0" w:color="auto"/>
              <w:left w:val="single" w:sz="4" w:space="0" w:color="auto"/>
              <w:bottom w:val="single" w:sz="4" w:space="0" w:color="auto"/>
              <w:right w:val="single" w:sz="4" w:space="0" w:color="auto"/>
            </w:tcBorders>
          </w:tcPr>
          <w:p w14:paraId="718B1180" w14:textId="3A268BC4" w:rsidR="00C45908" w:rsidRPr="001964A2" w:rsidRDefault="00C45908" w:rsidP="00C45908">
            <w:pPr>
              <w:spacing w:after="0"/>
              <w:contextualSpacing/>
              <w:rPr>
                <w:rFonts w:ascii="Arial" w:hAnsi="Arial" w:cs="Arial"/>
                <w:color w:val="auto"/>
                <w:kern w:val="0"/>
              </w:rPr>
            </w:pPr>
            <w:r>
              <w:rPr>
                <w:rFonts w:ascii="Arial" w:hAnsi="Arial" w:cs="Arial"/>
                <w:color w:val="auto"/>
                <w:kern w:val="0"/>
              </w:rPr>
              <w:t>Knox County Fairgrounds, Bicknell</w:t>
            </w:r>
          </w:p>
        </w:tc>
        <w:tc>
          <w:tcPr>
            <w:tcW w:w="2580" w:type="dxa"/>
            <w:tcBorders>
              <w:top w:val="single" w:sz="4" w:space="0" w:color="auto"/>
              <w:left w:val="single" w:sz="4" w:space="0" w:color="auto"/>
              <w:bottom w:val="single" w:sz="4" w:space="0" w:color="auto"/>
              <w:right w:val="single" w:sz="4" w:space="0" w:color="auto"/>
            </w:tcBorders>
          </w:tcPr>
          <w:p w14:paraId="7F2B5E2C" w14:textId="0FB78FEE" w:rsidR="00C45908" w:rsidRPr="001964A2" w:rsidRDefault="00C45908" w:rsidP="00C45908">
            <w:pPr>
              <w:spacing w:after="0"/>
              <w:contextualSpacing/>
              <w:rPr>
                <w:rFonts w:ascii="Arial" w:hAnsi="Arial" w:cs="Arial"/>
                <w:color w:val="auto"/>
                <w:kern w:val="0"/>
              </w:rPr>
            </w:pPr>
            <w:r>
              <w:rPr>
                <w:rFonts w:ascii="Arial" w:hAnsi="Arial" w:cs="Arial"/>
                <w:color w:val="auto"/>
                <w:kern w:val="0"/>
              </w:rPr>
              <w:t>812-735-2344</w:t>
            </w:r>
          </w:p>
        </w:tc>
      </w:tr>
      <w:tr w:rsidR="00C45908" w14:paraId="6A516AC1" w14:textId="77777777" w:rsidTr="008C026D">
        <w:trPr>
          <w:trHeight w:val="710"/>
        </w:trPr>
        <w:tc>
          <w:tcPr>
            <w:tcW w:w="1618" w:type="dxa"/>
            <w:tcBorders>
              <w:top w:val="single" w:sz="4" w:space="0" w:color="auto"/>
              <w:left w:val="single" w:sz="4" w:space="0" w:color="auto"/>
              <w:bottom w:val="single" w:sz="4" w:space="0" w:color="auto"/>
              <w:right w:val="single" w:sz="4" w:space="0" w:color="auto"/>
            </w:tcBorders>
          </w:tcPr>
          <w:p w14:paraId="7148BCC6" w14:textId="36339068" w:rsidR="00C45908" w:rsidRPr="001964A2" w:rsidRDefault="00C45908" w:rsidP="00C45908">
            <w:pPr>
              <w:spacing w:after="0"/>
              <w:contextualSpacing/>
              <w:rPr>
                <w:rFonts w:ascii="Arial" w:hAnsi="Arial" w:cs="Arial"/>
                <w:color w:val="auto"/>
                <w:kern w:val="0"/>
              </w:rPr>
            </w:pPr>
            <w:r>
              <w:rPr>
                <w:rFonts w:ascii="Arial" w:hAnsi="Arial" w:cs="Arial"/>
                <w:color w:val="auto"/>
                <w:kern w:val="0"/>
              </w:rPr>
              <w:t>Aug. 2</w:t>
            </w:r>
            <w:r w:rsidR="00F51D2B">
              <w:rPr>
                <w:rFonts w:ascii="Arial" w:hAnsi="Arial" w:cs="Arial"/>
                <w:color w:val="auto"/>
                <w:kern w:val="0"/>
              </w:rPr>
              <w:t>, 9, 16, 23</w:t>
            </w:r>
          </w:p>
        </w:tc>
        <w:tc>
          <w:tcPr>
            <w:tcW w:w="2815" w:type="dxa"/>
            <w:tcBorders>
              <w:top w:val="single" w:sz="4" w:space="0" w:color="auto"/>
              <w:left w:val="single" w:sz="4" w:space="0" w:color="auto"/>
              <w:bottom w:val="single" w:sz="4" w:space="0" w:color="auto"/>
              <w:right w:val="single" w:sz="4" w:space="0" w:color="auto"/>
            </w:tcBorders>
          </w:tcPr>
          <w:p w14:paraId="0E7EF6F0" w14:textId="0718FF2F" w:rsidR="00C45908" w:rsidRPr="001964A2" w:rsidRDefault="00F51D2B" w:rsidP="00C45908">
            <w:pPr>
              <w:spacing w:after="0"/>
              <w:contextualSpacing/>
              <w:rPr>
                <w:rFonts w:ascii="Arial" w:hAnsi="Arial" w:cs="Arial"/>
                <w:color w:val="auto"/>
                <w:kern w:val="0"/>
              </w:rPr>
            </w:pPr>
            <w:r>
              <w:rPr>
                <w:rFonts w:ascii="Arial" w:hAnsi="Arial" w:cs="Arial"/>
                <w:color w:val="auto"/>
                <w:kern w:val="0"/>
              </w:rPr>
              <w:t>Getting into the Farm Business</w:t>
            </w:r>
          </w:p>
        </w:tc>
        <w:tc>
          <w:tcPr>
            <w:tcW w:w="1192" w:type="dxa"/>
            <w:tcBorders>
              <w:top w:val="single" w:sz="4" w:space="0" w:color="auto"/>
              <w:left w:val="single" w:sz="4" w:space="0" w:color="auto"/>
              <w:bottom w:val="single" w:sz="4" w:space="0" w:color="auto"/>
              <w:right w:val="single" w:sz="4" w:space="0" w:color="auto"/>
            </w:tcBorders>
          </w:tcPr>
          <w:p w14:paraId="37D4042B" w14:textId="207D12C0" w:rsidR="00C45908" w:rsidRPr="001964A2" w:rsidRDefault="00F51D2B" w:rsidP="00C45908">
            <w:pPr>
              <w:spacing w:after="0"/>
              <w:contextualSpacing/>
              <w:rPr>
                <w:rFonts w:ascii="Arial" w:hAnsi="Arial" w:cs="Arial"/>
                <w:color w:val="auto"/>
                <w:kern w:val="0"/>
              </w:rPr>
            </w:pPr>
            <w:r>
              <w:rPr>
                <w:rFonts w:ascii="Arial" w:hAnsi="Arial" w:cs="Arial"/>
                <w:color w:val="auto"/>
                <w:kern w:val="0"/>
              </w:rPr>
              <w:t>7:00pm-8:30pm</w:t>
            </w:r>
          </w:p>
        </w:tc>
        <w:tc>
          <w:tcPr>
            <w:tcW w:w="2118" w:type="dxa"/>
            <w:tcBorders>
              <w:top w:val="single" w:sz="4" w:space="0" w:color="auto"/>
              <w:left w:val="single" w:sz="4" w:space="0" w:color="auto"/>
              <w:bottom w:val="single" w:sz="4" w:space="0" w:color="auto"/>
              <w:right w:val="single" w:sz="4" w:space="0" w:color="auto"/>
            </w:tcBorders>
          </w:tcPr>
          <w:p w14:paraId="5BB0BB30" w14:textId="73305D36" w:rsidR="00C45908" w:rsidRPr="001964A2" w:rsidRDefault="00F51D2B" w:rsidP="00C45908">
            <w:pPr>
              <w:spacing w:after="0"/>
              <w:contextualSpacing/>
              <w:rPr>
                <w:rFonts w:ascii="Arial" w:hAnsi="Arial" w:cs="Arial"/>
              </w:rPr>
            </w:pPr>
            <w:r>
              <w:rPr>
                <w:rFonts w:ascii="Arial" w:hAnsi="Arial" w:cs="Arial"/>
                <w:color w:val="auto"/>
                <w:kern w:val="0"/>
              </w:rPr>
              <w:t>Princeton Public Library</w:t>
            </w:r>
            <w:r w:rsidR="00C45908">
              <w:rPr>
                <w:rFonts w:ascii="Arial" w:hAnsi="Arial" w:cs="Arial"/>
                <w:color w:val="auto"/>
                <w:kern w:val="0"/>
              </w:rPr>
              <w:t xml:space="preserve">, </w:t>
            </w:r>
            <w:r>
              <w:rPr>
                <w:rFonts w:ascii="Arial" w:hAnsi="Arial" w:cs="Arial"/>
                <w:color w:val="auto"/>
                <w:kern w:val="0"/>
              </w:rPr>
              <w:t>Princeton</w:t>
            </w:r>
          </w:p>
        </w:tc>
        <w:tc>
          <w:tcPr>
            <w:tcW w:w="2580" w:type="dxa"/>
            <w:tcBorders>
              <w:top w:val="single" w:sz="4" w:space="0" w:color="auto"/>
              <w:left w:val="single" w:sz="4" w:space="0" w:color="auto"/>
              <w:bottom w:val="single" w:sz="4" w:space="0" w:color="auto"/>
              <w:right w:val="single" w:sz="4" w:space="0" w:color="auto"/>
            </w:tcBorders>
          </w:tcPr>
          <w:p w14:paraId="260A0AEA" w14:textId="2D0D4CCF" w:rsidR="00C45908" w:rsidRPr="001964A2" w:rsidRDefault="00F51D2B" w:rsidP="00C45908">
            <w:pPr>
              <w:spacing w:after="0"/>
              <w:contextualSpacing/>
              <w:rPr>
                <w:rFonts w:ascii="Arial" w:hAnsi="Arial" w:cs="Arial"/>
                <w:color w:val="auto"/>
                <w:kern w:val="0"/>
              </w:rPr>
            </w:pPr>
            <w:r>
              <w:rPr>
                <w:rFonts w:ascii="Arial" w:hAnsi="Arial" w:cs="Arial"/>
                <w:color w:val="auto"/>
                <w:kern w:val="0"/>
              </w:rPr>
              <w:t xml:space="preserve">Register at: </w:t>
            </w:r>
            <w:hyperlink r:id="rId33" w:history="1">
              <w:r w:rsidR="006B7386" w:rsidRPr="00463156">
                <w:rPr>
                  <w:rStyle w:val="Hyperlink"/>
                  <w:rFonts w:ascii="Arial" w:hAnsi="Arial" w:cs="Arial"/>
                </w:rPr>
                <w:t xml:space="preserve">https://tinyurl.com/Getting </w:t>
              </w:r>
              <w:proofErr w:type="spellStart"/>
              <w:r w:rsidR="006B7386" w:rsidRPr="00463156">
                <w:rPr>
                  <w:rStyle w:val="Hyperlink"/>
                  <w:rFonts w:ascii="Arial" w:hAnsi="Arial" w:cs="Arial"/>
                </w:rPr>
                <w:t>intofarm</w:t>
              </w:r>
              <w:proofErr w:type="spellEnd"/>
            </w:hyperlink>
            <w:r w:rsidR="006B7386">
              <w:t xml:space="preserve"> </w:t>
            </w:r>
          </w:p>
        </w:tc>
      </w:tr>
      <w:tr w:rsidR="00F51D2B" w14:paraId="373770B8" w14:textId="77777777" w:rsidTr="008C026D">
        <w:trPr>
          <w:trHeight w:val="710"/>
        </w:trPr>
        <w:tc>
          <w:tcPr>
            <w:tcW w:w="1618" w:type="dxa"/>
            <w:tcBorders>
              <w:top w:val="single" w:sz="4" w:space="0" w:color="auto"/>
              <w:left w:val="single" w:sz="4" w:space="0" w:color="auto"/>
              <w:bottom w:val="single" w:sz="4" w:space="0" w:color="auto"/>
              <w:right w:val="single" w:sz="4" w:space="0" w:color="auto"/>
            </w:tcBorders>
          </w:tcPr>
          <w:p w14:paraId="781FF007" w14:textId="5FCFF781" w:rsidR="00F51D2B" w:rsidRDefault="00F51D2B" w:rsidP="00F51D2B">
            <w:pPr>
              <w:spacing w:after="0"/>
              <w:contextualSpacing/>
              <w:rPr>
                <w:rFonts w:ascii="Arial" w:hAnsi="Arial" w:cs="Arial"/>
                <w:color w:val="auto"/>
                <w:kern w:val="0"/>
              </w:rPr>
            </w:pPr>
            <w:r>
              <w:rPr>
                <w:rFonts w:ascii="Arial" w:hAnsi="Arial" w:cs="Arial"/>
                <w:color w:val="auto"/>
                <w:kern w:val="0"/>
              </w:rPr>
              <w:t>Aug. 16</w:t>
            </w:r>
          </w:p>
        </w:tc>
        <w:tc>
          <w:tcPr>
            <w:tcW w:w="2815" w:type="dxa"/>
            <w:tcBorders>
              <w:top w:val="single" w:sz="4" w:space="0" w:color="auto"/>
              <w:left w:val="single" w:sz="4" w:space="0" w:color="auto"/>
              <w:bottom w:val="single" w:sz="4" w:space="0" w:color="auto"/>
              <w:right w:val="single" w:sz="4" w:space="0" w:color="auto"/>
            </w:tcBorders>
          </w:tcPr>
          <w:p w14:paraId="7C483912" w14:textId="7E09558E" w:rsidR="00F51D2B" w:rsidRDefault="00F51D2B" w:rsidP="00F51D2B">
            <w:pPr>
              <w:spacing w:after="0"/>
              <w:contextualSpacing/>
              <w:rPr>
                <w:rFonts w:ascii="Arial" w:hAnsi="Arial" w:cs="Arial"/>
                <w:color w:val="auto"/>
                <w:kern w:val="0"/>
              </w:rPr>
            </w:pPr>
            <w:r>
              <w:rPr>
                <w:rFonts w:ascii="Arial" w:hAnsi="Arial" w:cs="Arial"/>
                <w:color w:val="auto"/>
                <w:kern w:val="0"/>
              </w:rPr>
              <w:t>Soil Health Expo</w:t>
            </w:r>
          </w:p>
        </w:tc>
        <w:tc>
          <w:tcPr>
            <w:tcW w:w="1192" w:type="dxa"/>
            <w:tcBorders>
              <w:top w:val="single" w:sz="4" w:space="0" w:color="auto"/>
              <w:left w:val="single" w:sz="4" w:space="0" w:color="auto"/>
              <w:bottom w:val="single" w:sz="4" w:space="0" w:color="auto"/>
              <w:right w:val="single" w:sz="4" w:space="0" w:color="auto"/>
            </w:tcBorders>
          </w:tcPr>
          <w:p w14:paraId="79C2638B" w14:textId="7690946B" w:rsidR="00F51D2B" w:rsidRDefault="00F51D2B" w:rsidP="00F51D2B">
            <w:pPr>
              <w:spacing w:after="0"/>
              <w:contextualSpacing/>
              <w:rPr>
                <w:rFonts w:ascii="Arial" w:hAnsi="Arial" w:cs="Arial"/>
                <w:color w:val="auto"/>
                <w:kern w:val="0"/>
              </w:rPr>
            </w:pPr>
            <w:r>
              <w:rPr>
                <w:rFonts w:ascii="Arial" w:hAnsi="Arial" w:cs="Arial"/>
                <w:color w:val="auto"/>
                <w:kern w:val="0"/>
              </w:rPr>
              <w:t>10:00am-3:00pm</w:t>
            </w:r>
          </w:p>
        </w:tc>
        <w:tc>
          <w:tcPr>
            <w:tcW w:w="2118" w:type="dxa"/>
            <w:tcBorders>
              <w:top w:val="single" w:sz="4" w:space="0" w:color="auto"/>
              <w:left w:val="single" w:sz="4" w:space="0" w:color="auto"/>
              <w:bottom w:val="single" w:sz="4" w:space="0" w:color="auto"/>
              <w:right w:val="single" w:sz="4" w:space="0" w:color="auto"/>
            </w:tcBorders>
          </w:tcPr>
          <w:p w14:paraId="3171BD04" w14:textId="1BB92A06" w:rsidR="00F51D2B" w:rsidRDefault="00F51D2B" w:rsidP="00F51D2B">
            <w:pPr>
              <w:spacing w:after="0"/>
              <w:contextualSpacing/>
              <w:rPr>
                <w:rFonts w:ascii="Arial" w:hAnsi="Arial" w:cs="Arial"/>
                <w:color w:val="auto"/>
                <w:kern w:val="0"/>
              </w:rPr>
            </w:pPr>
            <w:r>
              <w:rPr>
                <w:rFonts w:ascii="Arial" w:hAnsi="Arial" w:cs="Arial"/>
                <w:color w:val="auto"/>
                <w:kern w:val="0"/>
              </w:rPr>
              <w:t>Toyota Events Center, Princeton</w:t>
            </w:r>
          </w:p>
        </w:tc>
        <w:tc>
          <w:tcPr>
            <w:tcW w:w="2580" w:type="dxa"/>
            <w:tcBorders>
              <w:top w:val="single" w:sz="4" w:space="0" w:color="auto"/>
              <w:left w:val="single" w:sz="4" w:space="0" w:color="auto"/>
              <w:bottom w:val="single" w:sz="4" w:space="0" w:color="auto"/>
              <w:right w:val="single" w:sz="4" w:space="0" w:color="auto"/>
            </w:tcBorders>
          </w:tcPr>
          <w:p w14:paraId="736CFD1F" w14:textId="641B5E34" w:rsidR="00F51D2B" w:rsidRDefault="00F51D2B" w:rsidP="00F51D2B">
            <w:pPr>
              <w:spacing w:after="0"/>
              <w:contextualSpacing/>
              <w:rPr>
                <w:rFonts w:ascii="Arial" w:hAnsi="Arial" w:cs="Arial"/>
                <w:color w:val="auto"/>
                <w:kern w:val="0"/>
              </w:rPr>
            </w:pPr>
            <w:r>
              <w:rPr>
                <w:rFonts w:ascii="Arial" w:hAnsi="Arial" w:cs="Arial"/>
                <w:color w:val="auto"/>
                <w:kern w:val="0"/>
              </w:rPr>
              <w:t xml:space="preserve">Register at: </w:t>
            </w:r>
            <w:hyperlink r:id="rId34" w:history="1">
              <w:r w:rsidR="00254424" w:rsidRPr="00463156">
                <w:rPr>
                  <w:rStyle w:val="Hyperlink"/>
                  <w:rFonts w:ascii="Arial" w:hAnsi="Arial" w:cs="Arial"/>
                </w:rPr>
                <w:t>https://tinyurl.com/Soil Expo</w:t>
              </w:r>
            </w:hyperlink>
            <w:r w:rsidR="00254424">
              <w:rPr>
                <w:rFonts w:ascii="Arial" w:hAnsi="Arial" w:cs="Arial"/>
              </w:rPr>
              <w:t xml:space="preserve"> </w:t>
            </w:r>
          </w:p>
        </w:tc>
      </w:tr>
      <w:tr w:rsidR="00F51D2B" w14:paraId="4D36CC8A" w14:textId="77777777" w:rsidTr="008C026D">
        <w:trPr>
          <w:trHeight w:val="710"/>
        </w:trPr>
        <w:tc>
          <w:tcPr>
            <w:tcW w:w="1618" w:type="dxa"/>
            <w:tcBorders>
              <w:top w:val="single" w:sz="4" w:space="0" w:color="auto"/>
              <w:left w:val="single" w:sz="4" w:space="0" w:color="auto"/>
              <w:bottom w:val="single" w:sz="4" w:space="0" w:color="auto"/>
              <w:right w:val="single" w:sz="4" w:space="0" w:color="auto"/>
            </w:tcBorders>
          </w:tcPr>
          <w:p w14:paraId="57F317AB" w14:textId="49BC4FE0" w:rsidR="00F51D2B" w:rsidRPr="001964A2" w:rsidRDefault="00F51D2B" w:rsidP="00F51D2B">
            <w:pPr>
              <w:spacing w:after="0"/>
              <w:contextualSpacing/>
              <w:rPr>
                <w:rFonts w:ascii="Arial" w:hAnsi="Arial" w:cs="Arial"/>
                <w:color w:val="auto"/>
                <w:kern w:val="0"/>
              </w:rPr>
            </w:pPr>
            <w:r>
              <w:rPr>
                <w:rFonts w:ascii="Arial" w:hAnsi="Arial" w:cs="Arial"/>
                <w:color w:val="auto"/>
                <w:kern w:val="0"/>
              </w:rPr>
              <w:t>Aug. 23</w:t>
            </w:r>
          </w:p>
        </w:tc>
        <w:tc>
          <w:tcPr>
            <w:tcW w:w="2815" w:type="dxa"/>
            <w:tcBorders>
              <w:top w:val="single" w:sz="4" w:space="0" w:color="auto"/>
              <w:left w:val="single" w:sz="4" w:space="0" w:color="auto"/>
              <w:bottom w:val="single" w:sz="4" w:space="0" w:color="auto"/>
              <w:right w:val="single" w:sz="4" w:space="0" w:color="auto"/>
            </w:tcBorders>
          </w:tcPr>
          <w:p w14:paraId="23DFDCAE" w14:textId="2147D47D" w:rsidR="00F51D2B" w:rsidRPr="001964A2" w:rsidRDefault="009466C9" w:rsidP="00F51D2B">
            <w:pPr>
              <w:spacing w:after="0"/>
              <w:contextualSpacing/>
              <w:rPr>
                <w:rFonts w:ascii="Arial" w:hAnsi="Arial" w:cs="Arial"/>
                <w:color w:val="auto"/>
                <w:kern w:val="0"/>
              </w:rPr>
            </w:pPr>
            <w:r>
              <w:rPr>
                <w:rFonts w:ascii="Arial" w:hAnsi="Arial" w:cs="Arial"/>
                <w:color w:val="auto"/>
                <w:kern w:val="0"/>
              </w:rPr>
              <w:t>Agriculture Sprayer</w:t>
            </w:r>
            <w:r w:rsidR="00F51D2B">
              <w:rPr>
                <w:rFonts w:ascii="Arial" w:hAnsi="Arial" w:cs="Arial"/>
                <w:color w:val="auto"/>
                <w:kern w:val="0"/>
              </w:rPr>
              <w:t xml:space="preserve"> Drone </w:t>
            </w:r>
            <w:r>
              <w:rPr>
                <w:rFonts w:ascii="Arial" w:hAnsi="Arial" w:cs="Arial"/>
                <w:color w:val="auto"/>
                <w:kern w:val="0"/>
              </w:rPr>
              <w:t>Technology</w:t>
            </w:r>
            <w:r w:rsidR="00F51D2B">
              <w:rPr>
                <w:rFonts w:ascii="Arial" w:hAnsi="Arial" w:cs="Arial"/>
                <w:color w:val="auto"/>
                <w:kern w:val="0"/>
              </w:rPr>
              <w:t xml:space="preserve"> Day</w:t>
            </w:r>
          </w:p>
        </w:tc>
        <w:tc>
          <w:tcPr>
            <w:tcW w:w="1192" w:type="dxa"/>
            <w:tcBorders>
              <w:top w:val="single" w:sz="4" w:space="0" w:color="auto"/>
              <w:left w:val="single" w:sz="4" w:space="0" w:color="auto"/>
              <w:bottom w:val="single" w:sz="4" w:space="0" w:color="auto"/>
              <w:right w:val="single" w:sz="4" w:space="0" w:color="auto"/>
            </w:tcBorders>
          </w:tcPr>
          <w:p w14:paraId="5E21C5B8" w14:textId="3DC415D7" w:rsidR="00F51D2B" w:rsidRPr="001964A2" w:rsidRDefault="00F51D2B" w:rsidP="00F51D2B">
            <w:pPr>
              <w:spacing w:after="0"/>
              <w:contextualSpacing/>
              <w:rPr>
                <w:rFonts w:ascii="Arial" w:hAnsi="Arial" w:cs="Arial"/>
                <w:color w:val="auto"/>
                <w:kern w:val="0"/>
              </w:rPr>
            </w:pPr>
            <w:r>
              <w:rPr>
                <w:rFonts w:ascii="Arial" w:hAnsi="Arial" w:cs="Arial"/>
                <w:color w:val="auto"/>
                <w:kern w:val="0"/>
              </w:rPr>
              <w:t>9:00sm-1:00pm</w:t>
            </w:r>
          </w:p>
        </w:tc>
        <w:tc>
          <w:tcPr>
            <w:tcW w:w="2118" w:type="dxa"/>
            <w:tcBorders>
              <w:top w:val="single" w:sz="4" w:space="0" w:color="auto"/>
              <w:left w:val="single" w:sz="4" w:space="0" w:color="auto"/>
              <w:bottom w:val="single" w:sz="4" w:space="0" w:color="auto"/>
              <w:right w:val="single" w:sz="4" w:space="0" w:color="auto"/>
            </w:tcBorders>
          </w:tcPr>
          <w:p w14:paraId="50AAFAC3" w14:textId="2686A22A" w:rsidR="00F51D2B" w:rsidRPr="001964A2" w:rsidRDefault="00F51D2B" w:rsidP="00F51D2B">
            <w:pPr>
              <w:spacing w:after="0"/>
              <w:contextualSpacing/>
              <w:rPr>
                <w:rFonts w:ascii="Arial" w:hAnsi="Arial" w:cs="Arial"/>
                <w:color w:val="auto"/>
                <w:kern w:val="0"/>
              </w:rPr>
            </w:pPr>
            <w:r>
              <w:rPr>
                <w:rFonts w:ascii="Arial" w:hAnsi="Arial" w:cs="Arial"/>
                <w:color w:val="auto"/>
                <w:kern w:val="0"/>
              </w:rPr>
              <w:t>Southwest Purdue Ag Center, Vincennes</w:t>
            </w:r>
          </w:p>
        </w:tc>
        <w:tc>
          <w:tcPr>
            <w:tcW w:w="2580" w:type="dxa"/>
            <w:tcBorders>
              <w:top w:val="single" w:sz="4" w:space="0" w:color="auto"/>
              <w:left w:val="single" w:sz="4" w:space="0" w:color="auto"/>
              <w:bottom w:val="single" w:sz="4" w:space="0" w:color="auto"/>
              <w:right w:val="single" w:sz="4" w:space="0" w:color="auto"/>
            </w:tcBorders>
          </w:tcPr>
          <w:p w14:paraId="4A62D94A" w14:textId="6EF584A2" w:rsidR="00F51D2B" w:rsidRPr="001964A2" w:rsidRDefault="00F51D2B" w:rsidP="00F51D2B">
            <w:pPr>
              <w:spacing w:after="0"/>
              <w:contextualSpacing/>
              <w:rPr>
                <w:rFonts w:ascii="Arial" w:hAnsi="Arial" w:cs="Arial"/>
                <w:color w:val="auto"/>
                <w:kern w:val="0"/>
              </w:rPr>
            </w:pPr>
            <w:r>
              <w:rPr>
                <w:rFonts w:ascii="Arial" w:hAnsi="Arial" w:cs="Arial"/>
                <w:color w:val="auto"/>
                <w:kern w:val="0"/>
              </w:rPr>
              <w:t>812-882-3509</w:t>
            </w:r>
            <w:r w:rsidR="009466C9">
              <w:rPr>
                <w:rFonts w:ascii="Arial" w:hAnsi="Arial" w:cs="Arial"/>
                <w:color w:val="auto"/>
                <w:kern w:val="0"/>
              </w:rPr>
              <w:t xml:space="preserve"> </w:t>
            </w:r>
            <w:hyperlink r:id="rId35" w:history="1">
              <w:r w:rsidR="009466C9" w:rsidRPr="00463156">
                <w:rPr>
                  <w:rStyle w:val="Hyperlink"/>
                  <w:rFonts w:ascii="Arial" w:hAnsi="Arial" w:cs="Arial"/>
                </w:rPr>
                <w:t>https://tinyurl.com/drone fieldday2022</w:t>
              </w:r>
            </w:hyperlink>
          </w:p>
        </w:tc>
      </w:tr>
      <w:tr w:rsidR="00F51D2B" w14:paraId="45219B85" w14:textId="77777777" w:rsidTr="008C026D">
        <w:trPr>
          <w:trHeight w:val="710"/>
        </w:trPr>
        <w:tc>
          <w:tcPr>
            <w:tcW w:w="1618" w:type="dxa"/>
            <w:tcBorders>
              <w:top w:val="single" w:sz="4" w:space="0" w:color="auto"/>
              <w:left w:val="single" w:sz="4" w:space="0" w:color="auto"/>
              <w:bottom w:val="single" w:sz="4" w:space="0" w:color="auto"/>
              <w:right w:val="single" w:sz="4" w:space="0" w:color="auto"/>
            </w:tcBorders>
          </w:tcPr>
          <w:p w14:paraId="7D93CC08" w14:textId="1A64FA72" w:rsidR="00F51D2B" w:rsidRPr="001964A2" w:rsidRDefault="00F51D2B" w:rsidP="00F51D2B">
            <w:pPr>
              <w:spacing w:after="0"/>
              <w:contextualSpacing/>
              <w:rPr>
                <w:rFonts w:ascii="Arial" w:hAnsi="Arial" w:cs="Arial"/>
                <w:color w:val="auto"/>
                <w:kern w:val="0"/>
              </w:rPr>
            </w:pPr>
            <w:r>
              <w:rPr>
                <w:rFonts w:ascii="Arial" w:hAnsi="Arial" w:cs="Arial"/>
                <w:color w:val="auto"/>
                <w:kern w:val="0"/>
              </w:rPr>
              <w:t>All spring/summer</w:t>
            </w:r>
          </w:p>
        </w:tc>
        <w:tc>
          <w:tcPr>
            <w:tcW w:w="2815" w:type="dxa"/>
            <w:tcBorders>
              <w:top w:val="single" w:sz="4" w:space="0" w:color="auto"/>
              <w:left w:val="single" w:sz="4" w:space="0" w:color="auto"/>
              <w:bottom w:val="single" w:sz="4" w:space="0" w:color="auto"/>
              <w:right w:val="single" w:sz="4" w:space="0" w:color="auto"/>
            </w:tcBorders>
          </w:tcPr>
          <w:p w14:paraId="2A075747" w14:textId="31DA59BF" w:rsidR="00F51D2B" w:rsidRPr="001964A2" w:rsidRDefault="00F51D2B" w:rsidP="00F51D2B">
            <w:pPr>
              <w:spacing w:after="0"/>
              <w:contextualSpacing/>
              <w:rPr>
                <w:rFonts w:ascii="Arial" w:hAnsi="Arial" w:cs="Arial"/>
                <w:color w:val="auto"/>
                <w:kern w:val="0"/>
              </w:rPr>
            </w:pPr>
            <w:r>
              <w:rPr>
                <w:rFonts w:ascii="Arial" w:hAnsi="Arial" w:cs="Arial"/>
                <w:color w:val="auto"/>
                <w:kern w:val="0"/>
              </w:rPr>
              <w:t>Add a Row Produce Donation Program (See article on page 11)</w:t>
            </w:r>
          </w:p>
        </w:tc>
        <w:tc>
          <w:tcPr>
            <w:tcW w:w="1192" w:type="dxa"/>
            <w:tcBorders>
              <w:top w:val="single" w:sz="4" w:space="0" w:color="auto"/>
              <w:left w:val="single" w:sz="4" w:space="0" w:color="auto"/>
              <w:bottom w:val="single" w:sz="4" w:space="0" w:color="auto"/>
              <w:right w:val="single" w:sz="4" w:space="0" w:color="auto"/>
            </w:tcBorders>
          </w:tcPr>
          <w:p w14:paraId="76AC08BF" w14:textId="43417221" w:rsidR="00F51D2B" w:rsidRPr="001964A2" w:rsidRDefault="00F51D2B" w:rsidP="00F51D2B">
            <w:pPr>
              <w:spacing w:after="0"/>
              <w:contextualSpacing/>
              <w:rPr>
                <w:rFonts w:ascii="Arial" w:hAnsi="Arial" w:cs="Arial"/>
                <w:color w:val="auto"/>
                <w:kern w:val="0"/>
              </w:rPr>
            </w:pPr>
            <w:r>
              <w:rPr>
                <w:rFonts w:ascii="Arial" w:hAnsi="Arial" w:cs="Arial"/>
                <w:color w:val="auto"/>
                <w:kern w:val="0"/>
              </w:rPr>
              <w:t>All summer</w:t>
            </w:r>
          </w:p>
        </w:tc>
        <w:tc>
          <w:tcPr>
            <w:tcW w:w="2118" w:type="dxa"/>
            <w:tcBorders>
              <w:top w:val="single" w:sz="4" w:space="0" w:color="auto"/>
              <w:left w:val="single" w:sz="4" w:space="0" w:color="auto"/>
              <w:bottom w:val="single" w:sz="4" w:space="0" w:color="auto"/>
              <w:right w:val="single" w:sz="4" w:space="0" w:color="auto"/>
            </w:tcBorders>
          </w:tcPr>
          <w:p w14:paraId="40D86BF1" w14:textId="425C43F4" w:rsidR="00F51D2B" w:rsidRPr="00C55DB4" w:rsidRDefault="00F51D2B" w:rsidP="00F51D2B">
            <w:pPr>
              <w:spacing w:after="0"/>
              <w:contextualSpacing/>
              <w:rPr>
                <w:rFonts w:ascii="Arial" w:hAnsi="Arial" w:cs="Arial"/>
              </w:rPr>
            </w:pPr>
            <w:r w:rsidRPr="00C55DB4">
              <w:rPr>
                <w:rFonts w:ascii="Arial" w:hAnsi="Arial" w:cs="Arial"/>
              </w:rPr>
              <w:t>Your home or field</w:t>
            </w:r>
          </w:p>
        </w:tc>
        <w:tc>
          <w:tcPr>
            <w:tcW w:w="2580" w:type="dxa"/>
            <w:tcBorders>
              <w:top w:val="single" w:sz="4" w:space="0" w:color="auto"/>
              <w:left w:val="single" w:sz="4" w:space="0" w:color="auto"/>
              <w:bottom w:val="single" w:sz="4" w:space="0" w:color="auto"/>
              <w:right w:val="single" w:sz="4" w:space="0" w:color="auto"/>
            </w:tcBorders>
          </w:tcPr>
          <w:p w14:paraId="49B1CD66" w14:textId="27BB4B22" w:rsidR="00F51D2B" w:rsidRPr="00C55DB4" w:rsidRDefault="00F51D2B" w:rsidP="00F51D2B">
            <w:pPr>
              <w:spacing w:after="0"/>
              <w:contextualSpacing/>
              <w:rPr>
                <w:rFonts w:ascii="Arial" w:hAnsi="Arial" w:cs="Arial"/>
                <w:color w:val="auto"/>
                <w:kern w:val="0"/>
              </w:rPr>
            </w:pPr>
            <w:r w:rsidRPr="00C55DB4">
              <w:rPr>
                <w:rFonts w:ascii="Arial" w:hAnsi="Arial" w:cs="Arial"/>
                <w:color w:val="auto"/>
                <w:kern w:val="0"/>
              </w:rPr>
              <w:t xml:space="preserve">Register at: </w:t>
            </w:r>
            <w:hyperlink r:id="rId36" w:history="1">
              <w:r w:rsidR="00254424" w:rsidRPr="00463156">
                <w:rPr>
                  <w:rStyle w:val="Hyperlink"/>
                  <w:rFonts w:ascii="Arial" w:eastAsia="Times New Roman" w:hAnsi="Arial" w:cs="Arial"/>
                  <w:kern w:val="0"/>
                </w:rPr>
                <w:t xml:space="preserve">https://tinyurl.com/2022 </w:t>
              </w:r>
              <w:proofErr w:type="spellStart"/>
              <w:r w:rsidR="00254424" w:rsidRPr="00463156">
                <w:rPr>
                  <w:rStyle w:val="Hyperlink"/>
                  <w:rFonts w:ascii="Arial" w:eastAsia="Times New Roman" w:hAnsi="Arial" w:cs="Arial"/>
                  <w:kern w:val="0"/>
                </w:rPr>
                <w:t>AddARow</w:t>
              </w:r>
              <w:proofErr w:type="spellEnd"/>
            </w:hyperlink>
            <w:r w:rsidRPr="00C55DB4">
              <w:rPr>
                <w:rFonts w:ascii="Arial" w:eastAsia="Times New Roman" w:hAnsi="Arial" w:cs="Arial"/>
                <w:color w:val="32363A"/>
                <w:kern w:val="0"/>
              </w:rPr>
              <w:t xml:space="preserve"> </w:t>
            </w:r>
            <w:r w:rsidRPr="00C55DB4">
              <w:rPr>
                <w:rFonts w:ascii="Arial" w:hAnsi="Arial" w:cs="Arial"/>
                <w:color w:val="auto"/>
                <w:kern w:val="0"/>
              </w:rPr>
              <w:t xml:space="preserve"> </w:t>
            </w:r>
            <w:r>
              <w:rPr>
                <w:rFonts w:ascii="Arial" w:hAnsi="Arial" w:cs="Arial"/>
                <w:color w:val="auto"/>
                <w:kern w:val="0"/>
              </w:rPr>
              <w:t>or call              812-882-3509</w:t>
            </w:r>
          </w:p>
        </w:tc>
      </w:tr>
    </w:tbl>
    <w:p w14:paraId="0B1A2796" w14:textId="77777777" w:rsidR="00C55DB4" w:rsidRPr="00C55DB4" w:rsidRDefault="00C55DB4" w:rsidP="00C55DB4">
      <w:pPr>
        <w:pStyle w:val="Heading1"/>
        <w:spacing w:before="0"/>
        <w:jc w:val="center"/>
        <w:rPr>
          <w:rFonts w:ascii="Arial" w:hAnsi="Arial" w:cs="Arial"/>
          <w:b/>
          <w:bCs/>
          <w:color w:val="auto"/>
          <w:sz w:val="6"/>
          <w:szCs w:val="6"/>
          <w:u w:val="single"/>
        </w:rPr>
      </w:pPr>
    </w:p>
    <w:p w14:paraId="7A5E14A8" w14:textId="77777777" w:rsidR="00EB6E96" w:rsidRPr="00EB6E96" w:rsidRDefault="00EB6E96" w:rsidP="009466C9">
      <w:pPr>
        <w:jc w:val="center"/>
        <w:rPr>
          <w:rFonts w:ascii="Arial" w:hAnsi="Arial" w:cs="Arial"/>
          <w:b/>
          <w:bCs/>
          <w:sz w:val="8"/>
          <w:szCs w:val="8"/>
        </w:rPr>
      </w:pPr>
    </w:p>
    <w:p w14:paraId="6E98C00B" w14:textId="49F2957F" w:rsidR="009466C9" w:rsidRDefault="009466C9" w:rsidP="009466C9">
      <w:pPr>
        <w:jc w:val="center"/>
        <w:rPr>
          <w:rFonts w:ascii="Arial" w:hAnsi="Arial" w:cs="Arial"/>
          <w:b/>
          <w:bCs/>
          <w:sz w:val="32"/>
          <w:szCs w:val="32"/>
        </w:rPr>
      </w:pPr>
      <w:r>
        <w:rPr>
          <w:rFonts w:ascii="Arial" w:hAnsi="Arial" w:cs="Arial"/>
          <w:b/>
          <w:bCs/>
          <w:sz w:val="32"/>
          <w:szCs w:val="32"/>
        </w:rPr>
        <w:t>Agriculture Sprayer Drone Technology D</w:t>
      </w:r>
      <w:r w:rsidRPr="009466C9">
        <w:rPr>
          <w:rFonts w:ascii="Arial" w:hAnsi="Arial" w:cs="Arial"/>
          <w:b/>
          <w:bCs/>
          <w:sz w:val="32"/>
          <w:szCs w:val="32"/>
        </w:rPr>
        <w:t>ay</w:t>
      </w:r>
    </w:p>
    <w:p w14:paraId="1A253A58" w14:textId="10C885B2" w:rsidR="009466C9" w:rsidRDefault="009466C9" w:rsidP="009466C9">
      <w:pPr>
        <w:rPr>
          <w:rFonts w:ascii="Arial" w:hAnsi="Arial" w:cs="Arial"/>
          <w:sz w:val="24"/>
          <w:szCs w:val="24"/>
        </w:rPr>
      </w:pPr>
      <w:r>
        <w:rPr>
          <w:rFonts w:ascii="Arial" w:hAnsi="Arial" w:cs="Arial"/>
          <w:sz w:val="24"/>
          <w:szCs w:val="24"/>
        </w:rPr>
        <w:t>Purdue Extension-Knox County, The Pantheon Theatre, and the Southwest Purdue Agriculture Center have teamed up to offer a sprayer drone field day. Participants who attend will learn about drones in agriculture specifically license and regulatory requirements, practical applications, and procedures when flying. We will then have speakers discuss software, swarming, commercialization opportunities, and have a flying demonstration.</w:t>
      </w:r>
    </w:p>
    <w:p w14:paraId="77BDB363" w14:textId="7D2F85A4" w:rsidR="009466C9" w:rsidRPr="00563479" w:rsidRDefault="00563479" w:rsidP="00563479">
      <w:pPr>
        <w:pStyle w:val="ListParagraph"/>
        <w:numPr>
          <w:ilvl w:val="0"/>
          <w:numId w:val="42"/>
        </w:numPr>
        <w:rPr>
          <w:rFonts w:ascii="Arial" w:hAnsi="Arial" w:cs="Arial"/>
          <w:sz w:val="24"/>
          <w:szCs w:val="24"/>
        </w:rPr>
      </w:pPr>
      <w:r w:rsidRPr="00563479">
        <w:rPr>
          <w:rFonts w:ascii="Arial" w:hAnsi="Arial" w:cs="Arial"/>
          <w:b/>
          <w:bCs/>
          <w:sz w:val="24"/>
          <w:szCs w:val="24"/>
        </w:rPr>
        <w:t>When:</w:t>
      </w:r>
      <w:r w:rsidRPr="00563479">
        <w:rPr>
          <w:rFonts w:ascii="Arial" w:hAnsi="Arial" w:cs="Arial"/>
          <w:sz w:val="24"/>
          <w:szCs w:val="24"/>
        </w:rPr>
        <w:t xml:space="preserve"> August 23rd,</w:t>
      </w:r>
      <w:r w:rsidRPr="00563479">
        <w:rPr>
          <w:rFonts w:ascii="Arial" w:hAnsi="Arial" w:cs="Arial"/>
          <w:sz w:val="24"/>
          <w:szCs w:val="24"/>
          <w:vertAlign w:val="superscript"/>
        </w:rPr>
        <w:t xml:space="preserve"> </w:t>
      </w:r>
      <w:r w:rsidRPr="00563479">
        <w:rPr>
          <w:rFonts w:ascii="Arial" w:hAnsi="Arial" w:cs="Arial"/>
          <w:sz w:val="24"/>
          <w:szCs w:val="24"/>
        </w:rPr>
        <w:t>9:00am-noon eastern</w:t>
      </w:r>
      <w:r w:rsidRPr="00563479">
        <w:rPr>
          <w:noProof/>
          <w:sz w:val="24"/>
          <w:szCs w:val="24"/>
        </w:rPr>
        <w:drawing>
          <wp:anchor distT="0" distB="0" distL="114300" distR="114300" simplePos="0" relativeHeight="251782144" behindDoc="0" locked="0" layoutInCell="1" allowOverlap="1" wp14:anchorId="2326EF92" wp14:editId="49B539F6">
            <wp:simplePos x="4191000" y="762000"/>
            <wp:positionH relativeFrom="margin">
              <wp:align>left</wp:align>
            </wp:positionH>
            <wp:positionV relativeFrom="margin">
              <wp:align>bottom</wp:align>
            </wp:positionV>
            <wp:extent cx="1447800" cy="1447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anchor>
        </w:drawing>
      </w:r>
    </w:p>
    <w:p w14:paraId="7D8921BB" w14:textId="77777777" w:rsidR="00563479" w:rsidRDefault="00563479" w:rsidP="00563479">
      <w:pPr>
        <w:pStyle w:val="ListParagraph"/>
        <w:numPr>
          <w:ilvl w:val="0"/>
          <w:numId w:val="42"/>
        </w:numPr>
        <w:rPr>
          <w:rFonts w:ascii="Arial" w:hAnsi="Arial" w:cs="Arial"/>
          <w:sz w:val="24"/>
          <w:szCs w:val="24"/>
        </w:rPr>
      </w:pPr>
      <w:r w:rsidRPr="00563479">
        <w:rPr>
          <w:rFonts w:ascii="Arial" w:hAnsi="Arial" w:cs="Arial"/>
          <w:b/>
          <w:bCs/>
          <w:sz w:val="24"/>
          <w:szCs w:val="24"/>
        </w:rPr>
        <w:t>Where:</w:t>
      </w:r>
      <w:r w:rsidRPr="00563479">
        <w:rPr>
          <w:rFonts w:ascii="Arial" w:hAnsi="Arial" w:cs="Arial"/>
          <w:sz w:val="24"/>
          <w:szCs w:val="24"/>
        </w:rPr>
        <w:t xml:space="preserve"> Southwest Purdue Ag Center (4369 North Purdue</w:t>
      </w:r>
    </w:p>
    <w:p w14:paraId="30284BFF" w14:textId="3342EDFA" w:rsidR="00563479" w:rsidRPr="00563479" w:rsidRDefault="00563479" w:rsidP="00563479">
      <w:pPr>
        <w:pStyle w:val="ListParagraph"/>
        <w:rPr>
          <w:rFonts w:ascii="Arial" w:hAnsi="Arial" w:cs="Arial"/>
          <w:sz w:val="24"/>
          <w:szCs w:val="24"/>
        </w:rPr>
      </w:pPr>
      <w:r>
        <w:rPr>
          <w:rFonts w:ascii="Arial" w:hAnsi="Arial" w:cs="Arial"/>
          <w:sz w:val="24"/>
          <w:szCs w:val="24"/>
        </w:rPr>
        <w:t xml:space="preserve">   </w:t>
      </w:r>
      <w:r w:rsidRPr="00563479">
        <w:rPr>
          <w:rFonts w:ascii="Arial" w:hAnsi="Arial" w:cs="Arial"/>
          <w:sz w:val="24"/>
          <w:szCs w:val="24"/>
        </w:rPr>
        <w:t xml:space="preserve"> </w:t>
      </w:r>
      <w:r>
        <w:rPr>
          <w:rFonts w:ascii="Arial" w:hAnsi="Arial" w:cs="Arial"/>
          <w:sz w:val="24"/>
          <w:szCs w:val="24"/>
        </w:rPr>
        <w:t xml:space="preserve">   </w:t>
      </w:r>
      <w:r w:rsidRPr="00563479">
        <w:rPr>
          <w:rFonts w:ascii="Arial" w:hAnsi="Arial" w:cs="Arial"/>
          <w:sz w:val="24"/>
          <w:szCs w:val="24"/>
        </w:rPr>
        <w:t>Road Vincennes, IN 47591)</w:t>
      </w:r>
    </w:p>
    <w:p w14:paraId="6B6DDE77" w14:textId="1C34A5DC" w:rsidR="00563479" w:rsidRDefault="00563479" w:rsidP="00563479">
      <w:pPr>
        <w:pStyle w:val="ListParagraph"/>
        <w:numPr>
          <w:ilvl w:val="0"/>
          <w:numId w:val="42"/>
        </w:numPr>
        <w:rPr>
          <w:rFonts w:ascii="Arial" w:hAnsi="Arial" w:cs="Arial"/>
          <w:sz w:val="24"/>
          <w:szCs w:val="24"/>
        </w:rPr>
      </w:pPr>
      <w:r w:rsidRPr="00563479">
        <w:rPr>
          <w:rFonts w:ascii="Arial" w:hAnsi="Arial" w:cs="Arial"/>
          <w:b/>
          <w:bCs/>
          <w:sz w:val="24"/>
          <w:szCs w:val="24"/>
        </w:rPr>
        <w:t>RSVP by August 19</w:t>
      </w:r>
      <w:r w:rsidRPr="00563479">
        <w:rPr>
          <w:rFonts w:ascii="Arial" w:hAnsi="Arial" w:cs="Arial"/>
          <w:b/>
          <w:bCs/>
          <w:sz w:val="24"/>
          <w:szCs w:val="24"/>
          <w:vertAlign w:val="superscript"/>
        </w:rPr>
        <w:t>th</w:t>
      </w:r>
      <w:r w:rsidRPr="00563479">
        <w:rPr>
          <w:rFonts w:ascii="Arial" w:hAnsi="Arial" w:cs="Arial"/>
          <w:sz w:val="24"/>
          <w:szCs w:val="24"/>
        </w:rPr>
        <w:t xml:space="preserve"> by calling 812-882-3509 or </w:t>
      </w:r>
      <w:r w:rsidR="00CA2ACB">
        <w:rPr>
          <w:rFonts w:ascii="Arial" w:hAnsi="Arial" w:cs="Arial"/>
          <w:sz w:val="24"/>
          <w:szCs w:val="24"/>
        </w:rPr>
        <w:t>scan</w:t>
      </w:r>
      <w:r w:rsidRPr="00563479">
        <w:rPr>
          <w:rFonts w:ascii="Arial" w:hAnsi="Arial" w:cs="Arial"/>
          <w:sz w:val="24"/>
          <w:szCs w:val="24"/>
        </w:rPr>
        <w:t xml:space="preserve"> the </w:t>
      </w:r>
      <w:r>
        <w:rPr>
          <w:rFonts w:ascii="Arial" w:hAnsi="Arial" w:cs="Arial"/>
          <w:sz w:val="24"/>
          <w:szCs w:val="24"/>
        </w:rPr>
        <w:t xml:space="preserve">   </w:t>
      </w:r>
    </w:p>
    <w:p w14:paraId="2E75F383" w14:textId="38777DE1" w:rsidR="00563479" w:rsidRPr="00563479" w:rsidRDefault="00563479" w:rsidP="00563479">
      <w:pPr>
        <w:pStyle w:val="ListParagraph"/>
        <w:rPr>
          <w:rFonts w:ascii="Arial" w:hAnsi="Arial" w:cs="Arial"/>
          <w:sz w:val="24"/>
          <w:szCs w:val="24"/>
        </w:rPr>
      </w:pPr>
      <w:r>
        <w:rPr>
          <w:rFonts w:ascii="Arial" w:hAnsi="Arial" w:cs="Arial"/>
          <w:b/>
          <w:bCs/>
          <w:sz w:val="24"/>
          <w:szCs w:val="24"/>
        </w:rPr>
        <w:t xml:space="preserve">      </w:t>
      </w:r>
      <w:r w:rsidRPr="00563479">
        <w:rPr>
          <w:rFonts w:ascii="Arial" w:hAnsi="Arial" w:cs="Arial"/>
          <w:sz w:val="24"/>
          <w:szCs w:val="24"/>
        </w:rPr>
        <w:t>QR code</w:t>
      </w:r>
      <w:r w:rsidR="00CA2ACB">
        <w:rPr>
          <w:rFonts w:ascii="Arial" w:hAnsi="Arial" w:cs="Arial"/>
          <w:sz w:val="24"/>
          <w:szCs w:val="24"/>
        </w:rPr>
        <w:t xml:space="preserve"> with your phone to access the registration website</w:t>
      </w:r>
      <w:r w:rsidRPr="00563479">
        <w:rPr>
          <w:rFonts w:ascii="Arial" w:hAnsi="Arial" w:cs="Arial"/>
          <w:sz w:val="24"/>
          <w:szCs w:val="24"/>
        </w:rPr>
        <w:t xml:space="preserve">. </w:t>
      </w:r>
    </w:p>
    <w:p w14:paraId="0A26D7E1" w14:textId="552672D8" w:rsidR="009F25A5" w:rsidRPr="00EB6E96" w:rsidRDefault="00CF01D0" w:rsidP="00A8364E">
      <w:pPr>
        <w:pStyle w:val="NormalWeb"/>
        <w:shd w:val="clear" w:color="auto" w:fill="FFFFFF"/>
        <w:spacing w:before="0" w:beforeAutospacing="0" w:after="0" w:afterAutospacing="0"/>
        <w:rPr>
          <w:rFonts w:ascii="Arial" w:hAnsi="Arial" w:cs="Arial"/>
          <w:b/>
          <w:color w:val="222222"/>
          <w:sz w:val="28"/>
          <w:szCs w:val="36"/>
        </w:rPr>
      </w:pPr>
      <w:r w:rsidRPr="00EB6E96">
        <w:rPr>
          <w:noProof/>
          <w:sz w:val="20"/>
          <w:szCs w:val="20"/>
        </w:rPr>
        <w:lastRenderedPageBreak/>
        <w:drawing>
          <wp:anchor distT="0" distB="0" distL="114300" distR="114300" simplePos="0" relativeHeight="251783168" behindDoc="0" locked="0" layoutInCell="1" allowOverlap="1" wp14:anchorId="5D0302F5" wp14:editId="6FEDE73D">
            <wp:simplePos x="914400" y="2219325"/>
            <wp:positionH relativeFrom="margin">
              <wp:align>left</wp:align>
            </wp:positionH>
            <wp:positionV relativeFrom="margin">
              <wp:align>top</wp:align>
            </wp:positionV>
            <wp:extent cx="1362075" cy="1021080"/>
            <wp:effectExtent l="0" t="0" r="0" b="7620"/>
            <wp:wrapSquare wrapText="bothSides"/>
            <wp:docPr id="7" name="Picture 7" descr="Corn leaf skeletonized by bee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rn leaf skeletonized by beetles"/>
                    <pic:cNvPicPr>
                      <a:picLocks noChangeAspect="1" noChangeArrowheads="1"/>
                    </pic:cNvPicPr>
                  </pic:nvPicPr>
                  <pic:blipFill>
                    <a:blip r:embed="rId38">
                      <a:extLst>
                        <a:ext uri="{BEBA8EAE-BF5A-486C-A8C5-ECC9F3942E4B}">
                          <a14:imgProps xmlns:a14="http://schemas.microsoft.com/office/drawing/2010/main">
                            <a14:imgLayer r:embed="rId3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372811" cy="1029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72A" w:rsidRPr="00EB6E96">
        <w:rPr>
          <w:rFonts w:ascii="Arial" w:hAnsi="Arial" w:cs="Arial"/>
          <w:b/>
          <w:color w:val="222222"/>
          <w:sz w:val="28"/>
          <w:szCs w:val="36"/>
        </w:rPr>
        <w:t>Japanese Beetles out in full force</w:t>
      </w:r>
    </w:p>
    <w:p w14:paraId="742999D8" w14:textId="77777777" w:rsidR="006B00D6" w:rsidRDefault="004A5010" w:rsidP="004A5010">
      <w:pPr>
        <w:widowControl/>
        <w:spacing w:after="0"/>
        <w:contextualSpacing/>
        <w:rPr>
          <w:rFonts w:ascii="Arial" w:hAnsi="Arial" w:cs="Arial"/>
          <w:bCs/>
          <w:color w:val="222222"/>
          <w:sz w:val="24"/>
          <w:szCs w:val="24"/>
        </w:rPr>
      </w:pPr>
      <w:r>
        <w:rPr>
          <w:rFonts w:ascii="Arial" w:hAnsi="Arial" w:cs="Arial"/>
          <w:bCs/>
          <w:color w:val="222222"/>
          <w:sz w:val="24"/>
          <w:szCs w:val="24"/>
        </w:rPr>
        <w:t xml:space="preserve">   </w:t>
      </w:r>
      <w:r w:rsidR="00563479">
        <w:rPr>
          <w:rFonts w:ascii="Arial" w:hAnsi="Arial" w:cs="Arial"/>
          <w:bCs/>
          <w:color w:val="222222"/>
          <w:sz w:val="24"/>
          <w:szCs w:val="24"/>
        </w:rPr>
        <w:t xml:space="preserve">I have started seeing Japanese beetles out and feeding in my garden. These </w:t>
      </w:r>
      <w:r>
        <w:rPr>
          <w:rFonts w:ascii="Arial" w:hAnsi="Arial" w:cs="Arial"/>
          <w:bCs/>
          <w:color w:val="222222"/>
          <w:sz w:val="24"/>
          <w:szCs w:val="24"/>
        </w:rPr>
        <w:t>beetles are known to feed on over 250 different species of plants.</w:t>
      </w:r>
      <w:r w:rsidR="006B00D6">
        <w:rPr>
          <w:rFonts w:ascii="Arial" w:hAnsi="Arial" w:cs="Arial"/>
          <w:bCs/>
          <w:color w:val="222222"/>
          <w:sz w:val="24"/>
          <w:szCs w:val="24"/>
        </w:rPr>
        <w:t xml:space="preserve"> I have noticed them on some pigweeds this year but they also enjoy roses, grapes, smartweeds, soybean foliage, and corn silks. </w:t>
      </w:r>
    </w:p>
    <w:p w14:paraId="6BC104D5" w14:textId="1A19DEB3" w:rsidR="00563479" w:rsidRPr="00563479" w:rsidRDefault="006B00D6" w:rsidP="004A5010">
      <w:pPr>
        <w:widowControl/>
        <w:spacing w:after="0"/>
        <w:contextualSpacing/>
        <w:rPr>
          <w:rFonts w:ascii="Arial" w:hAnsi="Arial" w:cs="Arial"/>
          <w:bCs/>
          <w:color w:val="222222"/>
          <w:sz w:val="24"/>
          <w:szCs w:val="24"/>
        </w:rPr>
      </w:pPr>
      <w:r>
        <w:rPr>
          <w:rFonts w:ascii="Arial" w:hAnsi="Arial" w:cs="Arial"/>
          <w:bCs/>
          <w:color w:val="222222"/>
          <w:sz w:val="24"/>
          <w:szCs w:val="24"/>
        </w:rPr>
        <w:t xml:space="preserve">  The adult beetle has bronze colored wing covers and a metallic green head and thorax (middle section). On each side of the abdomen there are six tufts of white hair. The adults we are seeing right now overwintered in the soil as grubs. These grubs fed on grass roots and decaying vegetation. They then pupated and are now emerging from the soil. </w:t>
      </w:r>
    </w:p>
    <w:p w14:paraId="5A6EE5AB" w14:textId="2D694DC3" w:rsidR="00CF01D0" w:rsidRDefault="00CF01D0" w:rsidP="00CF01D0">
      <w:pPr>
        <w:pStyle w:val="NormalWeb"/>
        <w:shd w:val="clear" w:color="auto" w:fill="FFFFFF"/>
        <w:spacing w:before="0" w:beforeAutospacing="0" w:after="0" w:afterAutospacing="0"/>
        <w:rPr>
          <w:rFonts w:ascii="Arial" w:hAnsi="Arial" w:cs="Arial"/>
          <w:color w:val="000000"/>
          <w:sz w:val="24"/>
          <w:szCs w:val="24"/>
        </w:rPr>
      </w:pPr>
      <w:r>
        <w:rPr>
          <w:rFonts w:ascii="Arial" w:hAnsi="Arial" w:cs="Arial"/>
          <w:sz w:val="24"/>
          <w:szCs w:val="24"/>
        </w:rPr>
        <w:t xml:space="preserve">Adults are problematic because they can clip corn silks preventing proper pollination. Leaf </w:t>
      </w:r>
      <w:r w:rsidRPr="00CF01D0">
        <w:rPr>
          <w:rFonts w:ascii="Arial" w:hAnsi="Arial" w:cs="Arial"/>
          <w:sz w:val="24"/>
          <w:szCs w:val="24"/>
        </w:rPr>
        <w:t>feeding can also occur and causes leave</w:t>
      </w:r>
      <w:r w:rsidR="008C3464">
        <w:rPr>
          <w:rFonts w:ascii="Arial" w:hAnsi="Arial" w:cs="Arial"/>
          <w:sz w:val="24"/>
          <w:szCs w:val="24"/>
        </w:rPr>
        <w:t>s</w:t>
      </w:r>
      <w:r w:rsidRPr="00CF01D0">
        <w:rPr>
          <w:rFonts w:ascii="Arial" w:hAnsi="Arial" w:cs="Arial"/>
          <w:sz w:val="24"/>
          <w:szCs w:val="24"/>
        </w:rPr>
        <w:t xml:space="preserve"> to look skeletonized (see photo by J. Obermeyer)</w:t>
      </w:r>
      <w:r w:rsidRPr="00CF01D0">
        <w:rPr>
          <w:rFonts w:ascii="Arial" w:hAnsi="Arial" w:cs="Arial"/>
          <w:color w:val="000000"/>
          <w:sz w:val="24"/>
          <w:szCs w:val="24"/>
        </w:rPr>
        <w:t xml:space="preserve">. </w:t>
      </w:r>
    </w:p>
    <w:p w14:paraId="76AE81FC" w14:textId="6B4C9452" w:rsidR="00CF01D0" w:rsidRDefault="00CF01D0" w:rsidP="00CF01D0">
      <w:pPr>
        <w:pStyle w:val="NormalWeb"/>
        <w:shd w:val="clear" w:color="auto" w:fill="FFFFFF"/>
        <w:spacing w:before="0" w:beforeAutospacing="0" w:after="0" w:afterAutospacing="0"/>
        <w:rPr>
          <w:rFonts w:ascii="Arial" w:hAnsi="Arial" w:cs="Arial"/>
          <w:color w:val="000000"/>
          <w:sz w:val="24"/>
          <w:szCs w:val="24"/>
        </w:rPr>
      </w:pPr>
      <w:r w:rsidRPr="00CF01D0">
        <w:rPr>
          <w:rFonts w:ascii="Arial" w:hAnsi="Arial" w:cs="Arial"/>
          <w:color w:val="000000"/>
          <w:sz w:val="24"/>
          <w:szCs w:val="24"/>
        </w:rPr>
        <w:t xml:space="preserve">To scout </w:t>
      </w:r>
      <w:r w:rsidR="0027745C" w:rsidRPr="00CF01D0">
        <w:rPr>
          <w:rFonts w:ascii="Arial" w:hAnsi="Arial" w:cs="Arial"/>
          <w:color w:val="000000"/>
          <w:sz w:val="24"/>
          <w:szCs w:val="24"/>
        </w:rPr>
        <w:t>fields,</w:t>
      </w:r>
      <w:r w:rsidRPr="00CF01D0">
        <w:rPr>
          <w:rFonts w:ascii="Arial" w:hAnsi="Arial" w:cs="Arial"/>
          <w:color w:val="000000"/>
          <w:sz w:val="24"/>
          <w:szCs w:val="24"/>
        </w:rPr>
        <w:t xml:space="preserve"> look at five random plants, in five areas of the field.</w:t>
      </w:r>
      <w:r w:rsidR="0027745C">
        <w:rPr>
          <w:rFonts w:ascii="Arial" w:hAnsi="Arial" w:cs="Arial"/>
          <w:color w:val="000000"/>
          <w:sz w:val="24"/>
          <w:szCs w:val="24"/>
        </w:rPr>
        <w:t xml:space="preserve"> Count the number of adult beetles you see on the plant. Also, estimate the length of remaining silk</w:t>
      </w:r>
      <w:r w:rsidR="00A8364E">
        <w:rPr>
          <w:rFonts w:ascii="Arial" w:hAnsi="Arial" w:cs="Arial"/>
          <w:color w:val="000000"/>
          <w:sz w:val="24"/>
          <w:szCs w:val="24"/>
        </w:rPr>
        <w:t xml:space="preserve"> left on the plant as well as the maturity of the silks. Lastly, determine if pollen is still being </w:t>
      </w:r>
      <w:proofErr w:type="spellStart"/>
      <w:r w:rsidR="00A8364E">
        <w:rPr>
          <w:rFonts w:ascii="Arial" w:hAnsi="Arial" w:cs="Arial"/>
          <w:color w:val="000000"/>
          <w:sz w:val="24"/>
          <w:szCs w:val="24"/>
        </w:rPr>
        <w:t>shed</w:t>
      </w:r>
      <w:proofErr w:type="spellEnd"/>
      <w:r w:rsidR="00A8364E">
        <w:rPr>
          <w:rFonts w:ascii="Arial" w:hAnsi="Arial" w:cs="Arial"/>
          <w:color w:val="000000"/>
          <w:sz w:val="24"/>
          <w:szCs w:val="24"/>
        </w:rPr>
        <w:t xml:space="preserve"> by shaking the tassels. If you do see silk clipping also look for corn rootworm beetles as they can cause this damage as well. </w:t>
      </w:r>
      <w:r w:rsidR="00D248D4">
        <w:rPr>
          <w:rFonts w:ascii="Arial" w:hAnsi="Arial" w:cs="Arial"/>
          <w:color w:val="000000"/>
          <w:sz w:val="24"/>
          <w:szCs w:val="24"/>
        </w:rPr>
        <w:t>Typically,</w:t>
      </w:r>
      <w:r w:rsidR="00A8364E">
        <w:rPr>
          <w:rFonts w:ascii="Arial" w:hAnsi="Arial" w:cs="Arial"/>
          <w:color w:val="000000"/>
          <w:sz w:val="24"/>
          <w:szCs w:val="24"/>
        </w:rPr>
        <w:t xml:space="preserve"> Japanese beetle are found in the outer 12-15 rows. </w:t>
      </w:r>
    </w:p>
    <w:p w14:paraId="7B1DD202" w14:textId="77777777" w:rsidR="00116FA3" w:rsidRDefault="00A8364E" w:rsidP="00CE7969">
      <w:pPr>
        <w:pStyle w:val="NormalWeb"/>
        <w:shd w:val="clear" w:color="auto" w:fill="FFFFFF"/>
        <w:spacing w:before="0" w:beforeAutospacing="0" w:after="0" w:afterAutospacing="0"/>
        <w:rPr>
          <w:rFonts w:ascii="Arial" w:hAnsi="Arial" w:cs="Arial"/>
          <w:sz w:val="24"/>
          <w:szCs w:val="24"/>
        </w:rPr>
      </w:pPr>
      <w:r>
        <w:rPr>
          <w:rFonts w:ascii="Arial" w:hAnsi="Arial" w:cs="Arial"/>
          <w:color w:val="000000"/>
          <w:sz w:val="24"/>
          <w:szCs w:val="24"/>
        </w:rPr>
        <w:t xml:space="preserve">Control may be needed if silks are clipped back to less than ½ inch when less than 50% of the plants have pollinated and beetles are still present. If control is needed visit </w:t>
      </w:r>
      <w:hyperlink r:id="rId40" w:history="1">
        <w:r w:rsidRPr="00463156">
          <w:rPr>
            <w:rStyle w:val="Hyperlink"/>
            <w:rFonts w:ascii="Arial" w:hAnsi="Arial" w:cs="Arial"/>
            <w:sz w:val="24"/>
            <w:szCs w:val="24"/>
          </w:rPr>
          <w:t>https://extension.entm.purdue.edu/publications/E-219.pdf</w:t>
        </w:r>
      </w:hyperlink>
      <w:r>
        <w:rPr>
          <w:rFonts w:ascii="Arial" w:hAnsi="Arial" w:cs="Arial"/>
          <w:color w:val="000000"/>
          <w:sz w:val="24"/>
          <w:szCs w:val="24"/>
        </w:rPr>
        <w:t xml:space="preserve"> for specific insecticide options or call the Extension Office 812-882-3509. Additional information can be found at </w:t>
      </w:r>
      <w:hyperlink r:id="rId41" w:history="1">
        <w:r w:rsidRPr="00463156">
          <w:rPr>
            <w:rStyle w:val="Hyperlink"/>
            <w:rFonts w:ascii="Arial" w:hAnsi="Arial" w:cs="Arial"/>
            <w:sz w:val="24"/>
            <w:szCs w:val="24"/>
          </w:rPr>
          <w:t>https://tinyurl.com/Japanesebeetlecorn</w:t>
        </w:r>
      </w:hyperlink>
      <w:r>
        <w:rPr>
          <w:rFonts w:ascii="Arial" w:hAnsi="Arial" w:cs="Arial"/>
          <w:color w:val="000000"/>
          <w:sz w:val="24"/>
          <w:szCs w:val="24"/>
        </w:rPr>
        <w:t xml:space="preserve">. </w:t>
      </w:r>
      <w:r w:rsidR="00CF01D0">
        <w:rPr>
          <w:rFonts w:ascii="Arial" w:hAnsi="Arial" w:cs="Arial"/>
          <w:sz w:val="24"/>
          <w:szCs w:val="24"/>
        </w:rPr>
        <w:t xml:space="preserve"> </w:t>
      </w:r>
    </w:p>
    <w:p w14:paraId="462849F8" w14:textId="490E021A" w:rsidR="00116FA3" w:rsidRPr="00EB6E96" w:rsidRDefault="00EB6E96" w:rsidP="00CE7969">
      <w:pPr>
        <w:pStyle w:val="NormalWeb"/>
        <w:shd w:val="clear" w:color="auto" w:fill="FFFFFF"/>
        <w:spacing w:before="0" w:beforeAutospacing="0" w:after="0" w:afterAutospacing="0"/>
        <w:rPr>
          <w:rFonts w:ascii="Arial" w:hAnsi="Arial" w:cs="Arial"/>
          <w:sz w:val="18"/>
          <w:szCs w:val="18"/>
        </w:rPr>
      </w:pPr>
      <w:r>
        <w:rPr>
          <w:rFonts w:ascii="Arial" w:hAnsi="Arial" w:cs="Arial"/>
          <w:b/>
          <w:noProof/>
          <w:color w:val="222222"/>
          <w:sz w:val="36"/>
          <w:szCs w:val="44"/>
          <w:u w:val="single"/>
        </w:rPr>
        <mc:AlternateContent>
          <mc:Choice Requires="wps">
            <w:drawing>
              <wp:anchor distT="0" distB="0" distL="114300" distR="114300" simplePos="0" relativeHeight="251754496" behindDoc="0" locked="0" layoutInCell="1" allowOverlap="1" wp14:anchorId="1EEC4C83" wp14:editId="7F0A51D7">
                <wp:simplePos x="0" y="0"/>
                <wp:positionH relativeFrom="column">
                  <wp:posOffset>-19050</wp:posOffset>
                </wp:positionH>
                <wp:positionV relativeFrom="paragraph">
                  <wp:posOffset>81280</wp:posOffset>
                </wp:positionV>
                <wp:extent cx="6276975" cy="0"/>
                <wp:effectExtent l="0" t="0" r="0" b="0"/>
                <wp:wrapNone/>
                <wp:docPr id="21" name="Straight Connector 21"/>
                <wp:cNvGraphicFramePr/>
                <a:graphic xmlns:a="http://schemas.openxmlformats.org/drawingml/2006/main">
                  <a:graphicData uri="http://schemas.microsoft.com/office/word/2010/wordprocessingShape">
                    <wps:wsp>
                      <wps:cNvCnPr/>
                      <wps:spPr>
                        <a:xfrm flipV="1">
                          <a:off x="0" y="0"/>
                          <a:ext cx="6276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3DA1F" id="Straight Connector 21"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4pt" to="492.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" strokecolor="black [3200]" strokeweight="1.5pt">
                <v:stroke joinstyle="miter"/>
              </v:line>
            </w:pict>
          </mc:Fallback>
        </mc:AlternateContent>
      </w:r>
    </w:p>
    <w:p w14:paraId="436356EC" w14:textId="77777777" w:rsidR="00116FA3" w:rsidRPr="00EB6E96" w:rsidRDefault="00116FA3" w:rsidP="00CE7969">
      <w:pPr>
        <w:pStyle w:val="NormalWeb"/>
        <w:shd w:val="clear" w:color="auto" w:fill="FFFFFF"/>
        <w:spacing w:before="0" w:beforeAutospacing="0" w:after="0" w:afterAutospacing="0"/>
        <w:rPr>
          <w:rFonts w:ascii="Arial" w:hAnsi="Arial" w:cs="Arial"/>
          <w:b/>
          <w:bCs/>
        </w:rPr>
      </w:pPr>
      <w:r w:rsidRPr="00EB6E96">
        <w:rPr>
          <w:rFonts w:ascii="Arial" w:hAnsi="Arial" w:cs="Arial"/>
          <w:b/>
          <w:bCs/>
          <w:sz w:val="28"/>
          <w:szCs w:val="28"/>
        </w:rPr>
        <w:t>Heat and Drought Stress on Corn</w:t>
      </w:r>
    </w:p>
    <w:p w14:paraId="72F81E1D" w14:textId="77777777" w:rsidR="00116FA3" w:rsidRDefault="00116FA3" w:rsidP="00CE7969">
      <w:pPr>
        <w:pStyle w:val="NormalWeb"/>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We are experiencing record high temperatures which are now blending with dry conditions so what does this mean for the corn crop? </w:t>
      </w:r>
    </w:p>
    <w:p w14:paraId="174F02E1" w14:textId="77777777" w:rsidR="00116FA3" w:rsidRDefault="00116FA3" w:rsidP="00CE7969">
      <w:pPr>
        <w:pStyle w:val="NormalWeb"/>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Good news is that corn originated from a tropical grass that can tolerate short periods of temperatures upward of 112 degrees F. However, growth slows down when temperatures are above 95 degrees F. Dry conditions early in the year can also encourage roots to go deeper search for water, which will help the plant later in the season. Drought related stress is seen when corn starts to roll leaves to limit transpiration of moisture. The earlier this starts in the day the more stressed the plant is and the more potential for yield loss. There is a table at the resource below that has the plant growth stage and estimated yield loss. </w:t>
      </w:r>
    </w:p>
    <w:p w14:paraId="2DED77CE" w14:textId="77777777" w:rsidR="00EB6E96" w:rsidRDefault="00116FA3" w:rsidP="00CE7969">
      <w:pPr>
        <w:pStyle w:val="NormalWeb"/>
        <w:shd w:val="clear" w:color="auto" w:fill="FFFFFF"/>
        <w:spacing w:before="0" w:beforeAutospacing="0" w:after="0" w:afterAutospacing="0"/>
        <w:rPr>
          <w:rFonts w:ascii="Arial" w:hAnsi="Arial" w:cs="Arial"/>
          <w:sz w:val="24"/>
          <w:szCs w:val="24"/>
        </w:rPr>
      </w:pPr>
      <w:r>
        <w:rPr>
          <w:rFonts w:ascii="Arial" w:hAnsi="Arial" w:cs="Arial"/>
          <w:sz w:val="24"/>
          <w:szCs w:val="24"/>
        </w:rPr>
        <w:t xml:space="preserve">When corn is near maximum height and pollination this is when heat and drought can impact yield the most. High water and heat stress that happens 7-10 day before silking and through pollination can delay silk emergence, reduce silk elongation, and silk desiccation. </w:t>
      </w:r>
      <w:r w:rsidR="00EB6E96">
        <w:rPr>
          <w:rFonts w:ascii="Arial" w:hAnsi="Arial" w:cs="Arial"/>
          <w:sz w:val="24"/>
          <w:szCs w:val="24"/>
        </w:rPr>
        <w:t xml:space="preserve">Once the tassel emerges pollen shed will begin and will only last about seven days. Therefore, if silk emergence is delayed there can be a reduction in kernel number and yield. Good news though is peak pollen shed typically occurs in the morning during cooler hours. Overall, corn is pretty tolerant to heat and drought during vegetative stages however during silking and pollen shed this can cause problems. </w:t>
      </w:r>
    </w:p>
    <w:p w14:paraId="408C39E3" w14:textId="503C7D40" w:rsidR="00EB0DEF" w:rsidRPr="00116FA3" w:rsidRDefault="00EB6E96" w:rsidP="00CE7969">
      <w:pPr>
        <w:pStyle w:val="NormalWeb"/>
        <w:shd w:val="clear" w:color="auto" w:fill="FFFFFF"/>
        <w:spacing w:before="0" w:beforeAutospacing="0" w:after="0" w:afterAutospacing="0"/>
        <w:rPr>
          <w:rFonts w:ascii="Arial" w:hAnsi="Arial" w:cs="Arial"/>
          <w:b/>
          <w:bCs/>
          <w:sz w:val="24"/>
          <w:szCs w:val="24"/>
        </w:rPr>
      </w:pPr>
      <w:r>
        <w:rPr>
          <w:rFonts w:ascii="Arial" w:hAnsi="Arial" w:cs="Arial"/>
          <w:sz w:val="24"/>
          <w:szCs w:val="24"/>
        </w:rPr>
        <w:t xml:space="preserve">For more information visit: </w:t>
      </w:r>
      <w:hyperlink r:id="rId42" w:history="1">
        <w:r w:rsidRPr="005E7712">
          <w:rPr>
            <w:rStyle w:val="Hyperlink"/>
            <w:rFonts w:ascii="Arial" w:hAnsi="Arial" w:cs="Arial"/>
            <w:sz w:val="24"/>
            <w:szCs w:val="24"/>
          </w:rPr>
          <w:t>https://extension.entm.purdue.edu/newsletters/pestandcrop/</w:t>
        </w:r>
      </w:hyperlink>
      <w:r>
        <w:rPr>
          <w:rFonts w:ascii="Arial" w:hAnsi="Arial" w:cs="Arial"/>
          <w:sz w:val="24"/>
          <w:szCs w:val="24"/>
        </w:rPr>
        <w:t xml:space="preserve"> or contact the Extension Office. </w:t>
      </w:r>
      <w:r w:rsidR="006751D8" w:rsidRPr="00116FA3">
        <w:rPr>
          <w:rFonts w:ascii="Arial" w:hAnsi="Arial" w:cs="Arial"/>
          <w:b/>
          <w:bCs/>
          <w:sz w:val="24"/>
          <w:szCs w:val="24"/>
        </w:rPr>
        <w:br w:type="page"/>
      </w:r>
    </w:p>
    <w:p w14:paraId="2C5A9C56" w14:textId="3A6FBEC4" w:rsidR="00EB0DEF" w:rsidRDefault="004C2460" w:rsidP="00EB0DEF">
      <w:pPr>
        <w:widowControl/>
        <w:overflowPunct/>
        <w:autoSpaceDE/>
        <w:autoSpaceDN/>
        <w:adjustRightInd/>
        <w:spacing w:after="0"/>
        <w:contextualSpacing/>
        <w:rPr>
          <w:rFonts w:ascii="Arial" w:hAnsi="Arial" w:cs="Arial"/>
          <w:b/>
          <w:bCs/>
          <w:sz w:val="32"/>
          <w:szCs w:val="32"/>
        </w:rPr>
      </w:pPr>
      <w:bookmarkStart w:id="6" w:name="_Hlk106807300"/>
      <w:r>
        <w:rPr>
          <w:noProof/>
        </w:rPr>
        <w:lastRenderedPageBreak/>
        <w:drawing>
          <wp:anchor distT="0" distB="0" distL="114300" distR="114300" simplePos="0" relativeHeight="251784192" behindDoc="0" locked="0" layoutInCell="1" allowOverlap="1" wp14:anchorId="777916A0" wp14:editId="5839271E">
            <wp:simplePos x="0" y="0"/>
            <wp:positionH relativeFrom="column">
              <wp:posOffset>-114300</wp:posOffset>
            </wp:positionH>
            <wp:positionV relativeFrom="paragraph">
              <wp:posOffset>103505</wp:posOffset>
            </wp:positionV>
            <wp:extent cx="1219200" cy="914400"/>
            <wp:effectExtent l="0" t="0" r="0" b="0"/>
            <wp:wrapSquare wrapText="bothSides"/>
            <wp:docPr id="15" name="Picture 15" descr="Arborvitae are commonly used as a screen or windbreak in the Midwest landsca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borvitae are commonly used as a screen or windbreak in the Midwest landscapes."/>
                    <pic:cNvPicPr>
                      <a:picLocks noChangeAspect="1" noChangeArrowheads="1"/>
                    </pic:cNvPicPr>
                  </pic:nvPicPr>
                  <pic:blipFill>
                    <a:blip r:embed="rId43" cstate="print">
                      <a:extLst>
                        <a:ext uri="{BEBA8EAE-BF5A-486C-A8C5-ECC9F3942E4B}">
                          <a14:imgProps xmlns:a14="http://schemas.microsoft.com/office/drawing/2010/main">
                            <a14:imgLayer r:embed="rId44">
                              <a14:imgEffect>
                                <a14:colorTemperature colorTemp="6900"/>
                              </a14:imgEffect>
                              <a14:imgEffect>
                                <a14:saturation sat="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0493" w:rsidRPr="00EE0493">
        <w:rPr>
          <w:rFonts w:ascii="Arial" w:hAnsi="Arial" w:cs="Arial"/>
          <w:b/>
          <w:bCs/>
          <w:sz w:val="32"/>
          <w:szCs w:val="32"/>
        </w:rPr>
        <w:t xml:space="preserve">Most Common Issues of </w:t>
      </w:r>
      <w:r>
        <w:rPr>
          <w:rFonts w:ascii="Arial" w:hAnsi="Arial" w:cs="Arial"/>
          <w:b/>
          <w:bCs/>
          <w:sz w:val="32"/>
          <w:szCs w:val="32"/>
        </w:rPr>
        <w:t xml:space="preserve">Young </w:t>
      </w:r>
      <w:r w:rsidR="00EE0493" w:rsidRPr="00EE0493">
        <w:rPr>
          <w:rFonts w:ascii="Arial" w:hAnsi="Arial" w:cs="Arial"/>
          <w:b/>
          <w:bCs/>
          <w:sz w:val="32"/>
          <w:szCs w:val="32"/>
        </w:rPr>
        <w:t>Arborvitae</w:t>
      </w:r>
    </w:p>
    <w:p w14:paraId="6BF637D9" w14:textId="77777777" w:rsidR="004C2460" w:rsidRPr="004C2460" w:rsidRDefault="004C2460" w:rsidP="00EB0DEF">
      <w:pPr>
        <w:widowControl/>
        <w:overflowPunct/>
        <w:autoSpaceDE/>
        <w:autoSpaceDN/>
        <w:adjustRightInd/>
        <w:spacing w:after="0"/>
        <w:contextualSpacing/>
        <w:rPr>
          <w:rFonts w:ascii="Arial" w:hAnsi="Arial" w:cs="Arial"/>
          <w:b/>
          <w:bCs/>
          <w:sz w:val="14"/>
          <w:szCs w:val="14"/>
        </w:rPr>
      </w:pPr>
    </w:p>
    <w:p w14:paraId="7DA87D0A" w14:textId="692FF5E4" w:rsidR="00EE0493" w:rsidRDefault="00EE0493" w:rsidP="00EB0DEF">
      <w:pPr>
        <w:widowControl/>
        <w:overflowPunct/>
        <w:autoSpaceDE/>
        <w:autoSpaceDN/>
        <w:adjustRightInd/>
        <w:spacing w:after="0"/>
        <w:contextualSpacing/>
        <w:rPr>
          <w:rFonts w:ascii="Arial" w:hAnsi="Arial" w:cs="Arial"/>
          <w:sz w:val="24"/>
          <w:szCs w:val="24"/>
        </w:rPr>
      </w:pPr>
      <w:r>
        <w:rPr>
          <w:rFonts w:ascii="Arial" w:hAnsi="Arial" w:cs="Arial"/>
          <w:sz w:val="24"/>
          <w:szCs w:val="24"/>
        </w:rPr>
        <w:t xml:space="preserve">Arborvitae can serve a nice role in many landscapes as a screen or windbreak. They also grow fairly fast and are fairly inexpensive. However, there are some issues that can come about in the first five years of growth that are important to know before planting. </w:t>
      </w:r>
    </w:p>
    <w:p w14:paraId="2446C2A6" w14:textId="77777777" w:rsidR="006E7C8B" w:rsidRDefault="006E7C8B" w:rsidP="006E7C8B">
      <w:pPr>
        <w:pStyle w:val="ListParagraph"/>
        <w:widowControl/>
        <w:numPr>
          <w:ilvl w:val="0"/>
          <w:numId w:val="43"/>
        </w:numPr>
        <w:overflowPunct/>
        <w:autoSpaceDE/>
        <w:autoSpaceDN/>
        <w:adjustRightInd/>
        <w:spacing w:after="0"/>
        <w:rPr>
          <w:rFonts w:ascii="Arial" w:hAnsi="Arial" w:cs="Arial"/>
          <w:sz w:val="24"/>
          <w:szCs w:val="24"/>
        </w:rPr>
      </w:pPr>
      <w:r>
        <w:rPr>
          <w:rFonts w:ascii="Arial" w:hAnsi="Arial" w:cs="Arial"/>
          <w:sz w:val="24"/>
          <w:szCs w:val="24"/>
          <w:u w:val="single"/>
        </w:rPr>
        <w:t>Root ball size:</w:t>
      </w:r>
      <w:r>
        <w:rPr>
          <w:rFonts w:ascii="Arial" w:hAnsi="Arial" w:cs="Arial"/>
          <w:sz w:val="24"/>
          <w:szCs w:val="24"/>
        </w:rPr>
        <w:t xml:space="preserve"> If you buy a balled and </w:t>
      </w:r>
      <w:proofErr w:type="spellStart"/>
      <w:r>
        <w:rPr>
          <w:rFonts w:ascii="Arial" w:hAnsi="Arial" w:cs="Arial"/>
          <w:sz w:val="24"/>
          <w:szCs w:val="24"/>
        </w:rPr>
        <w:t>burlaped</w:t>
      </w:r>
      <w:proofErr w:type="spellEnd"/>
      <w:r>
        <w:rPr>
          <w:rFonts w:ascii="Arial" w:hAnsi="Arial" w:cs="Arial"/>
          <w:sz w:val="24"/>
          <w:szCs w:val="24"/>
        </w:rPr>
        <w:t xml:space="preserve"> tree it is important to make sure the roots are large enough to support the top growth of the tree. Trees with small root balls will suffer from transplant stress for up to several years.</w:t>
      </w:r>
    </w:p>
    <w:p w14:paraId="1C72D71F" w14:textId="04802530" w:rsidR="00EE0493" w:rsidRDefault="00EE0493" w:rsidP="00EE0493">
      <w:pPr>
        <w:pStyle w:val="ListParagraph"/>
        <w:widowControl/>
        <w:numPr>
          <w:ilvl w:val="0"/>
          <w:numId w:val="43"/>
        </w:numPr>
        <w:overflowPunct/>
        <w:autoSpaceDE/>
        <w:autoSpaceDN/>
        <w:adjustRightInd/>
        <w:spacing w:after="0"/>
        <w:rPr>
          <w:rFonts w:ascii="Arial" w:hAnsi="Arial" w:cs="Arial"/>
          <w:sz w:val="24"/>
          <w:szCs w:val="24"/>
        </w:rPr>
      </w:pPr>
      <w:r w:rsidRPr="00EE0493">
        <w:rPr>
          <w:rFonts w:ascii="Arial" w:hAnsi="Arial" w:cs="Arial"/>
          <w:sz w:val="24"/>
          <w:szCs w:val="24"/>
          <w:u w:val="single"/>
        </w:rPr>
        <w:t>Planting depth:</w:t>
      </w:r>
      <w:r>
        <w:rPr>
          <w:rFonts w:ascii="Arial" w:hAnsi="Arial" w:cs="Arial"/>
          <w:sz w:val="24"/>
          <w:szCs w:val="24"/>
        </w:rPr>
        <w:t xml:space="preserve"> Many of our trees including arborvitae get planted too deep. Growth may be stunted and stem girdling roots likely will form. Trees will decline slowly over time so it can be hard to diagnose the issue. </w:t>
      </w:r>
    </w:p>
    <w:p w14:paraId="486EADC9" w14:textId="7869D2DE" w:rsidR="00550B20" w:rsidRDefault="00550B20" w:rsidP="00EE0493">
      <w:pPr>
        <w:pStyle w:val="ListParagraph"/>
        <w:widowControl/>
        <w:numPr>
          <w:ilvl w:val="0"/>
          <w:numId w:val="43"/>
        </w:numPr>
        <w:overflowPunct/>
        <w:autoSpaceDE/>
        <w:autoSpaceDN/>
        <w:adjustRightInd/>
        <w:spacing w:after="0"/>
        <w:rPr>
          <w:rFonts w:ascii="Arial" w:hAnsi="Arial" w:cs="Arial"/>
          <w:sz w:val="24"/>
          <w:szCs w:val="24"/>
        </w:rPr>
      </w:pPr>
      <w:r>
        <w:rPr>
          <w:rFonts w:ascii="Arial" w:hAnsi="Arial" w:cs="Arial"/>
          <w:sz w:val="24"/>
          <w:szCs w:val="24"/>
          <w:u w:val="single"/>
        </w:rPr>
        <w:t>Soil moisture:</w:t>
      </w:r>
      <w:r>
        <w:rPr>
          <w:rFonts w:ascii="Arial" w:hAnsi="Arial" w:cs="Arial"/>
          <w:sz w:val="24"/>
          <w:szCs w:val="24"/>
        </w:rPr>
        <w:t xml:space="preserve"> Too much or too little can both cause reduced growth or tree death. Remember to water new transplants during times of drought. </w:t>
      </w:r>
    </w:p>
    <w:p w14:paraId="0ECB8B55" w14:textId="5C3AD1FF" w:rsidR="00550B20" w:rsidRDefault="00550B20" w:rsidP="00EE0493">
      <w:pPr>
        <w:pStyle w:val="ListParagraph"/>
        <w:widowControl/>
        <w:numPr>
          <w:ilvl w:val="0"/>
          <w:numId w:val="43"/>
        </w:numPr>
        <w:overflowPunct/>
        <w:autoSpaceDE/>
        <w:autoSpaceDN/>
        <w:adjustRightInd/>
        <w:spacing w:after="0"/>
        <w:rPr>
          <w:rFonts w:ascii="Arial" w:hAnsi="Arial" w:cs="Arial"/>
          <w:sz w:val="24"/>
          <w:szCs w:val="24"/>
        </w:rPr>
      </w:pPr>
      <w:r>
        <w:rPr>
          <w:rFonts w:ascii="Arial" w:hAnsi="Arial" w:cs="Arial"/>
          <w:sz w:val="24"/>
          <w:szCs w:val="24"/>
          <w:u w:val="single"/>
        </w:rPr>
        <w:t>Winter burn:</w:t>
      </w:r>
      <w:r>
        <w:rPr>
          <w:rFonts w:ascii="Arial" w:hAnsi="Arial" w:cs="Arial"/>
          <w:sz w:val="24"/>
          <w:szCs w:val="24"/>
        </w:rPr>
        <w:t xml:space="preserve"> </w:t>
      </w:r>
      <w:r w:rsidR="006E7C8B">
        <w:rPr>
          <w:rFonts w:ascii="Arial" w:hAnsi="Arial" w:cs="Arial"/>
          <w:sz w:val="24"/>
          <w:szCs w:val="24"/>
        </w:rPr>
        <w:t xml:space="preserve">Watering until freezing temperatures come in is very important. Winds can quickly dry out foliage if the root system of the tree is not established. Spring planted arborvitae have more time for root establishment but they will require more watering during the summer. </w:t>
      </w:r>
    </w:p>
    <w:p w14:paraId="2FCAE3AC" w14:textId="1B46B40A" w:rsidR="002E1864" w:rsidRPr="002E1864" w:rsidRDefault="006E7C8B" w:rsidP="002E1864">
      <w:pPr>
        <w:pStyle w:val="ListParagraph"/>
        <w:widowControl/>
        <w:numPr>
          <w:ilvl w:val="0"/>
          <w:numId w:val="43"/>
        </w:numPr>
        <w:overflowPunct/>
        <w:autoSpaceDE/>
        <w:autoSpaceDN/>
        <w:adjustRightInd/>
        <w:spacing w:after="0"/>
        <w:rPr>
          <w:rFonts w:ascii="Arial" w:hAnsi="Arial" w:cs="Arial"/>
          <w:sz w:val="24"/>
          <w:szCs w:val="24"/>
          <w:u w:val="single"/>
        </w:rPr>
      </w:pPr>
      <w:r w:rsidRPr="006E7C8B">
        <w:rPr>
          <w:rFonts w:ascii="Arial" w:hAnsi="Arial" w:cs="Arial"/>
          <w:sz w:val="24"/>
          <w:szCs w:val="24"/>
          <w:u w:val="single"/>
        </w:rPr>
        <w:t>Shade intolerance:</w:t>
      </w:r>
      <w:r>
        <w:rPr>
          <w:rFonts w:ascii="Arial" w:hAnsi="Arial" w:cs="Arial"/>
          <w:sz w:val="24"/>
          <w:szCs w:val="24"/>
          <w:u w:val="single"/>
        </w:rPr>
        <w:t xml:space="preserve"> </w:t>
      </w:r>
      <w:r w:rsidRPr="006E7C8B">
        <w:rPr>
          <w:rFonts w:ascii="Arial" w:hAnsi="Arial" w:cs="Arial"/>
          <w:sz w:val="24"/>
          <w:szCs w:val="24"/>
        </w:rPr>
        <w:t>Arborvitae</w:t>
      </w:r>
      <w:r>
        <w:rPr>
          <w:rFonts w:ascii="Arial" w:hAnsi="Arial" w:cs="Arial"/>
          <w:sz w:val="24"/>
          <w:szCs w:val="24"/>
        </w:rPr>
        <w:t xml:space="preserve"> need full sun or else growth will be inhibited. Also, remember as they age and shade out lower limbs it is common for those lower limbs to lose foliage. If arborvitae are planted too close </w:t>
      </w:r>
      <w:proofErr w:type="gramStart"/>
      <w:r>
        <w:rPr>
          <w:rFonts w:ascii="Arial" w:hAnsi="Arial" w:cs="Arial"/>
          <w:sz w:val="24"/>
          <w:szCs w:val="24"/>
        </w:rPr>
        <w:t>together</w:t>
      </w:r>
      <w:proofErr w:type="gramEnd"/>
      <w:r>
        <w:rPr>
          <w:rFonts w:ascii="Arial" w:hAnsi="Arial" w:cs="Arial"/>
          <w:sz w:val="24"/>
          <w:szCs w:val="24"/>
        </w:rPr>
        <w:t xml:space="preserve"> they will shade each other out so even though wider spaces take longer to infill the plants will be healthier in the long run. </w:t>
      </w:r>
    </w:p>
    <w:p w14:paraId="0275A5CC" w14:textId="06C649A3" w:rsidR="002E1864" w:rsidRPr="004C2460" w:rsidRDefault="008676EA" w:rsidP="002E1864">
      <w:pPr>
        <w:widowControl/>
        <w:overflowPunct/>
        <w:autoSpaceDE/>
        <w:autoSpaceDN/>
        <w:adjustRightInd/>
        <w:spacing w:after="0"/>
        <w:rPr>
          <w:rFonts w:ascii="Arial" w:hAnsi="Arial" w:cs="Arial"/>
          <w:b/>
          <w:bCs/>
          <w:sz w:val="24"/>
          <w:szCs w:val="24"/>
        </w:rPr>
      </w:pPr>
      <w:r w:rsidRPr="004C2460">
        <w:rPr>
          <w:rFonts w:ascii="Arial" w:hAnsi="Arial" w:cs="Arial"/>
          <w:b/>
          <w:bCs/>
          <w:sz w:val="24"/>
          <w:szCs w:val="24"/>
        </w:rPr>
        <w:t xml:space="preserve">Ways to prevent stress: </w:t>
      </w:r>
    </w:p>
    <w:p w14:paraId="6999AFFD" w14:textId="4619D528" w:rsidR="008676EA" w:rsidRPr="008676EA" w:rsidRDefault="008676EA" w:rsidP="008676EA">
      <w:pPr>
        <w:pStyle w:val="ListParagraph"/>
        <w:widowControl/>
        <w:numPr>
          <w:ilvl w:val="0"/>
          <w:numId w:val="44"/>
        </w:numPr>
        <w:overflowPunct/>
        <w:autoSpaceDE/>
        <w:autoSpaceDN/>
        <w:adjustRightInd/>
        <w:spacing w:after="0"/>
        <w:rPr>
          <w:rFonts w:ascii="Arial" w:hAnsi="Arial" w:cs="Arial"/>
          <w:sz w:val="24"/>
          <w:szCs w:val="24"/>
          <w:u w:val="single"/>
        </w:rPr>
      </w:pPr>
      <w:r>
        <w:rPr>
          <w:rFonts w:ascii="Arial" w:hAnsi="Arial" w:cs="Arial"/>
          <w:sz w:val="24"/>
          <w:szCs w:val="24"/>
          <w:u w:val="single"/>
        </w:rPr>
        <w:t>Pre-planting:</w:t>
      </w:r>
      <w:r>
        <w:rPr>
          <w:rFonts w:ascii="Arial" w:hAnsi="Arial" w:cs="Arial"/>
          <w:sz w:val="24"/>
          <w:szCs w:val="24"/>
        </w:rPr>
        <w:t xml:space="preserve"> Grade the planting site to remove areas of standing water. </w:t>
      </w:r>
    </w:p>
    <w:p w14:paraId="5F0AAC16" w14:textId="28D575E1" w:rsidR="008676EA" w:rsidRPr="008676EA" w:rsidRDefault="008676EA" w:rsidP="008676EA">
      <w:pPr>
        <w:pStyle w:val="ListParagraph"/>
        <w:widowControl/>
        <w:numPr>
          <w:ilvl w:val="0"/>
          <w:numId w:val="44"/>
        </w:numPr>
        <w:overflowPunct/>
        <w:autoSpaceDE/>
        <w:autoSpaceDN/>
        <w:adjustRightInd/>
        <w:spacing w:after="0"/>
        <w:rPr>
          <w:rFonts w:ascii="Arial" w:hAnsi="Arial" w:cs="Arial"/>
          <w:sz w:val="24"/>
          <w:szCs w:val="24"/>
          <w:u w:val="single"/>
        </w:rPr>
      </w:pPr>
      <w:r>
        <w:rPr>
          <w:rFonts w:ascii="Arial" w:hAnsi="Arial" w:cs="Arial"/>
          <w:sz w:val="24"/>
          <w:szCs w:val="24"/>
          <w:u w:val="single"/>
        </w:rPr>
        <w:t>Planting:</w:t>
      </w:r>
      <w:r>
        <w:rPr>
          <w:rFonts w:ascii="Arial" w:hAnsi="Arial" w:cs="Arial"/>
          <w:sz w:val="24"/>
          <w:szCs w:val="24"/>
        </w:rPr>
        <w:t xml:space="preserve"> Check planting depth and reduce deep planting. On ball and burlap trees remove soil from the top of the root ball until the root flare is found or the top most root.</w:t>
      </w:r>
    </w:p>
    <w:p w14:paraId="2018101B" w14:textId="3F774963" w:rsidR="008676EA" w:rsidRPr="008676EA" w:rsidRDefault="008676EA" w:rsidP="008676EA">
      <w:pPr>
        <w:pStyle w:val="ListParagraph"/>
        <w:widowControl/>
        <w:numPr>
          <w:ilvl w:val="0"/>
          <w:numId w:val="44"/>
        </w:numPr>
        <w:overflowPunct/>
        <w:autoSpaceDE/>
        <w:autoSpaceDN/>
        <w:adjustRightInd/>
        <w:spacing w:after="0"/>
        <w:rPr>
          <w:rFonts w:ascii="Arial" w:hAnsi="Arial" w:cs="Arial"/>
          <w:sz w:val="24"/>
          <w:szCs w:val="24"/>
        </w:rPr>
      </w:pPr>
      <w:r>
        <w:rPr>
          <w:rFonts w:ascii="Arial" w:hAnsi="Arial" w:cs="Arial"/>
          <w:sz w:val="24"/>
          <w:szCs w:val="24"/>
          <w:u w:val="single"/>
        </w:rPr>
        <w:t xml:space="preserve">Mulch: </w:t>
      </w:r>
      <w:r w:rsidRPr="008676EA">
        <w:rPr>
          <w:rFonts w:ascii="Arial" w:hAnsi="Arial" w:cs="Arial"/>
          <w:sz w:val="24"/>
          <w:szCs w:val="24"/>
        </w:rPr>
        <w:t>Add three inches of mulch</w:t>
      </w:r>
      <w:r>
        <w:rPr>
          <w:rFonts w:ascii="Arial" w:hAnsi="Arial" w:cs="Arial"/>
          <w:sz w:val="24"/>
          <w:szCs w:val="24"/>
        </w:rPr>
        <w:t xml:space="preserve"> and avoid mounding mulch around the trunk. </w:t>
      </w:r>
      <w:r w:rsidRPr="008676EA">
        <w:rPr>
          <w:rFonts w:ascii="Arial" w:hAnsi="Arial" w:cs="Arial"/>
          <w:sz w:val="24"/>
          <w:szCs w:val="24"/>
        </w:rPr>
        <w:t xml:space="preserve"> </w:t>
      </w:r>
    </w:p>
    <w:p w14:paraId="0003B4AE" w14:textId="11634C7B" w:rsidR="008676EA" w:rsidRPr="008676EA" w:rsidRDefault="008676EA" w:rsidP="008676EA">
      <w:pPr>
        <w:pStyle w:val="ListParagraph"/>
        <w:widowControl/>
        <w:numPr>
          <w:ilvl w:val="0"/>
          <w:numId w:val="44"/>
        </w:numPr>
        <w:overflowPunct/>
        <w:autoSpaceDE/>
        <w:autoSpaceDN/>
        <w:adjustRightInd/>
        <w:spacing w:after="0"/>
        <w:rPr>
          <w:rFonts w:ascii="Arial" w:hAnsi="Arial" w:cs="Arial"/>
          <w:sz w:val="24"/>
          <w:szCs w:val="24"/>
          <w:u w:val="single"/>
        </w:rPr>
      </w:pPr>
      <w:r>
        <w:rPr>
          <w:rFonts w:ascii="Arial" w:hAnsi="Arial" w:cs="Arial"/>
          <w:sz w:val="24"/>
          <w:szCs w:val="24"/>
          <w:u w:val="single"/>
        </w:rPr>
        <w:t xml:space="preserve">Irrigate: </w:t>
      </w:r>
      <w:r>
        <w:rPr>
          <w:rFonts w:ascii="Arial" w:hAnsi="Arial" w:cs="Arial"/>
          <w:sz w:val="24"/>
          <w:szCs w:val="24"/>
        </w:rPr>
        <w:t>Make sure to water weekly if there is little to no rainfall. Water less often but for a longer time to get moisture into the root zone.</w:t>
      </w:r>
      <w:r w:rsidR="004C2460" w:rsidRPr="004C2460">
        <w:rPr>
          <w:noProof/>
        </w:rPr>
        <w:t xml:space="preserve"> </w:t>
      </w:r>
    </w:p>
    <w:p w14:paraId="6528267C" w14:textId="2AE000DE" w:rsidR="008676EA" w:rsidRPr="008676EA" w:rsidRDefault="008676EA" w:rsidP="008676EA">
      <w:pPr>
        <w:pStyle w:val="ListParagraph"/>
        <w:widowControl/>
        <w:numPr>
          <w:ilvl w:val="0"/>
          <w:numId w:val="44"/>
        </w:numPr>
        <w:overflowPunct/>
        <w:autoSpaceDE/>
        <w:autoSpaceDN/>
        <w:adjustRightInd/>
        <w:spacing w:after="0"/>
        <w:rPr>
          <w:rFonts w:ascii="Arial" w:hAnsi="Arial" w:cs="Arial"/>
          <w:sz w:val="24"/>
          <w:szCs w:val="24"/>
          <w:u w:val="single"/>
        </w:rPr>
      </w:pPr>
      <w:r>
        <w:rPr>
          <w:rFonts w:ascii="Arial" w:hAnsi="Arial" w:cs="Arial"/>
          <w:sz w:val="24"/>
          <w:szCs w:val="24"/>
          <w:u w:val="single"/>
        </w:rPr>
        <w:t xml:space="preserve">After the first year: </w:t>
      </w:r>
      <w:r>
        <w:rPr>
          <w:rFonts w:ascii="Arial" w:hAnsi="Arial" w:cs="Arial"/>
          <w:sz w:val="24"/>
          <w:szCs w:val="24"/>
        </w:rPr>
        <w:t>Add fertilizer as recommended by a soil test.</w:t>
      </w:r>
    </w:p>
    <w:p w14:paraId="6C1B48D2" w14:textId="77777777" w:rsidR="004C2460" w:rsidRDefault="008676EA" w:rsidP="004C2460">
      <w:pPr>
        <w:widowControl/>
        <w:overflowPunct/>
        <w:autoSpaceDE/>
        <w:autoSpaceDN/>
        <w:adjustRightInd/>
        <w:spacing w:after="0"/>
        <w:rPr>
          <w:rFonts w:ascii="Arial" w:hAnsi="Arial" w:cs="Arial"/>
          <w:sz w:val="24"/>
          <w:szCs w:val="24"/>
        </w:rPr>
      </w:pPr>
      <w:r w:rsidRPr="008676EA">
        <w:rPr>
          <w:rFonts w:ascii="Arial" w:hAnsi="Arial" w:cs="Arial"/>
          <w:sz w:val="24"/>
          <w:szCs w:val="24"/>
        </w:rPr>
        <w:t>For more information</w:t>
      </w:r>
      <w:r>
        <w:rPr>
          <w:rFonts w:ascii="Arial" w:hAnsi="Arial" w:cs="Arial"/>
          <w:sz w:val="24"/>
          <w:szCs w:val="24"/>
        </w:rPr>
        <w:t xml:space="preserve"> visit </w:t>
      </w:r>
      <w:hyperlink r:id="rId45" w:history="1">
        <w:r w:rsidRPr="005E7712">
          <w:rPr>
            <w:rStyle w:val="Hyperlink"/>
            <w:rFonts w:ascii="Arial" w:hAnsi="Arial" w:cs="Arial"/>
            <w:sz w:val="24"/>
            <w:szCs w:val="24"/>
          </w:rPr>
          <w:t>https://www.purduelandscapereport.org/</w:t>
        </w:r>
      </w:hyperlink>
      <w:r>
        <w:rPr>
          <w:rFonts w:ascii="Arial" w:hAnsi="Arial" w:cs="Arial"/>
          <w:sz w:val="24"/>
          <w:szCs w:val="24"/>
        </w:rPr>
        <w:t xml:space="preserve"> or contact the Extension Office 812-882-3509.</w:t>
      </w:r>
    </w:p>
    <w:bookmarkEnd w:id="6"/>
    <w:p w14:paraId="4CC2AC1C" w14:textId="3667EEF7" w:rsidR="004C2460" w:rsidRPr="004C2460" w:rsidRDefault="004C2460" w:rsidP="004C2460">
      <w:pPr>
        <w:widowControl/>
        <w:overflowPunct/>
        <w:autoSpaceDE/>
        <w:autoSpaceDN/>
        <w:adjustRightInd/>
        <w:spacing w:after="0"/>
        <w:rPr>
          <w:rFonts w:ascii="Arial" w:hAnsi="Arial" w:cs="Arial"/>
          <w:sz w:val="18"/>
          <w:szCs w:val="18"/>
        </w:rPr>
      </w:pPr>
      <w:r>
        <w:rPr>
          <w:rFonts w:ascii="Arial" w:hAnsi="Arial" w:cs="Arial"/>
          <w:b/>
          <w:noProof/>
          <w:color w:val="222222"/>
          <w:sz w:val="36"/>
          <w:szCs w:val="44"/>
          <w:u w:val="single"/>
        </w:rPr>
        <mc:AlternateContent>
          <mc:Choice Requires="wps">
            <w:drawing>
              <wp:anchor distT="0" distB="0" distL="114300" distR="114300" simplePos="0" relativeHeight="251680768" behindDoc="0" locked="0" layoutInCell="1" allowOverlap="1" wp14:anchorId="0512BEE9" wp14:editId="693E4E9C">
                <wp:simplePos x="0" y="0"/>
                <wp:positionH relativeFrom="column">
                  <wp:posOffset>-180975</wp:posOffset>
                </wp:positionH>
                <wp:positionV relativeFrom="paragraph">
                  <wp:posOffset>83820</wp:posOffset>
                </wp:positionV>
                <wp:extent cx="62103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C9CB7" id="Straight Connector 10"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5pt,6.6pt" to="474.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" strokecolor="black [3200]" strokeweight="1.5pt">
                <v:stroke joinstyle="miter"/>
              </v:line>
            </w:pict>
          </mc:Fallback>
        </mc:AlternateContent>
      </w:r>
    </w:p>
    <w:p w14:paraId="37C632DC" w14:textId="3F2CD804" w:rsidR="003F55C6" w:rsidRPr="00EE0493" w:rsidRDefault="00A8139F" w:rsidP="004C2460">
      <w:pPr>
        <w:widowControl/>
        <w:overflowPunct/>
        <w:autoSpaceDE/>
        <w:autoSpaceDN/>
        <w:adjustRightInd/>
        <w:spacing w:after="0"/>
        <w:rPr>
          <w:rFonts w:ascii="Arial" w:hAnsi="Arial" w:cs="Arial"/>
          <w:b/>
          <w:bCs/>
          <w:color w:val="222222"/>
          <w:sz w:val="32"/>
          <w:szCs w:val="32"/>
          <w:shd w:val="clear" w:color="auto" w:fill="FFFFFF"/>
        </w:rPr>
      </w:pPr>
      <w:r w:rsidRPr="00EE0493">
        <w:rPr>
          <w:rFonts w:ascii="Arial" w:hAnsi="Arial" w:cs="Arial"/>
          <w:b/>
          <w:bCs/>
          <w:color w:val="222222"/>
          <w:sz w:val="32"/>
          <w:szCs w:val="32"/>
          <w:shd w:val="clear" w:color="auto" w:fill="FFFFFF"/>
        </w:rPr>
        <w:t xml:space="preserve">Knox County </w:t>
      </w:r>
      <w:r w:rsidR="003F55C6" w:rsidRPr="00EE0493">
        <w:rPr>
          <w:rFonts w:ascii="Arial" w:hAnsi="Arial" w:cs="Arial"/>
          <w:b/>
          <w:bCs/>
          <w:color w:val="222222"/>
          <w:sz w:val="32"/>
          <w:szCs w:val="32"/>
          <w:shd w:val="clear" w:color="auto" w:fill="FFFFFF"/>
        </w:rPr>
        <w:t>Add a Row Produce Donation</w:t>
      </w:r>
    </w:p>
    <w:p w14:paraId="51338372" w14:textId="6748DF70" w:rsidR="003F55C6" w:rsidRPr="003F55C6" w:rsidRDefault="008676EA" w:rsidP="008676EA">
      <w:pPr>
        <w:widowControl/>
        <w:overflowPunct/>
        <w:autoSpaceDE/>
        <w:autoSpaceDN/>
        <w:adjustRightInd/>
        <w:spacing w:after="0"/>
        <w:rPr>
          <w:rFonts w:ascii="Arial" w:eastAsia="Times New Roman" w:hAnsi="Arial" w:cs="Arial"/>
          <w:color w:val="32363A"/>
          <w:kern w:val="0"/>
          <w:sz w:val="16"/>
          <w:szCs w:val="16"/>
        </w:rPr>
      </w:pPr>
      <w:r>
        <w:rPr>
          <w:rFonts w:ascii="Arial" w:eastAsia="Times New Roman" w:hAnsi="Arial" w:cs="Arial"/>
          <w:color w:val="32363A"/>
          <w:kern w:val="0"/>
          <w:sz w:val="24"/>
          <w:szCs w:val="24"/>
          <w:shd w:val="clear" w:color="auto" w:fill="FFFFFF"/>
        </w:rPr>
        <w:t>*</w:t>
      </w:r>
      <w:r w:rsidR="003F55C6" w:rsidRPr="003F55C6">
        <w:rPr>
          <w:rFonts w:ascii="Arial" w:eastAsia="Times New Roman" w:hAnsi="Arial" w:cs="Arial"/>
          <w:color w:val="32363A"/>
          <w:kern w:val="0"/>
          <w:sz w:val="24"/>
          <w:szCs w:val="24"/>
          <w:shd w:val="clear" w:color="auto" w:fill="FFFFFF"/>
        </w:rPr>
        <w:t xml:space="preserve">The Knox County "Add a Row" Produce Donation Program aims to connect local produce farmers and home vegetable gardeners to local organizations in Knox County that accept produce donations for the food insecure residents in community.  </w:t>
      </w:r>
    </w:p>
    <w:p w14:paraId="157C55EA" w14:textId="2379FECF" w:rsidR="003F55C6" w:rsidRPr="003F55C6" w:rsidRDefault="008676EA" w:rsidP="003F55C6">
      <w:pPr>
        <w:widowControl/>
        <w:shd w:val="clear" w:color="auto" w:fill="FFFFFF"/>
        <w:overflowPunct/>
        <w:autoSpaceDE/>
        <w:autoSpaceDN/>
        <w:adjustRightInd/>
        <w:spacing w:after="0"/>
        <w:rPr>
          <w:rFonts w:ascii="Arial" w:eastAsia="Times New Roman" w:hAnsi="Arial" w:cs="Arial"/>
          <w:color w:val="32363A"/>
          <w:kern w:val="0"/>
          <w:sz w:val="16"/>
          <w:szCs w:val="16"/>
        </w:rPr>
      </w:pPr>
      <w:r>
        <w:rPr>
          <w:rFonts w:ascii="Arial" w:eastAsia="Times New Roman" w:hAnsi="Arial" w:cs="Arial"/>
          <w:color w:val="32363A"/>
          <w:kern w:val="0"/>
          <w:sz w:val="24"/>
          <w:szCs w:val="24"/>
        </w:rPr>
        <w:t>*</w:t>
      </w:r>
      <w:r w:rsidR="003F55C6" w:rsidRPr="003F55C6">
        <w:rPr>
          <w:rFonts w:ascii="Arial" w:eastAsia="Times New Roman" w:hAnsi="Arial" w:cs="Arial"/>
          <w:color w:val="32363A"/>
          <w:kern w:val="0"/>
          <w:sz w:val="24"/>
          <w:szCs w:val="24"/>
        </w:rPr>
        <w:t>Participants will have the opportunity to report produce donations weekly through the growing season. There is no expectation that participants will have produce to donate every week nor is there a minimum donation requirement; every donation of any amount is appreciated! </w:t>
      </w:r>
    </w:p>
    <w:p w14:paraId="37A52F20" w14:textId="2C9B3E6F" w:rsidR="006751D8" w:rsidRPr="003F55C6" w:rsidRDefault="008676EA" w:rsidP="004C2460">
      <w:pPr>
        <w:widowControl/>
        <w:shd w:val="clear" w:color="auto" w:fill="FFFFFF"/>
        <w:overflowPunct/>
        <w:autoSpaceDE/>
        <w:autoSpaceDN/>
        <w:adjustRightInd/>
        <w:spacing w:after="0"/>
        <w:rPr>
          <w:rFonts w:ascii="Arial" w:hAnsi="Arial" w:cs="Arial"/>
          <w:sz w:val="24"/>
          <w:szCs w:val="24"/>
        </w:rPr>
      </w:pPr>
      <w:r>
        <w:rPr>
          <w:rFonts w:ascii="Arial" w:eastAsia="Times New Roman" w:hAnsi="Arial" w:cs="Arial"/>
          <w:color w:val="32363A"/>
          <w:kern w:val="0"/>
          <w:sz w:val="24"/>
          <w:szCs w:val="24"/>
        </w:rPr>
        <w:t>*</w:t>
      </w:r>
      <w:r w:rsidR="004C2460" w:rsidRPr="004C2460">
        <w:t xml:space="preserve"> </w:t>
      </w:r>
      <w:r w:rsidR="003F55C6" w:rsidRPr="003F55C6">
        <w:rPr>
          <w:rFonts w:ascii="Arial" w:eastAsia="Times New Roman" w:hAnsi="Arial" w:cs="Arial"/>
          <w:color w:val="32363A"/>
          <w:kern w:val="0"/>
          <w:sz w:val="24"/>
          <w:szCs w:val="24"/>
        </w:rPr>
        <w:t xml:space="preserve">To participate in the program, please </w:t>
      </w:r>
      <w:r w:rsidR="003F55C6">
        <w:rPr>
          <w:rFonts w:ascii="Arial" w:eastAsia="Times New Roman" w:hAnsi="Arial" w:cs="Arial"/>
          <w:color w:val="32363A"/>
          <w:kern w:val="0"/>
          <w:sz w:val="24"/>
          <w:szCs w:val="24"/>
        </w:rPr>
        <w:t>sign up at the following link</w:t>
      </w:r>
      <w:r w:rsidR="003F55C6" w:rsidRPr="003F55C6">
        <w:rPr>
          <w:rFonts w:ascii="Arial" w:eastAsia="Times New Roman" w:hAnsi="Arial" w:cs="Arial"/>
          <w:color w:val="32363A"/>
          <w:kern w:val="0"/>
          <w:sz w:val="24"/>
          <w:szCs w:val="24"/>
        </w:rPr>
        <w:t>.</w:t>
      </w:r>
      <w:r w:rsidR="003F55C6">
        <w:rPr>
          <w:rFonts w:ascii="Arial" w:eastAsia="Times New Roman" w:hAnsi="Arial" w:cs="Arial"/>
          <w:color w:val="32363A"/>
          <w:kern w:val="0"/>
          <w:sz w:val="24"/>
          <w:szCs w:val="24"/>
        </w:rPr>
        <w:t xml:space="preserve"> </w:t>
      </w:r>
      <w:hyperlink r:id="rId46" w:history="1">
        <w:r w:rsidR="003F55C6" w:rsidRPr="00CD532D">
          <w:rPr>
            <w:rStyle w:val="Hyperlink"/>
            <w:rFonts w:ascii="Arial" w:eastAsia="Times New Roman" w:hAnsi="Arial" w:cs="Arial"/>
            <w:kern w:val="0"/>
            <w:sz w:val="24"/>
            <w:szCs w:val="24"/>
          </w:rPr>
          <w:t>https://tinyurl.com/2022AddARow</w:t>
        </w:r>
      </w:hyperlink>
      <w:r w:rsidR="003F55C6">
        <w:rPr>
          <w:rFonts w:ascii="Arial" w:eastAsia="Times New Roman" w:hAnsi="Arial" w:cs="Arial"/>
          <w:color w:val="32363A"/>
          <w:kern w:val="0"/>
          <w:sz w:val="24"/>
          <w:szCs w:val="24"/>
        </w:rPr>
        <w:t xml:space="preserve"> </w:t>
      </w:r>
      <w:r w:rsidR="003F55C6" w:rsidRPr="003F55C6">
        <w:rPr>
          <w:rFonts w:ascii="Arial" w:eastAsia="Times New Roman" w:hAnsi="Arial" w:cs="Arial"/>
          <w:color w:val="32363A"/>
          <w:kern w:val="0"/>
          <w:sz w:val="24"/>
          <w:szCs w:val="24"/>
        </w:rPr>
        <w:t>We will then follow up with additional information including food pantries and their hours.  If you have questions, please contact Valerie Clingerman (clingerman@purdue.edu) or Tonya Short</w:t>
      </w:r>
      <w:r w:rsidR="00A266A4">
        <w:rPr>
          <w:rFonts w:ascii="Arial" w:eastAsia="Times New Roman" w:hAnsi="Arial" w:cs="Arial"/>
          <w:color w:val="32363A"/>
          <w:kern w:val="0"/>
          <w:sz w:val="24"/>
          <w:szCs w:val="24"/>
        </w:rPr>
        <w:t xml:space="preserve"> (</w:t>
      </w:r>
      <w:hyperlink r:id="rId47" w:history="1">
        <w:r w:rsidR="00A266A4" w:rsidRPr="009A00E0">
          <w:rPr>
            <w:rStyle w:val="Hyperlink"/>
            <w:rFonts w:ascii="Arial" w:eastAsia="Times New Roman" w:hAnsi="Arial" w:cs="Arial"/>
            <w:kern w:val="0"/>
            <w:sz w:val="24"/>
            <w:szCs w:val="24"/>
          </w:rPr>
          <w:t>short43@purdue.edu</w:t>
        </w:r>
      </w:hyperlink>
      <w:r w:rsidR="00A266A4">
        <w:rPr>
          <w:rFonts w:ascii="Arial" w:eastAsia="Times New Roman" w:hAnsi="Arial" w:cs="Arial"/>
          <w:color w:val="32363A"/>
          <w:kern w:val="0"/>
          <w:sz w:val="24"/>
          <w:szCs w:val="24"/>
        </w:rPr>
        <w:t xml:space="preserve">). </w:t>
      </w:r>
      <w:r w:rsidR="006751D8" w:rsidRPr="003F55C6">
        <w:rPr>
          <w:rFonts w:ascii="Arial" w:hAnsi="Arial" w:cs="Arial"/>
          <w:sz w:val="24"/>
          <w:szCs w:val="24"/>
        </w:rPr>
        <w:br w:type="page"/>
      </w:r>
    </w:p>
    <w:p w14:paraId="570DA342" w14:textId="77777777" w:rsidR="00715EC0" w:rsidRDefault="0083677A" w:rsidP="007D1B16">
      <w:pPr>
        <w:spacing w:after="0"/>
        <w:ind w:firstLine="360"/>
        <w:contextualSpacing/>
        <w:rPr>
          <w:rFonts w:ascii="Arial" w:hAnsi="Arial" w:cs="Arial"/>
          <w:sz w:val="64"/>
          <w:szCs w:val="64"/>
        </w:rPr>
      </w:pPr>
      <w:r w:rsidRPr="0083677A">
        <w:rPr>
          <w:rFonts w:ascii="Arial" w:hAnsi="Arial" w:cs="Arial"/>
          <w:sz w:val="24"/>
          <w:szCs w:val="24"/>
        </w:rPr>
        <w:lastRenderedPageBreak/>
        <w:t xml:space="preserve">locust, and poplar are labelled as </w: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8656" behindDoc="0" locked="0" layoutInCell="1" allowOverlap="1" wp14:anchorId="1F8479CF" wp14:editId="3841BACA">
                <wp:simplePos x="0" y="0"/>
                <wp:positionH relativeFrom="column">
                  <wp:posOffset>4343400</wp:posOffset>
                </wp:positionH>
                <wp:positionV relativeFrom="paragraph">
                  <wp:posOffset>-504825</wp:posOffset>
                </wp:positionV>
                <wp:extent cx="2019300" cy="109283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092835"/>
                        </a:xfrm>
                        <a:prstGeom prst="rect">
                          <a:avLst/>
                        </a:prstGeom>
                        <a:solidFill>
                          <a:schemeClr val="bg1"/>
                        </a:solidFill>
                        <a:ln>
                          <a:noFill/>
                        </a:ln>
                        <a:effectLst/>
                      </wps:spPr>
                      <wps:txbx>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79CF" id="Text Box 19" o:spid="_x0000_s1028" type="#_x0000_t202" style="position:absolute;left:0;text-align:left;margin-left:342pt;margin-top:-39.75pt;width:159pt;height:86.0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" fillcolor="white [3212]" stroked="f">
                <v:textbox inset="2.88pt,2.88pt,2.88pt,2.88pt">
                  <w:txbxContent>
                    <w:p w14:paraId="0037B0FD"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Nonprofit Organization</w:t>
                      </w:r>
                    </w:p>
                    <w:p w14:paraId="738D8B96"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U.S. Postage</w:t>
                      </w:r>
                    </w:p>
                    <w:p w14:paraId="1830E3BF"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PAID</w:t>
                      </w:r>
                    </w:p>
                    <w:p w14:paraId="269DC79E"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Vincennes, IN</w:t>
                      </w:r>
                    </w:p>
                    <w:p w14:paraId="0DFFB8D7" w14:textId="77777777" w:rsidR="00577490" w:rsidRPr="000C5BFA" w:rsidRDefault="00577490" w:rsidP="00F15582">
                      <w:pPr>
                        <w:spacing w:after="0"/>
                        <w:rPr>
                          <w:rFonts w:ascii="Arial" w:hAnsi="Arial" w:cs="Arial"/>
                          <w:sz w:val="28"/>
                          <w:szCs w:val="28"/>
                        </w:rPr>
                      </w:pPr>
                      <w:r w:rsidRPr="000C5BFA">
                        <w:rPr>
                          <w:rFonts w:ascii="Arial" w:hAnsi="Arial" w:cs="Arial"/>
                          <w:sz w:val="28"/>
                          <w:szCs w:val="28"/>
                        </w:rPr>
                        <w:t>Permit No. 39</w:t>
                      </w:r>
                    </w:p>
                  </w:txbxContent>
                </v:textbox>
              </v:shape>
            </w:pict>
          </mc:Fallback>
        </mc:AlternateContent>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4560" behindDoc="0" locked="0" layoutInCell="1" allowOverlap="1" wp14:anchorId="4CA7A0E3" wp14:editId="55D40592">
                <wp:simplePos x="0" y="0"/>
                <wp:positionH relativeFrom="column">
                  <wp:posOffset>-577215</wp:posOffset>
                </wp:positionH>
                <wp:positionV relativeFrom="paragraph">
                  <wp:posOffset>13970</wp:posOffset>
                </wp:positionV>
                <wp:extent cx="3429000" cy="1028700"/>
                <wp:effectExtent l="1905" t="3175"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429000" cy="10287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FFFF"/>
                                </a:outerShdw>
                              </a:effectLst>
                            </a14:hiddenEffects>
                          </a:ext>
                        </a:extLst>
                      </wps:spPr>
                      <wps:txbx>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A0E3" id="Text Box 16" o:spid="_x0000_s1029" type="#_x0000_t202" style="position:absolute;left:0;text-align:left;margin-left:-45.45pt;margin-top:1.1pt;width:270pt;height:81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" stroked="f" strokecolor="black [0]" strokeweight="0" insetpen="t">
                <v:shadow color="white"/>
                <o:lock v:ext="edit" shapetype="t"/>
                <v:textbox inset="2.85pt,2.85pt,2.85pt,2.85pt">
                  <w:txbxContent>
                    <w:p w14:paraId="372C6ED6"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Purdue University Cooperative Extension Service </w:t>
                      </w:r>
                    </w:p>
                    <w:p w14:paraId="3EA4CA0E"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Knox County </w:t>
                      </w:r>
                    </w:p>
                    <w:p w14:paraId="52E84B69"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 xml:space="preserve">4259 North Purdue Rd. </w:t>
                      </w:r>
                    </w:p>
                    <w:p w14:paraId="34A1CA32" w14:textId="77777777" w:rsidR="00577490" w:rsidRDefault="00577490" w:rsidP="00F15582">
                      <w:pPr>
                        <w:pStyle w:val="msoaddress"/>
                        <w:widowControl w:val="0"/>
                        <w:rPr>
                          <w:rFonts w:ascii="Arial" w:hAnsi="Arial" w:cs="Arial"/>
                          <w:sz w:val="22"/>
                          <w:szCs w:val="22"/>
                          <w14:ligatures w14:val="none"/>
                        </w:rPr>
                      </w:pPr>
                      <w:r>
                        <w:rPr>
                          <w:rFonts w:ascii="Arial" w:hAnsi="Arial" w:cs="Arial"/>
                          <w:sz w:val="22"/>
                          <w:szCs w:val="22"/>
                          <w14:ligatures w14:val="none"/>
                        </w:rPr>
                        <w:t>Vincennes, IN 47591</w:t>
                      </w:r>
                    </w:p>
                    <w:p w14:paraId="3DD6ABD8" w14:textId="77777777" w:rsidR="00577490" w:rsidRDefault="00577490" w:rsidP="00F15582">
                      <w:pPr>
                        <w:pStyle w:val="msoaddress"/>
                        <w:widowControl w:val="0"/>
                        <w:rPr>
                          <w14:ligatures w14:val="none"/>
                        </w:rPr>
                      </w:pPr>
                      <w:r>
                        <w:rPr>
                          <w14:ligatures w14:val="none"/>
                        </w:rPr>
                        <w:t> </w:t>
                      </w:r>
                    </w:p>
                    <w:p w14:paraId="6F8B427A" w14:textId="77777777" w:rsidR="00577490" w:rsidRDefault="00577490" w:rsidP="00F15582">
                      <w:pPr>
                        <w:pStyle w:val="msoaddress"/>
                        <w:widowControl w:val="0"/>
                        <w:rPr>
                          <w:i/>
                          <w:iCs/>
                          <w14:ligatures w14:val="none"/>
                        </w:rPr>
                      </w:pPr>
                      <w:r>
                        <w:rPr>
                          <w:i/>
                          <w:iCs/>
                          <w14:ligatures w14:val="none"/>
                        </w:rPr>
                        <w:t> </w:t>
                      </w:r>
                    </w:p>
                  </w:txbxContent>
                </v:textbox>
              </v:shape>
            </w:pict>
          </mc:Fallback>
        </mc:AlternateContent>
      </w:r>
      <w:r w:rsidR="006751D8" w:rsidRPr="00F15582">
        <w:rPr>
          <w:rFonts w:ascii="Times New Roman" w:eastAsia="Times New Roman" w:hAnsi="Times New Roman" w:cs="Times New Roman"/>
          <w:noProof/>
          <w:color w:val="auto"/>
          <w:kern w:val="0"/>
          <w:sz w:val="24"/>
          <w:szCs w:val="24"/>
        </w:rPr>
        <w:drawing>
          <wp:anchor distT="36576" distB="36576" distL="36576" distR="36576" simplePos="0" relativeHeight="251716608" behindDoc="0" locked="0" layoutInCell="1" allowOverlap="1" wp14:anchorId="41E69B77" wp14:editId="46E6ED83">
            <wp:simplePos x="0" y="0"/>
            <wp:positionH relativeFrom="column">
              <wp:posOffset>-570865</wp:posOffset>
            </wp:positionH>
            <wp:positionV relativeFrom="paragraph">
              <wp:posOffset>-475615</wp:posOffset>
            </wp:positionV>
            <wp:extent cx="3143250" cy="470628"/>
            <wp:effectExtent l="0" t="0" r="0" b="5715"/>
            <wp:wrapNone/>
            <wp:docPr id="18" name="Picture 18" descr="Extension_H-Full-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tension_H-Full-RGB"/>
                    <pic:cNvPicPr>
                      <a:picLocks noChangeAspect="1" noChangeArrowheads="1"/>
                    </pic:cNvPicPr>
                  </pic:nvPicPr>
                  <pic:blipFill>
                    <a:blip r:embed="rId48" cstate="print">
                      <a:extLst>
                        <a:ext uri="{BEBA8EAE-BF5A-486C-A8C5-ECC9F3942E4B}">
                          <a14:imgProps xmlns:a14="http://schemas.microsoft.com/office/drawing/2010/main">
                            <a14:imgLayer r:embed="rId49">
                              <a14:imgEffect>
                                <a14:saturation sat="0"/>
                              </a14:imgEffect>
                            </a14:imgLayer>
                          </a14:imgProps>
                        </a:ext>
                        <a:ext uri="{28A0092B-C50C-407E-A947-70E740481C1C}">
                          <a14:useLocalDpi xmlns:a14="http://schemas.microsoft.com/office/drawing/2010/main" val="0"/>
                        </a:ext>
                      </a:extLst>
                    </a:blip>
                    <a:srcRect r="26793" b="-2275"/>
                    <a:stretch>
                      <a:fillRect/>
                    </a:stretch>
                  </pic:blipFill>
                  <pic:spPr bwMode="auto">
                    <a:xfrm>
                      <a:off x="0" y="0"/>
                      <a:ext cx="3143250" cy="47062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15582" w:rsidRPr="00F15582">
        <w:rPr>
          <w:rFonts w:ascii="Times New Roman" w:eastAsia="Times New Roman" w:hAnsi="Times New Roman" w:cs="Times New Roman"/>
          <w:noProof/>
          <w:color w:val="auto"/>
          <w:kern w:val="0"/>
          <w:sz w:val="24"/>
          <w:szCs w:val="24"/>
        </w:rPr>
        <mc:AlternateContent>
          <mc:Choice Requires="wps">
            <w:drawing>
              <wp:anchor distT="36576" distB="36576" distL="36576" distR="36576" simplePos="0" relativeHeight="251715584" behindDoc="0" locked="0" layoutInCell="1" allowOverlap="1" wp14:anchorId="243286CB" wp14:editId="4169E92C">
                <wp:simplePos x="0" y="0"/>
                <wp:positionH relativeFrom="column">
                  <wp:posOffset>9900920</wp:posOffset>
                </wp:positionH>
                <wp:positionV relativeFrom="paragraph">
                  <wp:posOffset>-417195</wp:posOffset>
                </wp:positionV>
                <wp:extent cx="1618615" cy="1092835"/>
                <wp:effectExtent l="0" t="1905" r="3175" b="635"/>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1092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286CB" id="Text Box 17" o:spid="_x0000_s1030" type="#_x0000_t202" style="position:absolute;left:0;text-align:left;margin-left:779.6pt;margin-top:-32.85pt;width:127.45pt;height:86.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" filled="f" stroked="f" strokecolor="black [0]" strokeweight="2pt">
                <v:textbox inset="2.88pt,2.88pt,2.88pt,2.88pt">
                  <w:txbxContent>
                    <w:p w14:paraId="382B6F4C" w14:textId="77777777" w:rsidR="00577490" w:rsidRDefault="00577490" w:rsidP="00F15582">
                      <w:pPr>
                        <w:spacing w:after="0"/>
                        <w:rPr>
                          <w:sz w:val="28"/>
                          <w:szCs w:val="28"/>
                        </w:rPr>
                      </w:pPr>
                      <w:r>
                        <w:rPr>
                          <w:sz w:val="28"/>
                          <w:szCs w:val="28"/>
                        </w:rPr>
                        <w:t>Nonprofit Organization</w:t>
                      </w:r>
                    </w:p>
                    <w:p w14:paraId="75598FC5" w14:textId="77777777" w:rsidR="00577490" w:rsidRDefault="00577490" w:rsidP="00F15582">
                      <w:pPr>
                        <w:spacing w:after="0"/>
                        <w:rPr>
                          <w:sz w:val="28"/>
                          <w:szCs w:val="28"/>
                        </w:rPr>
                      </w:pPr>
                      <w:r>
                        <w:rPr>
                          <w:sz w:val="28"/>
                          <w:szCs w:val="28"/>
                        </w:rPr>
                        <w:t>U.S. Postage</w:t>
                      </w:r>
                    </w:p>
                    <w:p w14:paraId="07ED7E9E" w14:textId="77777777" w:rsidR="00577490" w:rsidRDefault="00577490" w:rsidP="00F15582">
                      <w:pPr>
                        <w:spacing w:after="0"/>
                        <w:rPr>
                          <w:sz w:val="28"/>
                          <w:szCs w:val="28"/>
                        </w:rPr>
                      </w:pPr>
                      <w:r>
                        <w:rPr>
                          <w:sz w:val="28"/>
                          <w:szCs w:val="28"/>
                        </w:rPr>
                        <w:t>PAID</w:t>
                      </w:r>
                    </w:p>
                    <w:p w14:paraId="3D1F253A" w14:textId="77777777" w:rsidR="00577490" w:rsidRDefault="00577490" w:rsidP="00F15582">
                      <w:pPr>
                        <w:spacing w:after="0"/>
                        <w:rPr>
                          <w:sz w:val="28"/>
                          <w:szCs w:val="28"/>
                        </w:rPr>
                      </w:pPr>
                      <w:r>
                        <w:rPr>
                          <w:sz w:val="28"/>
                          <w:szCs w:val="28"/>
                        </w:rPr>
                        <w:t>Vincennes, IN</w:t>
                      </w:r>
                    </w:p>
                    <w:p w14:paraId="6EE3F3E4" w14:textId="77777777" w:rsidR="00577490" w:rsidRDefault="00577490" w:rsidP="00F15582">
                      <w:pPr>
                        <w:spacing w:after="0"/>
                        <w:rPr>
                          <w:sz w:val="28"/>
                          <w:szCs w:val="28"/>
                        </w:rPr>
                      </w:pPr>
                      <w:r>
                        <w:rPr>
                          <w:sz w:val="28"/>
                          <w:szCs w:val="28"/>
                        </w:rPr>
                        <w:t>Permit No. 39</w:t>
                      </w:r>
                    </w:p>
                  </w:txbxContent>
                </v:textbox>
              </v:shape>
            </w:pict>
          </mc:Fallback>
        </mc:AlternateContent>
      </w:r>
    </w:p>
    <w:p w14:paraId="413D0380" w14:textId="77777777" w:rsidR="00501A22" w:rsidRDefault="00501A22" w:rsidP="007D1B16">
      <w:pPr>
        <w:pStyle w:val="Heading2"/>
        <w:contextualSpacing/>
        <w:rPr>
          <w:rFonts w:ascii="Arial" w:hAnsi="Arial" w:cs="Arial"/>
          <w:sz w:val="24"/>
          <w:szCs w:val="24"/>
        </w:rPr>
      </w:pPr>
    </w:p>
    <w:p w14:paraId="5CBC2E40" w14:textId="77777777" w:rsidR="00501A22" w:rsidRDefault="00501A22" w:rsidP="007D1B16">
      <w:pPr>
        <w:pStyle w:val="Heading2"/>
        <w:contextualSpacing/>
        <w:rPr>
          <w:rFonts w:ascii="Arial" w:hAnsi="Arial" w:cs="Arial"/>
          <w:sz w:val="24"/>
          <w:szCs w:val="24"/>
        </w:rPr>
      </w:pPr>
    </w:p>
    <w:p w14:paraId="3A47248B" w14:textId="77777777" w:rsidR="008B5C3A" w:rsidRDefault="008B5C3A" w:rsidP="007D1B16">
      <w:pPr>
        <w:spacing w:after="0"/>
        <w:contextualSpacing/>
        <w:jc w:val="center"/>
        <w:rPr>
          <w:rFonts w:ascii="Arial" w:hAnsi="Arial" w:cs="Arial"/>
          <w:b/>
          <w:bCs/>
          <w:sz w:val="28"/>
          <w:szCs w:val="28"/>
        </w:rPr>
      </w:pPr>
    </w:p>
    <w:p w14:paraId="5651B36C" w14:textId="77777777" w:rsidR="0023644A" w:rsidRDefault="0023644A" w:rsidP="007D1B16">
      <w:pPr>
        <w:spacing w:after="0"/>
        <w:contextualSpacing/>
        <w:jc w:val="center"/>
        <w:rPr>
          <w:rFonts w:ascii="Arial" w:hAnsi="Arial" w:cs="Arial"/>
          <w:b/>
          <w:bCs/>
          <w:sz w:val="40"/>
          <w:szCs w:val="40"/>
        </w:rPr>
      </w:pPr>
    </w:p>
    <w:p w14:paraId="175D28A7" w14:textId="77777777" w:rsidR="0023644A" w:rsidRDefault="0023644A" w:rsidP="007D1B16">
      <w:pPr>
        <w:spacing w:after="0"/>
        <w:contextualSpacing/>
        <w:jc w:val="center"/>
        <w:rPr>
          <w:rFonts w:ascii="Arial" w:hAnsi="Arial" w:cs="Arial"/>
          <w:b/>
          <w:bCs/>
          <w:sz w:val="40"/>
          <w:szCs w:val="40"/>
        </w:rPr>
      </w:pPr>
    </w:p>
    <w:p w14:paraId="6BED5027" w14:textId="77777777" w:rsidR="00F15582" w:rsidRDefault="00F15582" w:rsidP="007D1B16">
      <w:pPr>
        <w:spacing w:after="0"/>
        <w:contextualSpacing/>
        <w:jc w:val="center"/>
        <w:rPr>
          <w:rFonts w:ascii="Arial" w:hAnsi="Arial" w:cs="Arial"/>
          <w:b/>
          <w:bCs/>
          <w:sz w:val="40"/>
          <w:szCs w:val="40"/>
        </w:rPr>
      </w:pPr>
    </w:p>
    <w:p w14:paraId="0A28DEEF" w14:textId="77777777" w:rsidR="00F15582" w:rsidRPr="00F15582" w:rsidRDefault="00F15582" w:rsidP="007D1B16">
      <w:pPr>
        <w:spacing w:after="0"/>
        <w:contextualSpacing/>
        <w:jc w:val="center"/>
        <w:rPr>
          <w:rFonts w:ascii="Arial" w:hAnsi="Arial" w:cs="Arial"/>
          <w:b/>
          <w:bCs/>
          <w:sz w:val="12"/>
          <w:szCs w:val="40"/>
        </w:rPr>
      </w:pPr>
    </w:p>
    <w:p w14:paraId="5CFD268D" w14:textId="77777777" w:rsidR="00BE7152" w:rsidRDefault="00BE7152" w:rsidP="007D1B16">
      <w:pPr>
        <w:spacing w:after="0"/>
        <w:contextualSpacing/>
        <w:jc w:val="center"/>
        <w:rPr>
          <w:rFonts w:ascii="Arial" w:hAnsi="Arial" w:cs="Arial"/>
          <w:b/>
          <w:bCs/>
          <w:szCs w:val="28"/>
        </w:rPr>
      </w:pPr>
    </w:p>
    <w:p w14:paraId="76BCE41C" w14:textId="77777777" w:rsidR="000C5BFA" w:rsidRDefault="000C5BFA" w:rsidP="007D1B16">
      <w:pPr>
        <w:spacing w:after="0"/>
        <w:contextualSpacing/>
        <w:jc w:val="center"/>
        <w:rPr>
          <w:rFonts w:ascii="Arial" w:hAnsi="Arial" w:cs="Arial"/>
          <w:b/>
          <w:bCs/>
          <w:szCs w:val="28"/>
        </w:rPr>
      </w:pPr>
    </w:p>
    <w:p w14:paraId="4787EDCC" w14:textId="77777777" w:rsidR="000C5BFA" w:rsidRDefault="000C5BFA" w:rsidP="007D1B16">
      <w:pPr>
        <w:spacing w:after="0"/>
        <w:contextualSpacing/>
        <w:jc w:val="center"/>
        <w:rPr>
          <w:rFonts w:ascii="Arial" w:hAnsi="Arial" w:cs="Arial"/>
          <w:b/>
          <w:bCs/>
          <w:szCs w:val="28"/>
        </w:rPr>
      </w:pPr>
    </w:p>
    <w:p w14:paraId="44BA8D0A" w14:textId="77777777" w:rsidR="000C5BFA" w:rsidRDefault="000C5BFA" w:rsidP="007D1B16">
      <w:pPr>
        <w:spacing w:after="0"/>
        <w:contextualSpacing/>
        <w:jc w:val="center"/>
        <w:rPr>
          <w:rFonts w:ascii="Arial" w:hAnsi="Arial" w:cs="Arial"/>
          <w:b/>
          <w:bCs/>
          <w:szCs w:val="28"/>
        </w:rPr>
      </w:pPr>
    </w:p>
    <w:p w14:paraId="43C1A1FB" w14:textId="77777777" w:rsidR="000C5BFA" w:rsidRDefault="000C5BFA" w:rsidP="007D1B16">
      <w:pPr>
        <w:spacing w:after="0"/>
        <w:contextualSpacing/>
        <w:jc w:val="center"/>
        <w:rPr>
          <w:rFonts w:ascii="Arial" w:hAnsi="Arial" w:cs="Arial"/>
          <w:b/>
          <w:bCs/>
          <w:sz w:val="44"/>
          <w:szCs w:val="28"/>
        </w:rPr>
      </w:pPr>
    </w:p>
    <w:p w14:paraId="767002DB" w14:textId="77777777" w:rsidR="00BE7152" w:rsidRDefault="00BE7152" w:rsidP="007D1B16">
      <w:pPr>
        <w:spacing w:after="0"/>
        <w:contextualSpacing/>
        <w:jc w:val="center"/>
        <w:rPr>
          <w:rFonts w:ascii="Arial" w:hAnsi="Arial" w:cs="Arial"/>
          <w:b/>
          <w:bCs/>
          <w:szCs w:val="28"/>
        </w:rPr>
      </w:pPr>
    </w:p>
    <w:p w14:paraId="422A823F" w14:textId="77777777" w:rsidR="007D03AD" w:rsidRDefault="007D03AD" w:rsidP="007D1B16">
      <w:pPr>
        <w:spacing w:after="0"/>
        <w:contextualSpacing/>
        <w:jc w:val="center"/>
        <w:rPr>
          <w:rFonts w:ascii="Arial" w:hAnsi="Arial" w:cs="Arial"/>
          <w:b/>
          <w:bCs/>
          <w:szCs w:val="28"/>
        </w:rPr>
      </w:pPr>
    </w:p>
    <w:p w14:paraId="73D379EF" w14:textId="70150725" w:rsidR="007D03AD" w:rsidRDefault="007D03AD" w:rsidP="007D1B16">
      <w:pPr>
        <w:spacing w:after="0"/>
        <w:contextualSpacing/>
        <w:jc w:val="center"/>
        <w:rPr>
          <w:rFonts w:ascii="Arial" w:hAnsi="Arial" w:cs="Arial"/>
          <w:b/>
          <w:bCs/>
          <w:szCs w:val="28"/>
        </w:rPr>
      </w:pPr>
    </w:p>
    <w:p w14:paraId="12F9B7DE" w14:textId="77777777" w:rsidR="007D03AD" w:rsidRDefault="007D03AD" w:rsidP="007D1B16">
      <w:pPr>
        <w:spacing w:after="0"/>
        <w:contextualSpacing/>
        <w:jc w:val="center"/>
        <w:rPr>
          <w:rFonts w:ascii="Arial" w:hAnsi="Arial" w:cs="Arial"/>
          <w:b/>
          <w:bCs/>
          <w:szCs w:val="28"/>
        </w:rPr>
      </w:pPr>
    </w:p>
    <w:p w14:paraId="15373908" w14:textId="77777777" w:rsidR="00EB0DEF" w:rsidRDefault="00EB0DEF" w:rsidP="007D1B16">
      <w:pPr>
        <w:spacing w:after="0"/>
        <w:contextualSpacing/>
        <w:jc w:val="center"/>
        <w:rPr>
          <w:rFonts w:ascii="Arial" w:hAnsi="Arial" w:cs="Arial"/>
          <w:b/>
          <w:bCs/>
          <w:szCs w:val="28"/>
        </w:rPr>
      </w:pPr>
    </w:p>
    <w:p w14:paraId="73B9F066" w14:textId="77777777" w:rsidR="00EB0DEF" w:rsidRDefault="00EB0DEF" w:rsidP="007D1B16">
      <w:pPr>
        <w:spacing w:after="0"/>
        <w:contextualSpacing/>
        <w:jc w:val="center"/>
        <w:rPr>
          <w:rFonts w:ascii="Arial" w:hAnsi="Arial" w:cs="Arial"/>
          <w:b/>
          <w:bCs/>
          <w:szCs w:val="28"/>
        </w:rPr>
      </w:pPr>
    </w:p>
    <w:p w14:paraId="5AED9B63" w14:textId="77777777" w:rsidR="00EB0DEF" w:rsidRDefault="00EB0DEF" w:rsidP="007D1B16">
      <w:pPr>
        <w:spacing w:after="0"/>
        <w:contextualSpacing/>
        <w:jc w:val="center"/>
        <w:rPr>
          <w:rFonts w:ascii="Arial" w:hAnsi="Arial" w:cs="Arial"/>
          <w:b/>
          <w:bCs/>
          <w:szCs w:val="28"/>
        </w:rPr>
      </w:pPr>
    </w:p>
    <w:p w14:paraId="4E6242BA" w14:textId="15CA7D37" w:rsidR="00932529" w:rsidRDefault="00932529" w:rsidP="00932529">
      <w:pPr>
        <w:jc w:val="center"/>
        <w:rPr>
          <w:rFonts w:ascii="Arial" w:hAnsi="Arial" w:cs="Arial"/>
          <w:b/>
          <w:bCs/>
          <w:szCs w:val="28"/>
        </w:rPr>
      </w:pPr>
    </w:p>
    <w:p w14:paraId="41E7D07D" w14:textId="74AB0B00" w:rsidR="009616C8" w:rsidRDefault="009616C8" w:rsidP="00932529">
      <w:pPr>
        <w:jc w:val="center"/>
        <w:rPr>
          <w:rFonts w:ascii="Arial" w:hAnsi="Arial" w:cs="Arial"/>
          <w:b/>
          <w:bCs/>
          <w:szCs w:val="28"/>
        </w:rPr>
      </w:pPr>
    </w:p>
    <w:p w14:paraId="2AA6CA44" w14:textId="0BC58AEE" w:rsidR="00932529" w:rsidRPr="009616C8" w:rsidRDefault="00953ABD" w:rsidP="009616C8">
      <w:pPr>
        <w:jc w:val="center"/>
        <w:rPr>
          <w:rFonts w:ascii="Arial" w:hAnsi="Arial" w:cs="Arial"/>
          <w:b/>
          <w:bCs/>
          <w:sz w:val="20"/>
          <w:szCs w:val="24"/>
        </w:rPr>
      </w:pPr>
      <w:r>
        <w:rPr>
          <w:rFonts w:ascii="Arial" w:hAnsi="Arial" w:cs="Arial"/>
          <w:b/>
          <w:bCs/>
          <w:noProof/>
          <w:sz w:val="20"/>
          <w:szCs w:val="24"/>
        </w:rPr>
        <w:drawing>
          <wp:inline distT="0" distB="0" distL="0" distR="0" wp14:anchorId="30C44145" wp14:editId="58B83528">
            <wp:extent cx="5848350" cy="3655219"/>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99587" cy="3687242"/>
                    </a:xfrm>
                    <a:prstGeom prst="rect">
                      <a:avLst/>
                    </a:prstGeom>
                    <a:noFill/>
                    <a:ln>
                      <a:noFill/>
                    </a:ln>
                  </pic:spPr>
                </pic:pic>
              </a:graphicData>
            </a:graphic>
          </wp:inline>
        </w:drawing>
      </w:r>
      <w:r w:rsidR="00932529" w:rsidRPr="009616C8">
        <w:rPr>
          <w:rFonts w:ascii="Arial" w:hAnsi="Arial" w:cs="Arial"/>
          <w:b/>
          <w:bCs/>
          <w:sz w:val="20"/>
          <w:szCs w:val="24"/>
        </w:rPr>
        <w:t xml:space="preserve">This Purdue Extension-Knox County newsletter is sponsored by </w:t>
      </w:r>
      <w:r w:rsidR="0067780A" w:rsidRPr="009616C8">
        <w:rPr>
          <w:rFonts w:ascii="Arial" w:hAnsi="Arial" w:cs="Arial"/>
          <w:b/>
          <w:bCs/>
          <w:sz w:val="20"/>
          <w:szCs w:val="24"/>
        </w:rPr>
        <w:t>Good Samaritan Hospital</w:t>
      </w:r>
    </w:p>
    <w:p w14:paraId="1B66C5C7" w14:textId="1C64B60A" w:rsidR="008B5C3A" w:rsidRPr="009616C8" w:rsidRDefault="00932529" w:rsidP="0067780A">
      <w:pPr>
        <w:spacing w:after="0"/>
        <w:jc w:val="center"/>
        <w:rPr>
          <w:rFonts w:ascii="Arial" w:hAnsi="Arial" w:cs="Arial"/>
        </w:rPr>
      </w:pPr>
      <w:r w:rsidRPr="009616C8">
        <w:rPr>
          <w:rFonts w:ascii="Arial" w:hAnsi="Arial" w:cs="Arial"/>
          <w:sz w:val="18"/>
        </w:rPr>
        <w:t>Look inside for agriculture &amp; natural resource, health and human science, and 4-H updates.</w:t>
      </w:r>
    </w:p>
    <w:sectPr w:rsidR="008B5C3A" w:rsidRPr="009616C8" w:rsidSect="00B306DE">
      <w:type w:val="continuous"/>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98E65" w14:textId="77777777" w:rsidR="00577490" w:rsidRDefault="00577490" w:rsidP="00D85353">
      <w:pPr>
        <w:spacing w:after="0"/>
      </w:pPr>
      <w:r>
        <w:separator/>
      </w:r>
    </w:p>
  </w:endnote>
  <w:endnote w:type="continuationSeparator" w:id="0">
    <w:p w14:paraId="1D154ED7" w14:textId="77777777" w:rsidR="00577490" w:rsidRDefault="00577490" w:rsidP="00D853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cumin Pro Condense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3704"/>
      <w:docPartObj>
        <w:docPartGallery w:val="Page Numbers (Bottom of Page)"/>
        <w:docPartUnique/>
      </w:docPartObj>
    </w:sdtPr>
    <w:sdtEndPr>
      <w:rPr>
        <w:noProof/>
      </w:rPr>
    </w:sdtEndPr>
    <w:sdtContent>
      <w:p w14:paraId="2749F4FA" w14:textId="23F92CC4" w:rsidR="00577490" w:rsidRDefault="00577490">
        <w:pPr>
          <w:pStyle w:val="Footer"/>
          <w:jc w:val="right"/>
        </w:pPr>
        <w:r>
          <w:fldChar w:fldCharType="begin"/>
        </w:r>
        <w:r>
          <w:instrText xml:space="preserve"> PAGE   \* MERGEFORMAT </w:instrText>
        </w:r>
        <w:r>
          <w:fldChar w:fldCharType="separate"/>
        </w:r>
        <w:r w:rsidR="00932529">
          <w:rPr>
            <w:noProof/>
          </w:rPr>
          <w:t>1</w:t>
        </w:r>
        <w:r>
          <w:rPr>
            <w:noProof/>
          </w:rPr>
          <w:fldChar w:fldCharType="end"/>
        </w:r>
      </w:p>
    </w:sdtContent>
  </w:sdt>
  <w:p w14:paraId="5B47D50A" w14:textId="77777777" w:rsidR="00577490" w:rsidRPr="00B54E53" w:rsidRDefault="00577490" w:rsidP="00B54E53">
    <w:pPr>
      <w:jc w:val="center"/>
      <w:rPr>
        <w:rFonts w:cstheme="minorBidi"/>
        <w:color w:val="auto"/>
        <w:kern w:val="0"/>
        <w:sz w:val="15"/>
        <w:szCs w:val="15"/>
      </w:rPr>
    </w:pPr>
    <w:r w:rsidRPr="00B54E53">
      <w:rPr>
        <w:rFonts w:ascii="Arial" w:hAnsi="Arial" w:cs="Arial"/>
        <w:sz w:val="15"/>
        <w:szCs w:val="15"/>
      </w:rPr>
      <w:t>It is the policy of the Purdue University Cooperative Extension Service that all persons have equal opportunity and access to its educational programs, services, activities, and facilities without regard to race, religion, color, sex, age, national origin or ancestry, marital status, parental status, sexual orientation, disability or status as a veteran. Purdue University is an Affirmative Action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A158" w14:textId="77777777" w:rsidR="00577490" w:rsidRDefault="00577490" w:rsidP="00D85353">
      <w:pPr>
        <w:spacing w:after="0"/>
      </w:pPr>
      <w:r>
        <w:separator/>
      </w:r>
    </w:p>
  </w:footnote>
  <w:footnote w:type="continuationSeparator" w:id="0">
    <w:p w14:paraId="11C24AE1" w14:textId="77777777" w:rsidR="00577490" w:rsidRDefault="00577490" w:rsidP="00D853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E2EE" w14:textId="766DE798" w:rsidR="00577490" w:rsidRPr="00743D49" w:rsidRDefault="00577490" w:rsidP="00B54E53">
    <w:pPr>
      <w:pStyle w:val="unknownstyle7"/>
      <w:rPr>
        <w:rFonts w:ascii="Arial" w:hAnsi="Arial" w:cs="Arial"/>
        <w:b w:val="0"/>
        <w:bCs w:val="0"/>
        <w:smallCaps w:val="0"/>
        <w:color w:val="auto"/>
        <w:kern w:val="0"/>
        <w:sz w:val="24"/>
        <w:szCs w:val="24"/>
      </w:rPr>
    </w:pPr>
    <w:r w:rsidRPr="00743D49">
      <w:rPr>
        <w:rFonts w:ascii="Arial" w:hAnsi="Arial" w:cs="Arial"/>
      </w:rPr>
      <w:t xml:space="preserve">Volume 11 Issue </w:t>
    </w:r>
    <w:r w:rsidR="008E6B99">
      <w:rPr>
        <w:rFonts w:ascii="Arial" w:hAnsi="Arial" w:cs="Arial"/>
      </w:rPr>
      <w:t>4</w:t>
    </w:r>
    <w:r w:rsidRPr="00743D49">
      <w:rPr>
        <w:rFonts w:ascii="Arial" w:hAnsi="Arial" w:cs="Arial"/>
      </w:rPr>
      <w:t xml:space="preserve">                                                                                                           </w:t>
    </w:r>
    <w:r>
      <w:rPr>
        <w:rFonts w:ascii="Arial" w:hAnsi="Arial" w:cs="Arial"/>
      </w:rPr>
      <w:t xml:space="preserve">          </w:t>
    </w:r>
    <w:r w:rsidR="008E6B99">
      <w:rPr>
        <w:rFonts w:ascii="Arial" w:hAnsi="Arial" w:cs="Arial"/>
      </w:rPr>
      <w:t xml:space="preserve">July/August </w:t>
    </w:r>
    <w:r w:rsidRPr="00743D49">
      <w:rPr>
        <w:rFonts w:ascii="Arial" w:hAnsi="Arial" w:cs="Arial"/>
      </w:rPr>
      <w:t>2022</w:t>
    </w:r>
  </w:p>
  <w:p w14:paraId="1545A1F9" w14:textId="77777777" w:rsidR="00577490" w:rsidRDefault="00577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2AD7"/>
    <w:multiLevelType w:val="hybridMultilevel"/>
    <w:tmpl w:val="89CE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51796"/>
    <w:multiLevelType w:val="hybridMultilevel"/>
    <w:tmpl w:val="249CE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E7B7F"/>
    <w:multiLevelType w:val="hybridMultilevel"/>
    <w:tmpl w:val="19D214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471EE"/>
    <w:multiLevelType w:val="hybridMultilevel"/>
    <w:tmpl w:val="A796A3E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5355B3"/>
    <w:multiLevelType w:val="hybridMultilevel"/>
    <w:tmpl w:val="F4FA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035E5"/>
    <w:multiLevelType w:val="multilevel"/>
    <w:tmpl w:val="C1184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84CFB"/>
    <w:multiLevelType w:val="hybridMultilevel"/>
    <w:tmpl w:val="1C4A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37179E"/>
    <w:multiLevelType w:val="hybridMultilevel"/>
    <w:tmpl w:val="5CBA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E34B1"/>
    <w:multiLevelType w:val="hybridMultilevel"/>
    <w:tmpl w:val="338C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711A4"/>
    <w:multiLevelType w:val="hybridMultilevel"/>
    <w:tmpl w:val="A0324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D439B"/>
    <w:multiLevelType w:val="hybridMultilevel"/>
    <w:tmpl w:val="0C9AF3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65071"/>
    <w:multiLevelType w:val="hybridMultilevel"/>
    <w:tmpl w:val="867E0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43EBC"/>
    <w:multiLevelType w:val="hybridMultilevel"/>
    <w:tmpl w:val="CDB2E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62F00"/>
    <w:multiLevelType w:val="hybridMultilevel"/>
    <w:tmpl w:val="A2E6D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945A80"/>
    <w:multiLevelType w:val="hybridMultilevel"/>
    <w:tmpl w:val="6D94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34B7C"/>
    <w:multiLevelType w:val="hybridMultilevel"/>
    <w:tmpl w:val="F78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6B2293"/>
    <w:multiLevelType w:val="hybridMultilevel"/>
    <w:tmpl w:val="4CF25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730F39"/>
    <w:multiLevelType w:val="hybridMultilevel"/>
    <w:tmpl w:val="47A6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AF3293"/>
    <w:multiLevelType w:val="hybridMultilevel"/>
    <w:tmpl w:val="EBA0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A7FFE"/>
    <w:multiLevelType w:val="hybridMultilevel"/>
    <w:tmpl w:val="FEA6C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A445D"/>
    <w:multiLevelType w:val="hybridMultilevel"/>
    <w:tmpl w:val="B552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F117D"/>
    <w:multiLevelType w:val="hybridMultilevel"/>
    <w:tmpl w:val="45AA0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D49249B"/>
    <w:multiLevelType w:val="hybridMultilevel"/>
    <w:tmpl w:val="2C9CD5B2"/>
    <w:lvl w:ilvl="0" w:tplc="6C1601B8">
      <w:start w:val="1"/>
      <w:numFmt w:val="decimal"/>
      <w:lvlText w:val="%1)"/>
      <w:lvlJc w:val="left"/>
      <w:pPr>
        <w:ind w:left="720" w:hanging="360"/>
      </w:pPr>
      <w:rPr>
        <w:rFonts w:ascii="Arial" w:hAnsi="Arial"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7E18C8"/>
    <w:multiLevelType w:val="hybridMultilevel"/>
    <w:tmpl w:val="C44667C4"/>
    <w:lvl w:ilvl="0" w:tplc="04090001">
      <w:start w:val="1"/>
      <w:numFmt w:val="bullet"/>
      <w:lvlText w:val=""/>
      <w:lvlJc w:val="left"/>
      <w:pPr>
        <w:ind w:left="4920" w:hanging="360"/>
      </w:pPr>
      <w:rPr>
        <w:rFonts w:ascii="Symbol" w:hAnsi="Symbol" w:hint="default"/>
      </w:rPr>
    </w:lvl>
    <w:lvl w:ilvl="1" w:tplc="04090003" w:tentative="1">
      <w:start w:val="1"/>
      <w:numFmt w:val="bullet"/>
      <w:lvlText w:val="o"/>
      <w:lvlJc w:val="left"/>
      <w:pPr>
        <w:ind w:left="5640" w:hanging="360"/>
      </w:pPr>
      <w:rPr>
        <w:rFonts w:ascii="Courier New" w:hAnsi="Courier New" w:cs="Courier New" w:hint="default"/>
      </w:rPr>
    </w:lvl>
    <w:lvl w:ilvl="2" w:tplc="04090005" w:tentative="1">
      <w:start w:val="1"/>
      <w:numFmt w:val="bullet"/>
      <w:lvlText w:val=""/>
      <w:lvlJc w:val="left"/>
      <w:pPr>
        <w:ind w:left="6360" w:hanging="360"/>
      </w:pPr>
      <w:rPr>
        <w:rFonts w:ascii="Wingdings" w:hAnsi="Wingdings" w:hint="default"/>
      </w:rPr>
    </w:lvl>
    <w:lvl w:ilvl="3" w:tplc="04090001" w:tentative="1">
      <w:start w:val="1"/>
      <w:numFmt w:val="bullet"/>
      <w:lvlText w:val=""/>
      <w:lvlJc w:val="left"/>
      <w:pPr>
        <w:ind w:left="7080" w:hanging="360"/>
      </w:pPr>
      <w:rPr>
        <w:rFonts w:ascii="Symbol" w:hAnsi="Symbol" w:hint="default"/>
      </w:rPr>
    </w:lvl>
    <w:lvl w:ilvl="4" w:tplc="04090003" w:tentative="1">
      <w:start w:val="1"/>
      <w:numFmt w:val="bullet"/>
      <w:lvlText w:val="o"/>
      <w:lvlJc w:val="left"/>
      <w:pPr>
        <w:ind w:left="7800" w:hanging="360"/>
      </w:pPr>
      <w:rPr>
        <w:rFonts w:ascii="Courier New" w:hAnsi="Courier New" w:cs="Courier New" w:hint="default"/>
      </w:rPr>
    </w:lvl>
    <w:lvl w:ilvl="5" w:tplc="04090005" w:tentative="1">
      <w:start w:val="1"/>
      <w:numFmt w:val="bullet"/>
      <w:lvlText w:val=""/>
      <w:lvlJc w:val="left"/>
      <w:pPr>
        <w:ind w:left="8520" w:hanging="360"/>
      </w:pPr>
      <w:rPr>
        <w:rFonts w:ascii="Wingdings" w:hAnsi="Wingdings" w:hint="default"/>
      </w:rPr>
    </w:lvl>
    <w:lvl w:ilvl="6" w:tplc="04090001" w:tentative="1">
      <w:start w:val="1"/>
      <w:numFmt w:val="bullet"/>
      <w:lvlText w:val=""/>
      <w:lvlJc w:val="left"/>
      <w:pPr>
        <w:ind w:left="9240" w:hanging="360"/>
      </w:pPr>
      <w:rPr>
        <w:rFonts w:ascii="Symbol" w:hAnsi="Symbol" w:hint="default"/>
      </w:rPr>
    </w:lvl>
    <w:lvl w:ilvl="7" w:tplc="04090003" w:tentative="1">
      <w:start w:val="1"/>
      <w:numFmt w:val="bullet"/>
      <w:lvlText w:val="o"/>
      <w:lvlJc w:val="left"/>
      <w:pPr>
        <w:ind w:left="9960" w:hanging="360"/>
      </w:pPr>
      <w:rPr>
        <w:rFonts w:ascii="Courier New" w:hAnsi="Courier New" w:cs="Courier New" w:hint="default"/>
      </w:rPr>
    </w:lvl>
    <w:lvl w:ilvl="8" w:tplc="04090005" w:tentative="1">
      <w:start w:val="1"/>
      <w:numFmt w:val="bullet"/>
      <w:lvlText w:val=""/>
      <w:lvlJc w:val="left"/>
      <w:pPr>
        <w:ind w:left="10680" w:hanging="360"/>
      </w:pPr>
      <w:rPr>
        <w:rFonts w:ascii="Wingdings" w:hAnsi="Wingdings" w:hint="default"/>
      </w:rPr>
    </w:lvl>
  </w:abstractNum>
  <w:abstractNum w:abstractNumId="24" w15:restartNumberingAfterBreak="0">
    <w:nsid w:val="4F2500DB"/>
    <w:multiLevelType w:val="hybridMultilevel"/>
    <w:tmpl w:val="EDB6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64ED1"/>
    <w:multiLevelType w:val="hybridMultilevel"/>
    <w:tmpl w:val="9DE4B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9714D8"/>
    <w:multiLevelType w:val="hybridMultilevel"/>
    <w:tmpl w:val="B55E57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5F7832"/>
    <w:multiLevelType w:val="hybridMultilevel"/>
    <w:tmpl w:val="BD36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B4118D"/>
    <w:multiLevelType w:val="multilevel"/>
    <w:tmpl w:val="F5A44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D6B12"/>
    <w:multiLevelType w:val="hybridMultilevel"/>
    <w:tmpl w:val="B0FAF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EB7FC2"/>
    <w:multiLevelType w:val="hybridMultilevel"/>
    <w:tmpl w:val="FFC0E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D96DB1"/>
    <w:multiLevelType w:val="hybridMultilevel"/>
    <w:tmpl w:val="17DCD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9226F"/>
    <w:multiLevelType w:val="hybridMultilevel"/>
    <w:tmpl w:val="8066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F22A1D"/>
    <w:multiLevelType w:val="hybridMultilevel"/>
    <w:tmpl w:val="CA325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93C3A"/>
    <w:multiLevelType w:val="multilevel"/>
    <w:tmpl w:val="4AFAD7B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29651F"/>
    <w:multiLevelType w:val="hybridMultilevel"/>
    <w:tmpl w:val="91FA93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35862"/>
    <w:multiLevelType w:val="hybridMultilevel"/>
    <w:tmpl w:val="EEE2D9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4D44711"/>
    <w:multiLevelType w:val="hybridMultilevel"/>
    <w:tmpl w:val="1D5EF6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8" w15:restartNumberingAfterBreak="0">
    <w:nsid w:val="76BB3CA4"/>
    <w:multiLevelType w:val="hybridMultilevel"/>
    <w:tmpl w:val="4424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32702"/>
    <w:multiLevelType w:val="hybridMultilevel"/>
    <w:tmpl w:val="798E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DB6A01"/>
    <w:multiLevelType w:val="hybridMultilevel"/>
    <w:tmpl w:val="0F9E8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21D84"/>
    <w:multiLevelType w:val="hybridMultilevel"/>
    <w:tmpl w:val="F7203F9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F18164A"/>
    <w:multiLevelType w:val="hybridMultilevel"/>
    <w:tmpl w:val="751E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552386"/>
    <w:multiLevelType w:val="hybridMultilevel"/>
    <w:tmpl w:val="0E6218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1"/>
  </w:num>
  <w:num w:numId="3">
    <w:abstractNumId w:val="38"/>
  </w:num>
  <w:num w:numId="4">
    <w:abstractNumId w:val="21"/>
  </w:num>
  <w:num w:numId="5">
    <w:abstractNumId w:val="15"/>
  </w:num>
  <w:num w:numId="6">
    <w:abstractNumId w:val="22"/>
  </w:num>
  <w:num w:numId="7">
    <w:abstractNumId w:val="12"/>
  </w:num>
  <w:num w:numId="8">
    <w:abstractNumId w:val="9"/>
  </w:num>
  <w:num w:numId="9">
    <w:abstractNumId w:val="31"/>
  </w:num>
  <w:num w:numId="10">
    <w:abstractNumId w:val="7"/>
  </w:num>
  <w:num w:numId="11">
    <w:abstractNumId w:val="6"/>
  </w:num>
  <w:num w:numId="12">
    <w:abstractNumId w:val="27"/>
  </w:num>
  <w:num w:numId="13">
    <w:abstractNumId w:val="8"/>
  </w:num>
  <w:num w:numId="14">
    <w:abstractNumId w:val="36"/>
  </w:num>
  <w:num w:numId="15">
    <w:abstractNumId w:val="41"/>
  </w:num>
  <w:num w:numId="16">
    <w:abstractNumId w:val="37"/>
  </w:num>
  <w:num w:numId="17">
    <w:abstractNumId w:val="26"/>
  </w:num>
  <w:num w:numId="18">
    <w:abstractNumId w:val="13"/>
  </w:num>
  <w:num w:numId="19">
    <w:abstractNumId w:val="18"/>
  </w:num>
  <w:num w:numId="20">
    <w:abstractNumId w:val="32"/>
  </w:num>
  <w:num w:numId="21">
    <w:abstractNumId w:val="43"/>
  </w:num>
  <w:num w:numId="22">
    <w:abstractNumId w:val="14"/>
  </w:num>
  <w:num w:numId="23">
    <w:abstractNumId w:val="17"/>
  </w:num>
  <w:num w:numId="24">
    <w:abstractNumId w:val="23"/>
  </w:num>
  <w:num w:numId="25">
    <w:abstractNumId w:val="24"/>
  </w:num>
  <w:num w:numId="26">
    <w:abstractNumId w:val="20"/>
  </w:num>
  <w:num w:numId="27">
    <w:abstractNumId w:val="4"/>
  </w:num>
  <w:num w:numId="28">
    <w:abstractNumId w:val="19"/>
  </w:num>
  <w:num w:numId="29">
    <w:abstractNumId w:val="25"/>
  </w:num>
  <w:num w:numId="30">
    <w:abstractNumId w:val="42"/>
  </w:num>
  <w:num w:numId="31">
    <w:abstractNumId w:val="16"/>
  </w:num>
  <w:num w:numId="32">
    <w:abstractNumId w:val="3"/>
  </w:num>
  <w:num w:numId="33">
    <w:abstractNumId w:val="39"/>
  </w:num>
  <w:num w:numId="34">
    <w:abstractNumId w:val="29"/>
  </w:num>
  <w:num w:numId="35">
    <w:abstractNumId w:val="0"/>
  </w:num>
  <w:num w:numId="36">
    <w:abstractNumId w:val="30"/>
  </w:num>
  <w:num w:numId="37">
    <w:abstractNumId w:val="40"/>
  </w:num>
  <w:num w:numId="38">
    <w:abstractNumId w:val="34"/>
  </w:num>
  <w:num w:numId="39">
    <w:abstractNumId w:val="5"/>
  </w:num>
  <w:num w:numId="40">
    <w:abstractNumId w:val="1"/>
  </w:num>
  <w:num w:numId="41">
    <w:abstractNumId w:val="28"/>
  </w:num>
  <w:num w:numId="42">
    <w:abstractNumId w:val="2"/>
  </w:num>
  <w:num w:numId="43">
    <w:abstractNumId w:val="35"/>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70"/>
    <w:rsid w:val="00003FD3"/>
    <w:rsid w:val="000050AF"/>
    <w:rsid w:val="000054FB"/>
    <w:rsid w:val="000243E6"/>
    <w:rsid w:val="0002729D"/>
    <w:rsid w:val="00034164"/>
    <w:rsid w:val="00084554"/>
    <w:rsid w:val="000916E3"/>
    <w:rsid w:val="000967E7"/>
    <w:rsid w:val="000A33A0"/>
    <w:rsid w:val="000C2604"/>
    <w:rsid w:val="000C5BFA"/>
    <w:rsid w:val="00103FBB"/>
    <w:rsid w:val="001062FF"/>
    <w:rsid w:val="00106F7E"/>
    <w:rsid w:val="001079CC"/>
    <w:rsid w:val="00116FA3"/>
    <w:rsid w:val="00125DD0"/>
    <w:rsid w:val="00134CC8"/>
    <w:rsid w:val="0014003C"/>
    <w:rsid w:val="001404DE"/>
    <w:rsid w:val="00143ACD"/>
    <w:rsid w:val="00162F5A"/>
    <w:rsid w:val="001640A5"/>
    <w:rsid w:val="00164567"/>
    <w:rsid w:val="0018278C"/>
    <w:rsid w:val="0018525B"/>
    <w:rsid w:val="00185E2F"/>
    <w:rsid w:val="00190CF4"/>
    <w:rsid w:val="00196449"/>
    <w:rsid w:val="001964A2"/>
    <w:rsid w:val="001A1A25"/>
    <w:rsid w:val="001B154A"/>
    <w:rsid w:val="001B5A06"/>
    <w:rsid w:val="001E42AB"/>
    <w:rsid w:val="001E495B"/>
    <w:rsid w:val="001F2824"/>
    <w:rsid w:val="001F4E15"/>
    <w:rsid w:val="00202A6D"/>
    <w:rsid w:val="0020637F"/>
    <w:rsid w:val="00210E25"/>
    <w:rsid w:val="00211123"/>
    <w:rsid w:val="002329DA"/>
    <w:rsid w:val="0023644A"/>
    <w:rsid w:val="00237E7D"/>
    <w:rsid w:val="00254424"/>
    <w:rsid w:val="00272F8B"/>
    <w:rsid w:val="0027745C"/>
    <w:rsid w:val="0028045B"/>
    <w:rsid w:val="002807C8"/>
    <w:rsid w:val="00284B41"/>
    <w:rsid w:val="00292FD3"/>
    <w:rsid w:val="002B10AA"/>
    <w:rsid w:val="002B16EF"/>
    <w:rsid w:val="002E1864"/>
    <w:rsid w:val="002E6835"/>
    <w:rsid w:val="002F12BD"/>
    <w:rsid w:val="00300D34"/>
    <w:rsid w:val="0030310A"/>
    <w:rsid w:val="00317F32"/>
    <w:rsid w:val="00361C96"/>
    <w:rsid w:val="003834F7"/>
    <w:rsid w:val="003865BE"/>
    <w:rsid w:val="0038799C"/>
    <w:rsid w:val="003A1086"/>
    <w:rsid w:val="003B30CD"/>
    <w:rsid w:val="003B379B"/>
    <w:rsid w:val="003D27AE"/>
    <w:rsid w:val="003E264F"/>
    <w:rsid w:val="003E45F3"/>
    <w:rsid w:val="003E51E2"/>
    <w:rsid w:val="003F0C79"/>
    <w:rsid w:val="003F20B3"/>
    <w:rsid w:val="003F2E32"/>
    <w:rsid w:val="003F55C6"/>
    <w:rsid w:val="003F5C49"/>
    <w:rsid w:val="003F7D59"/>
    <w:rsid w:val="00423420"/>
    <w:rsid w:val="00436A27"/>
    <w:rsid w:val="00444493"/>
    <w:rsid w:val="00456F96"/>
    <w:rsid w:val="00463212"/>
    <w:rsid w:val="004807AC"/>
    <w:rsid w:val="00482796"/>
    <w:rsid w:val="004853FC"/>
    <w:rsid w:val="00495BDE"/>
    <w:rsid w:val="004A08B2"/>
    <w:rsid w:val="004A2E34"/>
    <w:rsid w:val="004A5010"/>
    <w:rsid w:val="004A63B7"/>
    <w:rsid w:val="004C2460"/>
    <w:rsid w:val="004D4471"/>
    <w:rsid w:val="004E4BD3"/>
    <w:rsid w:val="004E548F"/>
    <w:rsid w:val="004E5D40"/>
    <w:rsid w:val="00500631"/>
    <w:rsid w:val="00501A22"/>
    <w:rsid w:val="00515A3F"/>
    <w:rsid w:val="005349FB"/>
    <w:rsid w:val="00550B20"/>
    <w:rsid w:val="00554888"/>
    <w:rsid w:val="005607A5"/>
    <w:rsid w:val="005624CA"/>
    <w:rsid w:val="00563479"/>
    <w:rsid w:val="00575FA1"/>
    <w:rsid w:val="00577490"/>
    <w:rsid w:val="00582B62"/>
    <w:rsid w:val="00583531"/>
    <w:rsid w:val="00595135"/>
    <w:rsid w:val="005A66B6"/>
    <w:rsid w:val="005A6803"/>
    <w:rsid w:val="005C593C"/>
    <w:rsid w:val="005E688B"/>
    <w:rsid w:val="00606A9A"/>
    <w:rsid w:val="00607D4E"/>
    <w:rsid w:val="0061400C"/>
    <w:rsid w:val="00637EA0"/>
    <w:rsid w:val="00643654"/>
    <w:rsid w:val="006751D8"/>
    <w:rsid w:val="0067780A"/>
    <w:rsid w:val="00690EA4"/>
    <w:rsid w:val="0069491C"/>
    <w:rsid w:val="006B00D6"/>
    <w:rsid w:val="006B30C6"/>
    <w:rsid w:val="006B68CA"/>
    <w:rsid w:val="006B7386"/>
    <w:rsid w:val="006C44DA"/>
    <w:rsid w:val="006D5AF9"/>
    <w:rsid w:val="006E0487"/>
    <w:rsid w:val="006E1CDE"/>
    <w:rsid w:val="006E7C8B"/>
    <w:rsid w:val="00715EC0"/>
    <w:rsid w:val="00720470"/>
    <w:rsid w:val="00726B2A"/>
    <w:rsid w:val="0073372A"/>
    <w:rsid w:val="0074389E"/>
    <w:rsid w:val="00743D49"/>
    <w:rsid w:val="00762FCA"/>
    <w:rsid w:val="00770BDE"/>
    <w:rsid w:val="007D03AD"/>
    <w:rsid w:val="007D1B16"/>
    <w:rsid w:val="007F2C08"/>
    <w:rsid w:val="00802285"/>
    <w:rsid w:val="00817936"/>
    <w:rsid w:val="00822A68"/>
    <w:rsid w:val="00833D16"/>
    <w:rsid w:val="0083677A"/>
    <w:rsid w:val="008379C9"/>
    <w:rsid w:val="0085075C"/>
    <w:rsid w:val="008676EA"/>
    <w:rsid w:val="00875B8A"/>
    <w:rsid w:val="00880D73"/>
    <w:rsid w:val="0088318A"/>
    <w:rsid w:val="008924A5"/>
    <w:rsid w:val="008974E9"/>
    <w:rsid w:val="00897E96"/>
    <w:rsid w:val="008A131D"/>
    <w:rsid w:val="008A40A3"/>
    <w:rsid w:val="008B5C3A"/>
    <w:rsid w:val="008C026D"/>
    <w:rsid w:val="008C0414"/>
    <w:rsid w:val="008C3464"/>
    <w:rsid w:val="008E6B99"/>
    <w:rsid w:val="008E764C"/>
    <w:rsid w:val="0091069F"/>
    <w:rsid w:val="00921CDF"/>
    <w:rsid w:val="00922A9D"/>
    <w:rsid w:val="00922E84"/>
    <w:rsid w:val="00930746"/>
    <w:rsid w:val="00931239"/>
    <w:rsid w:val="00932529"/>
    <w:rsid w:val="009401A0"/>
    <w:rsid w:val="00945139"/>
    <w:rsid w:val="009466C9"/>
    <w:rsid w:val="00951FCF"/>
    <w:rsid w:val="00953ABD"/>
    <w:rsid w:val="009616C8"/>
    <w:rsid w:val="00962E26"/>
    <w:rsid w:val="00996B0D"/>
    <w:rsid w:val="009A7B92"/>
    <w:rsid w:val="009B7A74"/>
    <w:rsid w:val="009C2249"/>
    <w:rsid w:val="009D5403"/>
    <w:rsid w:val="009E55AC"/>
    <w:rsid w:val="009F25A5"/>
    <w:rsid w:val="009F2CF0"/>
    <w:rsid w:val="00A0367E"/>
    <w:rsid w:val="00A06F93"/>
    <w:rsid w:val="00A266A4"/>
    <w:rsid w:val="00A267B4"/>
    <w:rsid w:val="00A2697F"/>
    <w:rsid w:val="00A34CEE"/>
    <w:rsid w:val="00A4664E"/>
    <w:rsid w:val="00A47BA6"/>
    <w:rsid w:val="00A50FB2"/>
    <w:rsid w:val="00A5453E"/>
    <w:rsid w:val="00A60A2D"/>
    <w:rsid w:val="00A65C80"/>
    <w:rsid w:val="00A737E7"/>
    <w:rsid w:val="00A8139F"/>
    <w:rsid w:val="00A8364E"/>
    <w:rsid w:val="00AA3353"/>
    <w:rsid w:val="00AB53DB"/>
    <w:rsid w:val="00AC464C"/>
    <w:rsid w:val="00AE0FD9"/>
    <w:rsid w:val="00AE2335"/>
    <w:rsid w:val="00B02CF5"/>
    <w:rsid w:val="00B16522"/>
    <w:rsid w:val="00B306DE"/>
    <w:rsid w:val="00B34AFC"/>
    <w:rsid w:val="00B51C88"/>
    <w:rsid w:val="00B54E53"/>
    <w:rsid w:val="00B72602"/>
    <w:rsid w:val="00B756CB"/>
    <w:rsid w:val="00B77F53"/>
    <w:rsid w:val="00B879DB"/>
    <w:rsid w:val="00BB282E"/>
    <w:rsid w:val="00BD6932"/>
    <w:rsid w:val="00BE7152"/>
    <w:rsid w:val="00BF7ACB"/>
    <w:rsid w:val="00C254EC"/>
    <w:rsid w:val="00C35C71"/>
    <w:rsid w:val="00C36A34"/>
    <w:rsid w:val="00C45908"/>
    <w:rsid w:val="00C55DB4"/>
    <w:rsid w:val="00C70327"/>
    <w:rsid w:val="00C82318"/>
    <w:rsid w:val="00C91E7F"/>
    <w:rsid w:val="00C962EE"/>
    <w:rsid w:val="00CA2ACB"/>
    <w:rsid w:val="00CB5AE8"/>
    <w:rsid w:val="00CE7969"/>
    <w:rsid w:val="00CF01D0"/>
    <w:rsid w:val="00CF52D6"/>
    <w:rsid w:val="00D15380"/>
    <w:rsid w:val="00D20DAE"/>
    <w:rsid w:val="00D22387"/>
    <w:rsid w:val="00D233BE"/>
    <w:rsid w:val="00D248D4"/>
    <w:rsid w:val="00D264ED"/>
    <w:rsid w:val="00D27FCD"/>
    <w:rsid w:val="00D27FE4"/>
    <w:rsid w:val="00D305AC"/>
    <w:rsid w:val="00D329E4"/>
    <w:rsid w:val="00D53648"/>
    <w:rsid w:val="00D7489C"/>
    <w:rsid w:val="00D81059"/>
    <w:rsid w:val="00D83A70"/>
    <w:rsid w:val="00D85353"/>
    <w:rsid w:val="00DA1232"/>
    <w:rsid w:val="00DD6867"/>
    <w:rsid w:val="00DD7E8F"/>
    <w:rsid w:val="00DE5AD3"/>
    <w:rsid w:val="00E01D04"/>
    <w:rsid w:val="00E13434"/>
    <w:rsid w:val="00E1755C"/>
    <w:rsid w:val="00E23980"/>
    <w:rsid w:val="00E2481D"/>
    <w:rsid w:val="00E46811"/>
    <w:rsid w:val="00E54A42"/>
    <w:rsid w:val="00E73733"/>
    <w:rsid w:val="00E75ACB"/>
    <w:rsid w:val="00E87E94"/>
    <w:rsid w:val="00E95E82"/>
    <w:rsid w:val="00E97D7F"/>
    <w:rsid w:val="00EB0DEF"/>
    <w:rsid w:val="00EB597D"/>
    <w:rsid w:val="00EB6E96"/>
    <w:rsid w:val="00EC66EC"/>
    <w:rsid w:val="00EC6AF3"/>
    <w:rsid w:val="00ED4FCB"/>
    <w:rsid w:val="00EE0493"/>
    <w:rsid w:val="00EE5DB8"/>
    <w:rsid w:val="00EF09B4"/>
    <w:rsid w:val="00EF5274"/>
    <w:rsid w:val="00EF7C66"/>
    <w:rsid w:val="00F021BC"/>
    <w:rsid w:val="00F15582"/>
    <w:rsid w:val="00F15770"/>
    <w:rsid w:val="00F162AD"/>
    <w:rsid w:val="00F23CB7"/>
    <w:rsid w:val="00F305D0"/>
    <w:rsid w:val="00F327FC"/>
    <w:rsid w:val="00F47580"/>
    <w:rsid w:val="00F51D2B"/>
    <w:rsid w:val="00F56F80"/>
    <w:rsid w:val="00F63D0C"/>
    <w:rsid w:val="00F8013C"/>
    <w:rsid w:val="00F8072A"/>
    <w:rsid w:val="00F851E3"/>
    <w:rsid w:val="00FA0A32"/>
    <w:rsid w:val="00FC3EA2"/>
    <w:rsid w:val="00FD1C4D"/>
    <w:rsid w:val="00FD400C"/>
    <w:rsid w:val="00FE429C"/>
    <w:rsid w:val="00FE4A29"/>
    <w:rsid w:val="00FE4CC4"/>
    <w:rsid w:val="00FF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5DC578D7"/>
  <w15:chartTrackingRefBased/>
  <w15:docId w15:val="{11DE0546-B257-4B73-84B8-2FE2F49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6DE"/>
    <w:pPr>
      <w:widowControl w:val="0"/>
      <w:overflowPunct w:val="0"/>
      <w:autoSpaceDE w:val="0"/>
      <w:autoSpaceDN w:val="0"/>
      <w:adjustRightInd w:val="0"/>
      <w:spacing w:after="119" w:line="240" w:lineRule="auto"/>
    </w:pPr>
    <w:rPr>
      <w:rFonts w:ascii="Perpetua" w:eastAsiaTheme="minorEastAsia" w:hAnsi="Perpetua" w:cs="Perpetua"/>
      <w:color w:val="000000"/>
      <w:kern w:val="28"/>
    </w:rPr>
  </w:style>
  <w:style w:type="paragraph" w:styleId="Heading1">
    <w:name w:val="heading 1"/>
    <w:basedOn w:val="Normal"/>
    <w:next w:val="Normal"/>
    <w:link w:val="Heading1Char"/>
    <w:uiPriority w:val="9"/>
    <w:qFormat/>
    <w:rsid w:val="009307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9"/>
    <w:qFormat/>
    <w:rsid w:val="003E264F"/>
    <w:pPr>
      <w:spacing w:after="0"/>
      <w:outlineLvl w:val="1"/>
    </w:pPr>
    <w:rPr>
      <w:rFonts w:ascii="Perpetua Titling MT" w:hAnsi="Perpetua Titling MT" w:cs="Perpetua Titling MT"/>
      <w:smallCaps/>
      <w:sz w:val="32"/>
      <w:szCs w:val="32"/>
    </w:rPr>
  </w:style>
  <w:style w:type="paragraph" w:styleId="Heading4">
    <w:name w:val="heading 4"/>
    <w:basedOn w:val="Normal"/>
    <w:next w:val="Normal"/>
    <w:link w:val="Heading4Char"/>
    <w:uiPriority w:val="9"/>
    <w:semiHidden/>
    <w:unhideWhenUsed/>
    <w:qFormat/>
    <w:rsid w:val="00202A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26B2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32"/>
      <w:szCs w:val="32"/>
    </w:rPr>
  </w:style>
  <w:style w:type="paragraph" w:customStyle="1" w:styleId="unknownstyle7">
    <w:name w:val="unknown style7"/>
    <w:uiPriority w:val="99"/>
    <w:rsid w:val="00D83A70"/>
    <w:pPr>
      <w:widowControl w:val="0"/>
      <w:overflowPunct w:val="0"/>
      <w:autoSpaceDE w:val="0"/>
      <w:autoSpaceDN w:val="0"/>
      <w:adjustRightInd w:val="0"/>
      <w:spacing w:after="0" w:line="240" w:lineRule="auto"/>
    </w:pPr>
    <w:rPr>
      <w:rFonts w:ascii="Perpetua" w:eastAsiaTheme="minorEastAsia" w:hAnsi="Perpetua" w:cs="Perpetua"/>
      <w:b/>
      <w:bCs/>
      <w:smallCaps/>
      <w:color w:val="000000"/>
      <w:kern w:val="28"/>
      <w:sz w:val="20"/>
      <w:szCs w:val="20"/>
    </w:rPr>
  </w:style>
  <w:style w:type="paragraph" w:customStyle="1" w:styleId="unknownstyle6">
    <w:name w:val="unknown style6"/>
    <w:uiPriority w:val="99"/>
    <w:rsid w:val="00D83A70"/>
    <w:pPr>
      <w:widowControl w:val="0"/>
      <w:overflowPunct w:val="0"/>
      <w:autoSpaceDE w:val="0"/>
      <w:autoSpaceDN w:val="0"/>
      <w:adjustRightInd w:val="0"/>
      <w:spacing w:after="0" w:line="240" w:lineRule="auto"/>
      <w:jc w:val="center"/>
    </w:pPr>
    <w:rPr>
      <w:rFonts w:ascii="Perpetua Titling MT" w:eastAsiaTheme="minorEastAsia" w:hAnsi="Perpetua Titling MT" w:cs="Perpetua Titling MT"/>
      <w:smallCaps/>
      <w:color w:val="000000"/>
      <w:kern w:val="28"/>
      <w:sz w:val="80"/>
      <w:szCs w:val="80"/>
    </w:rPr>
  </w:style>
  <w:style w:type="paragraph" w:styleId="ListParagraph">
    <w:name w:val="List Paragraph"/>
    <w:basedOn w:val="Normal"/>
    <w:uiPriority w:val="34"/>
    <w:qFormat/>
    <w:rsid w:val="00D83A70"/>
    <w:pPr>
      <w:ind w:left="720"/>
      <w:contextualSpacing/>
    </w:pPr>
  </w:style>
  <w:style w:type="paragraph" w:styleId="BodyText3">
    <w:name w:val="Body Text 3"/>
    <w:basedOn w:val="Normal"/>
    <w:link w:val="BodyText3Char"/>
    <w:uiPriority w:val="99"/>
    <w:rsid w:val="00D83A70"/>
    <w:pPr>
      <w:spacing w:after="120"/>
    </w:pPr>
  </w:style>
  <w:style w:type="character" w:customStyle="1" w:styleId="BodyText3Char">
    <w:name w:val="Body Text 3 Char"/>
    <w:basedOn w:val="DefaultParagraphFont"/>
    <w:link w:val="BodyText3"/>
    <w:uiPriority w:val="99"/>
    <w:rsid w:val="00D83A70"/>
    <w:rPr>
      <w:rFonts w:ascii="Perpetua" w:eastAsiaTheme="minorEastAsia" w:hAnsi="Perpetua" w:cs="Perpetua"/>
      <w:color w:val="000000"/>
      <w:kern w:val="28"/>
    </w:rPr>
  </w:style>
  <w:style w:type="character" w:customStyle="1" w:styleId="Heading2Char">
    <w:name w:val="Heading 2 Char"/>
    <w:basedOn w:val="DefaultParagraphFont"/>
    <w:link w:val="Heading2"/>
    <w:uiPriority w:val="9"/>
    <w:rsid w:val="003E264F"/>
    <w:rPr>
      <w:rFonts w:ascii="Perpetua Titling MT" w:eastAsiaTheme="minorEastAsia" w:hAnsi="Perpetua Titling MT" w:cs="Perpetua Titling MT"/>
      <w:smallCaps/>
      <w:color w:val="000000"/>
      <w:kern w:val="28"/>
      <w:sz w:val="32"/>
      <w:szCs w:val="32"/>
    </w:rPr>
  </w:style>
  <w:style w:type="paragraph" w:styleId="PlainText">
    <w:name w:val="Plain Text"/>
    <w:basedOn w:val="Normal"/>
    <w:link w:val="PlainTextChar"/>
    <w:uiPriority w:val="99"/>
    <w:rsid w:val="002F12BD"/>
    <w:pPr>
      <w:spacing w:after="0"/>
    </w:pPr>
    <w:rPr>
      <w:rFonts w:ascii="Calibri" w:hAnsi="Calibri" w:cs="Calibri"/>
    </w:rPr>
  </w:style>
  <w:style w:type="character" w:customStyle="1" w:styleId="PlainTextChar">
    <w:name w:val="Plain Text Char"/>
    <w:basedOn w:val="DefaultParagraphFont"/>
    <w:link w:val="PlainText"/>
    <w:uiPriority w:val="99"/>
    <w:rsid w:val="002F12BD"/>
    <w:rPr>
      <w:rFonts w:ascii="Calibri" w:eastAsiaTheme="minorEastAsia" w:hAnsi="Calibri" w:cs="Calibri"/>
      <w:color w:val="000000"/>
      <w:kern w:val="28"/>
    </w:rPr>
  </w:style>
  <w:style w:type="character" w:customStyle="1" w:styleId="Heading1Char">
    <w:name w:val="Heading 1 Char"/>
    <w:basedOn w:val="DefaultParagraphFont"/>
    <w:link w:val="Heading1"/>
    <w:uiPriority w:val="9"/>
    <w:rsid w:val="00930746"/>
    <w:rPr>
      <w:rFonts w:asciiTheme="majorHAnsi" w:eastAsiaTheme="majorEastAsia" w:hAnsiTheme="majorHAnsi" w:cstheme="majorBidi"/>
      <w:color w:val="2F5496" w:themeColor="accent1" w:themeShade="BF"/>
      <w:kern w:val="28"/>
      <w:sz w:val="32"/>
      <w:szCs w:val="32"/>
    </w:rPr>
  </w:style>
  <w:style w:type="character" w:styleId="Hyperlink">
    <w:name w:val="Hyperlink"/>
    <w:basedOn w:val="DefaultParagraphFont"/>
    <w:uiPriority w:val="99"/>
    <w:unhideWhenUsed/>
    <w:rsid w:val="00930746"/>
    <w:rPr>
      <w:color w:val="0563C1" w:themeColor="hyperlink"/>
      <w:u w:val="single"/>
    </w:rPr>
  </w:style>
  <w:style w:type="character" w:customStyle="1" w:styleId="UnresolvedMention1">
    <w:name w:val="Unresolved Mention1"/>
    <w:basedOn w:val="DefaultParagraphFont"/>
    <w:uiPriority w:val="99"/>
    <w:semiHidden/>
    <w:unhideWhenUsed/>
    <w:rsid w:val="00501A22"/>
    <w:rPr>
      <w:color w:val="605E5C"/>
      <w:shd w:val="clear" w:color="auto" w:fill="E1DFDD"/>
    </w:rPr>
  </w:style>
  <w:style w:type="paragraph" w:styleId="Header">
    <w:name w:val="header"/>
    <w:basedOn w:val="Normal"/>
    <w:link w:val="HeaderChar"/>
    <w:uiPriority w:val="99"/>
    <w:unhideWhenUsed/>
    <w:rsid w:val="00D85353"/>
    <w:pPr>
      <w:tabs>
        <w:tab w:val="center" w:pos="4680"/>
        <w:tab w:val="right" w:pos="9360"/>
      </w:tabs>
      <w:spacing w:after="0"/>
    </w:pPr>
  </w:style>
  <w:style w:type="character" w:customStyle="1" w:styleId="HeaderChar">
    <w:name w:val="Header Char"/>
    <w:basedOn w:val="DefaultParagraphFont"/>
    <w:link w:val="Header"/>
    <w:uiPriority w:val="99"/>
    <w:rsid w:val="00D85353"/>
    <w:rPr>
      <w:rFonts w:ascii="Perpetua" w:eastAsiaTheme="minorEastAsia" w:hAnsi="Perpetua" w:cs="Perpetua"/>
      <w:color w:val="000000"/>
      <w:kern w:val="28"/>
    </w:rPr>
  </w:style>
  <w:style w:type="paragraph" w:styleId="Footer">
    <w:name w:val="footer"/>
    <w:basedOn w:val="Normal"/>
    <w:link w:val="FooterChar"/>
    <w:uiPriority w:val="99"/>
    <w:unhideWhenUsed/>
    <w:rsid w:val="00D85353"/>
    <w:pPr>
      <w:tabs>
        <w:tab w:val="center" w:pos="4680"/>
        <w:tab w:val="right" w:pos="9360"/>
      </w:tabs>
      <w:spacing w:after="0"/>
    </w:pPr>
  </w:style>
  <w:style w:type="character" w:customStyle="1" w:styleId="FooterChar">
    <w:name w:val="Footer Char"/>
    <w:basedOn w:val="DefaultParagraphFont"/>
    <w:link w:val="Footer"/>
    <w:uiPriority w:val="99"/>
    <w:rsid w:val="00D85353"/>
    <w:rPr>
      <w:rFonts w:ascii="Perpetua" w:eastAsiaTheme="minorEastAsia" w:hAnsi="Perpetua" w:cs="Perpetua"/>
      <w:color w:val="000000"/>
      <w:kern w:val="28"/>
    </w:rPr>
  </w:style>
  <w:style w:type="paragraph" w:styleId="BalloonText">
    <w:name w:val="Balloon Text"/>
    <w:basedOn w:val="Normal"/>
    <w:link w:val="BalloonTextChar"/>
    <w:uiPriority w:val="99"/>
    <w:semiHidden/>
    <w:unhideWhenUsed/>
    <w:rsid w:val="00D8535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353"/>
    <w:rPr>
      <w:rFonts w:ascii="Segoe UI" w:eastAsiaTheme="minorEastAsia" w:hAnsi="Segoe UI" w:cs="Segoe UI"/>
      <w:color w:val="000000"/>
      <w:kern w:val="28"/>
      <w:sz w:val="18"/>
      <w:szCs w:val="18"/>
    </w:rPr>
  </w:style>
  <w:style w:type="character" w:customStyle="1" w:styleId="Heading4Char">
    <w:name w:val="Heading 4 Char"/>
    <w:basedOn w:val="DefaultParagraphFont"/>
    <w:link w:val="Heading4"/>
    <w:uiPriority w:val="9"/>
    <w:semiHidden/>
    <w:rsid w:val="00202A6D"/>
    <w:rPr>
      <w:rFonts w:asciiTheme="majorHAnsi" w:eastAsiaTheme="majorEastAsia" w:hAnsiTheme="majorHAnsi" w:cstheme="majorBidi"/>
      <w:i/>
      <w:iCs/>
      <w:color w:val="2F5496" w:themeColor="accent1" w:themeShade="BF"/>
      <w:kern w:val="28"/>
    </w:rPr>
  </w:style>
  <w:style w:type="paragraph" w:customStyle="1" w:styleId="msoaccenttext">
    <w:name w:val="msoaccenttext"/>
    <w:rsid w:val="00202A6D"/>
    <w:pPr>
      <w:spacing w:after="0" w:line="240" w:lineRule="auto"/>
    </w:pPr>
    <w:rPr>
      <w:rFonts w:ascii="Courier New" w:eastAsia="Times New Roman" w:hAnsi="Courier New" w:cs="Courier New"/>
      <w:color w:val="000000"/>
      <w:kern w:val="28"/>
      <w:sz w:val="20"/>
      <w:szCs w:val="20"/>
      <w14:ligatures w14:val="standard"/>
      <w14:cntxtAlts/>
    </w:rPr>
  </w:style>
  <w:style w:type="paragraph" w:customStyle="1" w:styleId="msoaccenttext2">
    <w:name w:val="msoaccenttext2"/>
    <w:rsid w:val="00202A6D"/>
    <w:pPr>
      <w:spacing w:after="0" w:line="240" w:lineRule="auto"/>
    </w:pPr>
    <w:rPr>
      <w:rFonts w:ascii="Perpetua Titling MT" w:eastAsia="Times New Roman" w:hAnsi="Perpetua Titling MT" w:cs="Times New Roman"/>
      <w:smallCaps/>
      <w:color w:val="000000"/>
      <w:kern w:val="28"/>
      <w:sz w:val="20"/>
      <w:szCs w:val="20"/>
      <w14:ligatures w14:val="standard"/>
      <w14:cntxtAlts/>
    </w:rPr>
  </w:style>
  <w:style w:type="table" w:styleId="TableGrid">
    <w:name w:val="Table Grid"/>
    <w:basedOn w:val="TableNormal"/>
    <w:uiPriority w:val="39"/>
    <w:rsid w:val="00202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2B10AA"/>
    <w:pPr>
      <w:spacing w:after="0" w:line="240" w:lineRule="auto"/>
    </w:pPr>
    <w:rPr>
      <w:rFonts w:eastAsiaTheme="minorEastAsia"/>
    </w:rPr>
  </w:style>
  <w:style w:type="character" w:customStyle="1" w:styleId="NoSpacingChar">
    <w:name w:val="No Spacing Char"/>
    <w:basedOn w:val="DefaultParagraphFont"/>
    <w:link w:val="NoSpacing"/>
    <w:uiPriority w:val="1"/>
    <w:rsid w:val="002B10AA"/>
    <w:rPr>
      <w:rFonts w:eastAsiaTheme="minorEastAsia"/>
    </w:rPr>
  </w:style>
  <w:style w:type="character" w:styleId="FollowedHyperlink">
    <w:name w:val="FollowedHyperlink"/>
    <w:basedOn w:val="DefaultParagraphFont"/>
    <w:uiPriority w:val="99"/>
    <w:semiHidden/>
    <w:unhideWhenUsed/>
    <w:rsid w:val="00106F7E"/>
    <w:rPr>
      <w:color w:val="954F72" w:themeColor="followedHyperlink"/>
      <w:u w:val="single"/>
    </w:rPr>
  </w:style>
  <w:style w:type="paragraph" w:customStyle="1" w:styleId="msoaddress">
    <w:name w:val="msoaddress"/>
    <w:rsid w:val="00F15582"/>
    <w:pPr>
      <w:spacing w:after="0" w:line="240" w:lineRule="auto"/>
    </w:pPr>
    <w:rPr>
      <w:rFonts w:ascii="Perpetua" w:eastAsia="Times New Roman" w:hAnsi="Perpetua" w:cs="Times New Roman"/>
      <w:color w:val="000000"/>
      <w:kern w:val="28"/>
      <w:sz w:val="18"/>
      <w:szCs w:val="18"/>
      <w14:ligatures w14:val="standard"/>
      <w14:cntxtAlts/>
    </w:rPr>
  </w:style>
  <w:style w:type="character" w:customStyle="1" w:styleId="UnresolvedMention2">
    <w:name w:val="Unresolved Mention2"/>
    <w:basedOn w:val="DefaultParagraphFont"/>
    <w:uiPriority w:val="99"/>
    <w:semiHidden/>
    <w:unhideWhenUsed/>
    <w:rsid w:val="00F327FC"/>
    <w:rPr>
      <w:color w:val="605E5C"/>
      <w:shd w:val="clear" w:color="auto" w:fill="E1DFDD"/>
    </w:rPr>
  </w:style>
  <w:style w:type="paragraph" w:customStyle="1" w:styleId="Default">
    <w:name w:val="Default"/>
    <w:rsid w:val="006751D8"/>
    <w:pPr>
      <w:autoSpaceDE w:val="0"/>
      <w:autoSpaceDN w:val="0"/>
      <w:adjustRightInd w:val="0"/>
      <w:spacing w:after="0" w:line="240" w:lineRule="auto"/>
    </w:pPr>
    <w:rPr>
      <w:rFonts w:ascii="Acumin Pro Condensed" w:hAnsi="Acumin Pro Condensed" w:cs="Acumin Pro Condensed"/>
      <w:color w:val="000000"/>
      <w:sz w:val="24"/>
      <w:szCs w:val="24"/>
    </w:rPr>
  </w:style>
  <w:style w:type="paragraph" w:customStyle="1" w:styleId="Pa3">
    <w:name w:val="Pa3"/>
    <w:basedOn w:val="Default"/>
    <w:next w:val="Default"/>
    <w:uiPriority w:val="99"/>
    <w:rsid w:val="00931239"/>
    <w:pPr>
      <w:spacing w:line="301" w:lineRule="atLeast"/>
    </w:pPr>
    <w:rPr>
      <w:rFonts w:cstheme="minorBidi"/>
      <w:color w:val="auto"/>
    </w:rPr>
  </w:style>
  <w:style w:type="character" w:customStyle="1" w:styleId="A2">
    <w:name w:val="A2"/>
    <w:uiPriority w:val="99"/>
    <w:rsid w:val="00931239"/>
    <w:rPr>
      <w:rFonts w:cs="Acumin Pro Condensed"/>
      <w:color w:val="000000"/>
      <w:sz w:val="32"/>
      <w:szCs w:val="32"/>
      <w:u w:val="single"/>
    </w:rPr>
  </w:style>
  <w:style w:type="paragraph" w:customStyle="1" w:styleId="Pa2">
    <w:name w:val="Pa2"/>
    <w:basedOn w:val="Default"/>
    <w:next w:val="Default"/>
    <w:uiPriority w:val="99"/>
    <w:rsid w:val="00931239"/>
    <w:pPr>
      <w:spacing w:line="221" w:lineRule="atLeast"/>
    </w:pPr>
    <w:rPr>
      <w:rFonts w:cstheme="minorBidi"/>
      <w:color w:val="auto"/>
    </w:rPr>
  </w:style>
  <w:style w:type="character" w:customStyle="1" w:styleId="UnresolvedMention3">
    <w:name w:val="Unresolved Mention3"/>
    <w:basedOn w:val="DefaultParagraphFont"/>
    <w:uiPriority w:val="99"/>
    <w:semiHidden/>
    <w:unhideWhenUsed/>
    <w:rsid w:val="0014003C"/>
    <w:rPr>
      <w:color w:val="605E5C"/>
      <w:shd w:val="clear" w:color="auto" w:fill="E1DFDD"/>
    </w:rPr>
  </w:style>
  <w:style w:type="paragraph" w:styleId="NormalWeb">
    <w:name w:val="Normal (Web)"/>
    <w:basedOn w:val="Normal"/>
    <w:uiPriority w:val="99"/>
    <w:unhideWhenUsed/>
    <w:rsid w:val="00880D73"/>
    <w:pPr>
      <w:widowControl/>
      <w:overflowPunct/>
      <w:autoSpaceDE/>
      <w:autoSpaceDN/>
      <w:adjustRightInd/>
      <w:spacing w:before="100" w:beforeAutospacing="1" w:after="100" w:afterAutospacing="1"/>
    </w:pPr>
    <w:rPr>
      <w:rFonts w:ascii="Calibri" w:eastAsiaTheme="minorHAnsi" w:hAnsi="Calibri" w:cs="Calibri"/>
      <w:color w:val="auto"/>
      <w:kern w:val="0"/>
    </w:rPr>
  </w:style>
  <w:style w:type="character" w:styleId="Strong">
    <w:name w:val="Strong"/>
    <w:basedOn w:val="DefaultParagraphFont"/>
    <w:uiPriority w:val="22"/>
    <w:qFormat/>
    <w:rsid w:val="00880D73"/>
    <w:rPr>
      <w:b/>
      <w:bCs/>
    </w:rPr>
  </w:style>
  <w:style w:type="character" w:styleId="CommentReference">
    <w:name w:val="annotation reference"/>
    <w:basedOn w:val="DefaultParagraphFont"/>
    <w:uiPriority w:val="99"/>
    <w:semiHidden/>
    <w:unhideWhenUsed/>
    <w:rsid w:val="00BF7ACB"/>
    <w:rPr>
      <w:sz w:val="16"/>
      <w:szCs w:val="16"/>
    </w:rPr>
  </w:style>
  <w:style w:type="paragraph" w:styleId="CommentText">
    <w:name w:val="annotation text"/>
    <w:basedOn w:val="Normal"/>
    <w:link w:val="CommentTextChar"/>
    <w:uiPriority w:val="99"/>
    <w:semiHidden/>
    <w:unhideWhenUsed/>
    <w:rsid w:val="00BF7ACB"/>
    <w:pPr>
      <w:widowControl/>
      <w:overflowPunct/>
      <w:autoSpaceDE/>
      <w:autoSpaceDN/>
      <w:adjustRightInd/>
      <w:spacing w:after="160"/>
    </w:pPr>
    <w:rPr>
      <w:rFonts w:asciiTheme="minorHAnsi" w:eastAsiaTheme="minorHAnsi" w:hAnsiTheme="minorHAnsi" w:cstheme="minorBidi"/>
      <w:color w:val="auto"/>
      <w:kern w:val="0"/>
      <w:sz w:val="20"/>
      <w:szCs w:val="20"/>
    </w:rPr>
  </w:style>
  <w:style w:type="character" w:customStyle="1" w:styleId="CommentTextChar">
    <w:name w:val="Comment Text Char"/>
    <w:basedOn w:val="DefaultParagraphFont"/>
    <w:link w:val="CommentText"/>
    <w:uiPriority w:val="99"/>
    <w:semiHidden/>
    <w:rsid w:val="00BF7ACB"/>
    <w:rPr>
      <w:sz w:val="20"/>
      <w:szCs w:val="20"/>
    </w:rPr>
  </w:style>
  <w:style w:type="paragraph" w:styleId="Title">
    <w:name w:val="Title"/>
    <w:basedOn w:val="Normal"/>
    <w:next w:val="Normal"/>
    <w:link w:val="TitleChar"/>
    <w:uiPriority w:val="10"/>
    <w:qFormat/>
    <w:rsid w:val="00DD6867"/>
    <w:pPr>
      <w:widowControl/>
      <w:overflowPunct/>
      <w:autoSpaceDE/>
      <w:autoSpaceDN/>
      <w:adjustRightInd/>
      <w:spacing w:after="0"/>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DD6867"/>
    <w:rPr>
      <w:rFonts w:asciiTheme="majorHAnsi" w:eastAsiaTheme="majorEastAsia" w:hAnsiTheme="majorHAnsi" w:cstheme="majorBidi"/>
      <w:spacing w:val="-10"/>
      <w:kern w:val="28"/>
      <w:sz w:val="56"/>
      <w:szCs w:val="56"/>
    </w:rPr>
  </w:style>
  <w:style w:type="character" w:customStyle="1" w:styleId="UnresolvedMention4">
    <w:name w:val="Unresolved Mention4"/>
    <w:basedOn w:val="DefaultParagraphFont"/>
    <w:uiPriority w:val="99"/>
    <w:semiHidden/>
    <w:unhideWhenUsed/>
    <w:rsid w:val="00875B8A"/>
    <w:rPr>
      <w:color w:val="605E5C"/>
      <w:shd w:val="clear" w:color="auto" w:fill="E1DFDD"/>
    </w:rPr>
  </w:style>
  <w:style w:type="character" w:customStyle="1" w:styleId="Heading5Char">
    <w:name w:val="Heading 5 Char"/>
    <w:basedOn w:val="DefaultParagraphFont"/>
    <w:link w:val="Heading5"/>
    <w:uiPriority w:val="9"/>
    <w:semiHidden/>
    <w:rsid w:val="00726B2A"/>
    <w:rPr>
      <w:rFonts w:asciiTheme="majorHAnsi" w:eastAsiaTheme="majorEastAsia" w:hAnsiTheme="majorHAnsi" w:cstheme="majorBidi"/>
      <w:color w:val="2F5496" w:themeColor="accent1" w:themeShade="BF"/>
      <w:kern w:val="28"/>
    </w:rPr>
  </w:style>
  <w:style w:type="character" w:styleId="Emphasis">
    <w:name w:val="Emphasis"/>
    <w:basedOn w:val="DefaultParagraphFont"/>
    <w:uiPriority w:val="20"/>
    <w:qFormat/>
    <w:rsid w:val="00EB0DEF"/>
    <w:rPr>
      <w:i/>
      <w:iCs/>
    </w:rPr>
  </w:style>
  <w:style w:type="character" w:styleId="UnresolvedMention">
    <w:name w:val="Unresolved Mention"/>
    <w:basedOn w:val="DefaultParagraphFont"/>
    <w:uiPriority w:val="99"/>
    <w:semiHidden/>
    <w:unhideWhenUsed/>
    <w:rsid w:val="00A266A4"/>
    <w:rPr>
      <w:color w:val="605E5C"/>
      <w:shd w:val="clear" w:color="auto" w:fill="E1DFDD"/>
    </w:rPr>
  </w:style>
  <w:style w:type="paragraph" w:customStyle="1" w:styleId="wp-caption-text">
    <w:name w:val="wp-caption-text"/>
    <w:basedOn w:val="Normal"/>
    <w:rsid w:val="00B879DB"/>
    <w:pPr>
      <w:widowControl/>
      <w:overflowPunct/>
      <w:autoSpaceDE/>
      <w:autoSpaceDN/>
      <w:adjustRightInd/>
      <w:spacing w:before="100" w:beforeAutospacing="1" w:after="100" w:afterAutospacing="1"/>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1537">
      <w:bodyDiv w:val="1"/>
      <w:marLeft w:val="0"/>
      <w:marRight w:val="0"/>
      <w:marTop w:val="0"/>
      <w:marBottom w:val="0"/>
      <w:divBdr>
        <w:top w:val="none" w:sz="0" w:space="0" w:color="auto"/>
        <w:left w:val="none" w:sz="0" w:space="0" w:color="auto"/>
        <w:bottom w:val="none" w:sz="0" w:space="0" w:color="auto"/>
        <w:right w:val="none" w:sz="0" w:space="0" w:color="auto"/>
      </w:divBdr>
    </w:div>
    <w:div w:id="297225401">
      <w:bodyDiv w:val="1"/>
      <w:marLeft w:val="0"/>
      <w:marRight w:val="0"/>
      <w:marTop w:val="0"/>
      <w:marBottom w:val="0"/>
      <w:divBdr>
        <w:top w:val="none" w:sz="0" w:space="0" w:color="auto"/>
        <w:left w:val="none" w:sz="0" w:space="0" w:color="auto"/>
        <w:bottom w:val="none" w:sz="0" w:space="0" w:color="auto"/>
        <w:right w:val="none" w:sz="0" w:space="0" w:color="auto"/>
      </w:divBdr>
    </w:div>
    <w:div w:id="322242804">
      <w:bodyDiv w:val="1"/>
      <w:marLeft w:val="0"/>
      <w:marRight w:val="0"/>
      <w:marTop w:val="0"/>
      <w:marBottom w:val="0"/>
      <w:divBdr>
        <w:top w:val="none" w:sz="0" w:space="0" w:color="auto"/>
        <w:left w:val="none" w:sz="0" w:space="0" w:color="auto"/>
        <w:bottom w:val="none" w:sz="0" w:space="0" w:color="auto"/>
        <w:right w:val="none" w:sz="0" w:space="0" w:color="auto"/>
      </w:divBdr>
    </w:div>
    <w:div w:id="392045949">
      <w:bodyDiv w:val="1"/>
      <w:marLeft w:val="0"/>
      <w:marRight w:val="0"/>
      <w:marTop w:val="0"/>
      <w:marBottom w:val="0"/>
      <w:divBdr>
        <w:top w:val="none" w:sz="0" w:space="0" w:color="auto"/>
        <w:left w:val="none" w:sz="0" w:space="0" w:color="auto"/>
        <w:bottom w:val="none" w:sz="0" w:space="0" w:color="auto"/>
        <w:right w:val="none" w:sz="0" w:space="0" w:color="auto"/>
      </w:divBdr>
    </w:div>
    <w:div w:id="477384847">
      <w:bodyDiv w:val="1"/>
      <w:marLeft w:val="0"/>
      <w:marRight w:val="0"/>
      <w:marTop w:val="0"/>
      <w:marBottom w:val="0"/>
      <w:divBdr>
        <w:top w:val="none" w:sz="0" w:space="0" w:color="auto"/>
        <w:left w:val="none" w:sz="0" w:space="0" w:color="auto"/>
        <w:bottom w:val="none" w:sz="0" w:space="0" w:color="auto"/>
        <w:right w:val="none" w:sz="0" w:space="0" w:color="auto"/>
      </w:divBdr>
      <w:divsChild>
        <w:div w:id="1464345760">
          <w:marLeft w:val="0"/>
          <w:marRight w:val="0"/>
          <w:marTop w:val="0"/>
          <w:marBottom w:val="0"/>
          <w:divBdr>
            <w:top w:val="none" w:sz="0" w:space="0" w:color="auto"/>
            <w:left w:val="none" w:sz="0" w:space="0" w:color="auto"/>
            <w:bottom w:val="none" w:sz="0" w:space="0" w:color="auto"/>
            <w:right w:val="none" w:sz="0" w:space="0" w:color="auto"/>
          </w:divBdr>
          <w:divsChild>
            <w:div w:id="1823816030">
              <w:marLeft w:val="0"/>
              <w:marRight w:val="0"/>
              <w:marTop w:val="75"/>
              <w:marBottom w:val="150"/>
              <w:divBdr>
                <w:top w:val="none" w:sz="0" w:space="0" w:color="auto"/>
                <w:left w:val="none" w:sz="0" w:space="0" w:color="auto"/>
                <w:bottom w:val="none" w:sz="0" w:space="0" w:color="auto"/>
                <w:right w:val="none" w:sz="0" w:space="0" w:color="auto"/>
              </w:divBdr>
            </w:div>
          </w:divsChild>
        </w:div>
        <w:div w:id="723261983">
          <w:marLeft w:val="0"/>
          <w:marRight w:val="0"/>
          <w:marTop w:val="0"/>
          <w:marBottom w:val="0"/>
          <w:divBdr>
            <w:top w:val="none" w:sz="0" w:space="0" w:color="auto"/>
            <w:left w:val="none" w:sz="0" w:space="0" w:color="auto"/>
            <w:bottom w:val="none" w:sz="0" w:space="0" w:color="auto"/>
            <w:right w:val="none" w:sz="0" w:space="0" w:color="auto"/>
          </w:divBdr>
        </w:div>
      </w:divsChild>
    </w:div>
    <w:div w:id="541789769">
      <w:bodyDiv w:val="1"/>
      <w:marLeft w:val="0"/>
      <w:marRight w:val="0"/>
      <w:marTop w:val="0"/>
      <w:marBottom w:val="0"/>
      <w:divBdr>
        <w:top w:val="none" w:sz="0" w:space="0" w:color="auto"/>
        <w:left w:val="none" w:sz="0" w:space="0" w:color="auto"/>
        <w:bottom w:val="none" w:sz="0" w:space="0" w:color="auto"/>
        <w:right w:val="none" w:sz="0" w:space="0" w:color="auto"/>
      </w:divBdr>
    </w:div>
    <w:div w:id="633830461">
      <w:bodyDiv w:val="1"/>
      <w:marLeft w:val="0"/>
      <w:marRight w:val="0"/>
      <w:marTop w:val="0"/>
      <w:marBottom w:val="0"/>
      <w:divBdr>
        <w:top w:val="none" w:sz="0" w:space="0" w:color="auto"/>
        <w:left w:val="none" w:sz="0" w:space="0" w:color="auto"/>
        <w:bottom w:val="none" w:sz="0" w:space="0" w:color="auto"/>
        <w:right w:val="none" w:sz="0" w:space="0" w:color="auto"/>
      </w:divBdr>
    </w:div>
    <w:div w:id="676807145">
      <w:bodyDiv w:val="1"/>
      <w:marLeft w:val="0"/>
      <w:marRight w:val="0"/>
      <w:marTop w:val="0"/>
      <w:marBottom w:val="0"/>
      <w:divBdr>
        <w:top w:val="none" w:sz="0" w:space="0" w:color="auto"/>
        <w:left w:val="none" w:sz="0" w:space="0" w:color="auto"/>
        <w:bottom w:val="none" w:sz="0" w:space="0" w:color="auto"/>
        <w:right w:val="none" w:sz="0" w:space="0" w:color="auto"/>
      </w:divBdr>
    </w:div>
    <w:div w:id="722673789">
      <w:bodyDiv w:val="1"/>
      <w:marLeft w:val="0"/>
      <w:marRight w:val="0"/>
      <w:marTop w:val="0"/>
      <w:marBottom w:val="0"/>
      <w:divBdr>
        <w:top w:val="none" w:sz="0" w:space="0" w:color="auto"/>
        <w:left w:val="none" w:sz="0" w:space="0" w:color="auto"/>
        <w:bottom w:val="none" w:sz="0" w:space="0" w:color="auto"/>
        <w:right w:val="none" w:sz="0" w:space="0" w:color="auto"/>
      </w:divBdr>
    </w:div>
    <w:div w:id="786123402">
      <w:bodyDiv w:val="1"/>
      <w:marLeft w:val="0"/>
      <w:marRight w:val="0"/>
      <w:marTop w:val="0"/>
      <w:marBottom w:val="0"/>
      <w:divBdr>
        <w:top w:val="none" w:sz="0" w:space="0" w:color="auto"/>
        <w:left w:val="none" w:sz="0" w:space="0" w:color="auto"/>
        <w:bottom w:val="none" w:sz="0" w:space="0" w:color="auto"/>
        <w:right w:val="none" w:sz="0" w:space="0" w:color="auto"/>
      </w:divBdr>
      <w:divsChild>
        <w:div w:id="1707945702">
          <w:marLeft w:val="0"/>
          <w:marRight w:val="0"/>
          <w:marTop w:val="0"/>
          <w:marBottom w:val="225"/>
          <w:divBdr>
            <w:top w:val="none" w:sz="0" w:space="0" w:color="auto"/>
            <w:left w:val="none" w:sz="0" w:space="0" w:color="auto"/>
            <w:bottom w:val="none" w:sz="0" w:space="0" w:color="auto"/>
            <w:right w:val="none" w:sz="0" w:space="0" w:color="auto"/>
          </w:divBdr>
          <w:divsChild>
            <w:div w:id="1641688503">
              <w:marLeft w:val="0"/>
              <w:marRight w:val="0"/>
              <w:marTop w:val="75"/>
              <w:marBottom w:val="150"/>
              <w:divBdr>
                <w:top w:val="none" w:sz="0" w:space="0" w:color="auto"/>
                <w:left w:val="none" w:sz="0" w:space="0" w:color="auto"/>
                <w:bottom w:val="none" w:sz="0" w:space="0" w:color="auto"/>
                <w:right w:val="none" w:sz="0" w:space="0" w:color="auto"/>
              </w:divBdr>
            </w:div>
          </w:divsChild>
        </w:div>
        <w:div w:id="1033846413">
          <w:marLeft w:val="0"/>
          <w:marRight w:val="0"/>
          <w:marTop w:val="0"/>
          <w:marBottom w:val="0"/>
          <w:divBdr>
            <w:top w:val="none" w:sz="0" w:space="0" w:color="auto"/>
            <w:left w:val="none" w:sz="0" w:space="0" w:color="auto"/>
            <w:bottom w:val="none" w:sz="0" w:space="0" w:color="auto"/>
            <w:right w:val="none" w:sz="0" w:space="0" w:color="auto"/>
          </w:divBdr>
        </w:div>
      </w:divsChild>
    </w:div>
    <w:div w:id="1095637146">
      <w:bodyDiv w:val="1"/>
      <w:marLeft w:val="0"/>
      <w:marRight w:val="0"/>
      <w:marTop w:val="0"/>
      <w:marBottom w:val="0"/>
      <w:divBdr>
        <w:top w:val="none" w:sz="0" w:space="0" w:color="auto"/>
        <w:left w:val="none" w:sz="0" w:space="0" w:color="auto"/>
        <w:bottom w:val="none" w:sz="0" w:space="0" w:color="auto"/>
        <w:right w:val="none" w:sz="0" w:space="0" w:color="auto"/>
      </w:divBdr>
    </w:div>
    <w:div w:id="1170292257">
      <w:bodyDiv w:val="1"/>
      <w:marLeft w:val="0"/>
      <w:marRight w:val="0"/>
      <w:marTop w:val="0"/>
      <w:marBottom w:val="0"/>
      <w:divBdr>
        <w:top w:val="none" w:sz="0" w:space="0" w:color="auto"/>
        <w:left w:val="none" w:sz="0" w:space="0" w:color="auto"/>
        <w:bottom w:val="none" w:sz="0" w:space="0" w:color="auto"/>
        <w:right w:val="none" w:sz="0" w:space="0" w:color="auto"/>
      </w:divBdr>
    </w:div>
    <w:div w:id="1191065658">
      <w:bodyDiv w:val="1"/>
      <w:marLeft w:val="0"/>
      <w:marRight w:val="0"/>
      <w:marTop w:val="0"/>
      <w:marBottom w:val="0"/>
      <w:divBdr>
        <w:top w:val="none" w:sz="0" w:space="0" w:color="auto"/>
        <w:left w:val="none" w:sz="0" w:space="0" w:color="auto"/>
        <w:bottom w:val="none" w:sz="0" w:space="0" w:color="auto"/>
        <w:right w:val="none" w:sz="0" w:space="0" w:color="auto"/>
      </w:divBdr>
    </w:div>
    <w:div w:id="1292520963">
      <w:bodyDiv w:val="1"/>
      <w:marLeft w:val="0"/>
      <w:marRight w:val="0"/>
      <w:marTop w:val="0"/>
      <w:marBottom w:val="0"/>
      <w:divBdr>
        <w:top w:val="none" w:sz="0" w:space="0" w:color="auto"/>
        <w:left w:val="none" w:sz="0" w:space="0" w:color="auto"/>
        <w:bottom w:val="none" w:sz="0" w:space="0" w:color="auto"/>
        <w:right w:val="none" w:sz="0" w:space="0" w:color="auto"/>
      </w:divBdr>
    </w:div>
    <w:div w:id="1485854250">
      <w:bodyDiv w:val="1"/>
      <w:marLeft w:val="0"/>
      <w:marRight w:val="0"/>
      <w:marTop w:val="0"/>
      <w:marBottom w:val="0"/>
      <w:divBdr>
        <w:top w:val="none" w:sz="0" w:space="0" w:color="auto"/>
        <w:left w:val="none" w:sz="0" w:space="0" w:color="auto"/>
        <w:bottom w:val="none" w:sz="0" w:space="0" w:color="auto"/>
        <w:right w:val="none" w:sz="0" w:space="0" w:color="auto"/>
      </w:divBdr>
    </w:div>
    <w:div w:id="1529172559">
      <w:bodyDiv w:val="1"/>
      <w:marLeft w:val="0"/>
      <w:marRight w:val="0"/>
      <w:marTop w:val="0"/>
      <w:marBottom w:val="0"/>
      <w:divBdr>
        <w:top w:val="none" w:sz="0" w:space="0" w:color="auto"/>
        <w:left w:val="none" w:sz="0" w:space="0" w:color="auto"/>
        <w:bottom w:val="none" w:sz="0" w:space="0" w:color="auto"/>
        <w:right w:val="none" w:sz="0" w:space="0" w:color="auto"/>
      </w:divBdr>
    </w:div>
    <w:div w:id="1753970610">
      <w:bodyDiv w:val="1"/>
      <w:marLeft w:val="0"/>
      <w:marRight w:val="0"/>
      <w:marTop w:val="0"/>
      <w:marBottom w:val="0"/>
      <w:divBdr>
        <w:top w:val="none" w:sz="0" w:space="0" w:color="auto"/>
        <w:left w:val="none" w:sz="0" w:space="0" w:color="auto"/>
        <w:bottom w:val="none" w:sz="0" w:space="0" w:color="auto"/>
        <w:right w:val="none" w:sz="0" w:space="0" w:color="auto"/>
      </w:divBdr>
    </w:div>
    <w:div w:id="1756394541">
      <w:bodyDiv w:val="1"/>
      <w:marLeft w:val="0"/>
      <w:marRight w:val="0"/>
      <w:marTop w:val="0"/>
      <w:marBottom w:val="0"/>
      <w:divBdr>
        <w:top w:val="none" w:sz="0" w:space="0" w:color="auto"/>
        <w:left w:val="none" w:sz="0" w:space="0" w:color="auto"/>
        <w:bottom w:val="none" w:sz="0" w:space="0" w:color="auto"/>
        <w:right w:val="none" w:sz="0" w:space="0" w:color="auto"/>
      </w:divBdr>
      <w:divsChild>
        <w:div w:id="936064437">
          <w:marLeft w:val="0"/>
          <w:marRight w:val="0"/>
          <w:marTop w:val="0"/>
          <w:marBottom w:val="0"/>
          <w:divBdr>
            <w:top w:val="none" w:sz="0" w:space="0" w:color="auto"/>
            <w:left w:val="none" w:sz="0" w:space="0" w:color="auto"/>
            <w:bottom w:val="none" w:sz="0" w:space="0" w:color="auto"/>
            <w:right w:val="none" w:sz="0" w:space="0" w:color="auto"/>
          </w:divBdr>
        </w:div>
        <w:div w:id="2136898935">
          <w:marLeft w:val="0"/>
          <w:marRight w:val="0"/>
          <w:marTop w:val="0"/>
          <w:marBottom w:val="0"/>
          <w:divBdr>
            <w:top w:val="none" w:sz="0" w:space="0" w:color="auto"/>
            <w:left w:val="none" w:sz="0" w:space="0" w:color="auto"/>
            <w:bottom w:val="none" w:sz="0" w:space="0" w:color="auto"/>
            <w:right w:val="none" w:sz="0" w:space="0" w:color="auto"/>
          </w:divBdr>
        </w:div>
        <w:div w:id="355736190">
          <w:marLeft w:val="0"/>
          <w:marRight w:val="0"/>
          <w:marTop w:val="0"/>
          <w:marBottom w:val="0"/>
          <w:divBdr>
            <w:top w:val="none" w:sz="0" w:space="0" w:color="auto"/>
            <w:left w:val="none" w:sz="0" w:space="0" w:color="auto"/>
            <w:bottom w:val="none" w:sz="0" w:space="0" w:color="auto"/>
            <w:right w:val="none" w:sz="0" w:space="0" w:color="auto"/>
          </w:divBdr>
          <w:divsChild>
            <w:div w:id="1593467091">
              <w:marLeft w:val="0"/>
              <w:marRight w:val="0"/>
              <w:marTop w:val="0"/>
              <w:marBottom w:val="0"/>
              <w:divBdr>
                <w:top w:val="none" w:sz="0" w:space="0" w:color="auto"/>
                <w:left w:val="none" w:sz="0" w:space="0" w:color="auto"/>
                <w:bottom w:val="none" w:sz="0" w:space="0" w:color="auto"/>
                <w:right w:val="none" w:sz="0" w:space="0" w:color="auto"/>
              </w:divBdr>
            </w:div>
            <w:div w:id="6046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6587">
      <w:bodyDiv w:val="1"/>
      <w:marLeft w:val="0"/>
      <w:marRight w:val="0"/>
      <w:marTop w:val="0"/>
      <w:marBottom w:val="0"/>
      <w:divBdr>
        <w:top w:val="none" w:sz="0" w:space="0" w:color="auto"/>
        <w:left w:val="none" w:sz="0" w:space="0" w:color="auto"/>
        <w:bottom w:val="none" w:sz="0" w:space="0" w:color="auto"/>
        <w:right w:val="none" w:sz="0" w:space="0" w:color="auto"/>
      </w:divBdr>
    </w:div>
    <w:div w:id="1894002318">
      <w:bodyDiv w:val="1"/>
      <w:marLeft w:val="0"/>
      <w:marRight w:val="0"/>
      <w:marTop w:val="0"/>
      <w:marBottom w:val="0"/>
      <w:divBdr>
        <w:top w:val="none" w:sz="0" w:space="0" w:color="auto"/>
        <w:left w:val="none" w:sz="0" w:space="0" w:color="auto"/>
        <w:bottom w:val="none" w:sz="0" w:space="0" w:color="auto"/>
        <w:right w:val="none" w:sz="0" w:space="0" w:color="auto"/>
      </w:divBdr>
    </w:div>
    <w:div w:id="1900287306">
      <w:bodyDiv w:val="1"/>
      <w:marLeft w:val="0"/>
      <w:marRight w:val="0"/>
      <w:marTop w:val="0"/>
      <w:marBottom w:val="0"/>
      <w:divBdr>
        <w:top w:val="none" w:sz="0" w:space="0" w:color="auto"/>
        <w:left w:val="none" w:sz="0" w:space="0" w:color="auto"/>
        <w:bottom w:val="none" w:sz="0" w:space="0" w:color="auto"/>
        <w:right w:val="none" w:sz="0" w:space="0" w:color="auto"/>
      </w:divBdr>
    </w:div>
    <w:div w:id="1960992455">
      <w:bodyDiv w:val="1"/>
      <w:marLeft w:val="0"/>
      <w:marRight w:val="0"/>
      <w:marTop w:val="0"/>
      <w:marBottom w:val="0"/>
      <w:divBdr>
        <w:top w:val="none" w:sz="0" w:space="0" w:color="auto"/>
        <w:left w:val="none" w:sz="0" w:space="0" w:color="auto"/>
        <w:bottom w:val="none" w:sz="0" w:space="0" w:color="auto"/>
        <w:right w:val="none" w:sz="0" w:space="0" w:color="auto"/>
      </w:divBdr>
    </w:div>
    <w:div w:id="2058816029">
      <w:bodyDiv w:val="1"/>
      <w:marLeft w:val="0"/>
      <w:marRight w:val="0"/>
      <w:marTop w:val="0"/>
      <w:marBottom w:val="0"/>
      <w:divBdr>
        <w:top w:val="none" w:sz="0" w:space="0" w:color="auto"/>
        <w:left w:val="none" w:sz="0" w:space="0" w:color="auto"/>
        <w:bottom w:val="none" w:sz="0" w:space="0" w:color="auto"/>
        <w:right w:val="none" w:sz="0" w:space="0" w:color="auto"/>
      </w:divBdr>
    </w:div>
    <w:div w:id="2105608418">
      <w:bodyDiv w:val="1"/>
      <w:marLeft w:val="0"/>
      <w:marRight w:val="0"/>
      <w:marTop w:val="0"/>
      <w:marBottom w:val="0"/>
      <w:divBdr>
        <w:top w:val="none" w:sz="0" w:space="0" w:color="auto"/>
        <w:left w:val="none" w:sz="0" w:space="0" w:color="auto"/>
        <w:bottom w:val="none" w:sz="0" w:space="0" w:color="auto"/>
        <w:right w:val="none" w:sz="0" w:space="0" w:color="auto"/>
      </w:divBdr>
      <w:divsChild>
        <w:div w:id="287972443">
          <w:marLeft w:val="0"/>
          <w:marRight w:val="0"/>
          <w:marTop w:val="0"/>
          <w:marBottom w:val="0"/>
          <w:divBdr>
            <w:top w:val="none" w:sz="0" w:space="0" w:color="auto"/>
            <w:left w:val="none" w:sz="0" w:space="0" w:color="auto"/>
            <w:bottom w:val="none" w:sz="0" w:space="0" w:color="auto"/>
            <w:right w:val="none" w:sz="0" w:space="0" w:color="auto"/>
          </w:divBdr>
          <w:divsChild>
            <w:div w:id="1174800085">
              <w:marLeft w:val="0"/>
              <w:marRight w:val="0"/>
              <w:marTop w:val="75"/>
              <w:marBottom w:val="150"/>
              <w:divBdr>
                <w:top w:val="none" w:sz="0" w:space="0" w:color="auto"/>
                <w:left w:val="none" w:sz="0" w:space="0" w:color="auto"/>
                <w:bottom w:val="none" w:sz="0" w:space="0" w:color="auto"/>
                <w:right w:val="none" w:sz="0" w:space="0" w:color="auto"/>
              </w:divBdr>
            </w:div>
          </w:divsChild>
        </w:div>
        <w:div w:id="1380322765">
          <w:marLeft w:val="0"/>
          <w:marRight w:val="0"/>
          <w:marTop w:val="0"/>
          <w:marBottom w:val="0"/>
          <w:divBdr>
            <w:top w:val="none" w:sz="0" w:space="0" w:color="auto"/>
            <w:left w:val="none" w:sz="0" w:space="0" w:color="auto"/>
            <w:bottom w:val="none" w:sz="0" w:space="0" w:color="auto"/>
            <w:right w:val="none" w:sz="0" w:space="0" w:color="auto"/>
          </w:divBdr>
          <w:divsChild>
            <w:div w:id="298461512">
              <w:marLeft w:val="0"/>
              <w:marRight w:val="0"/>
              <w:marTop w:val="105"/>
              <w:marBottom w:val="105"/>
              <w:divBdr>
                <w:top w:val="single" w:sz="6" w:space="3" w:color="DDDDDD"/>
                <w:left w:val="single" w:sz="6" w:space="0" w:color="DDDDDD"/>
                <w:bottom w:val="single" w:sz="6" w:space="0" w:color="DDDDDD"/>
                <w:right w:val="single" w:sz="6" w:space="0" w:color="DDDDDD"/>
              </w:divBdr>
              <w:divsChild>
                <w:div w:id="1719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xhibitorscorner.indianastatefair.com/" TargetMode="External"/><Relationship Id="rId18" Type="http://schemas.openxmlformats.org/officeDocument/2006/relationships/image" Target="media/image2.png"/><Relationship Id="rId26" Type="http://schemas.openxmlformats.org/officeDocument/2006/relationships/hyperlink" Target="https://bit.ly/ServSafe22" TargetMode="External"/><Relationship Id="rId39" Type="http://schemas.microsoft.com/office/2007/relationships/hdphoto" Target="media/hdphoto2.wdp"/><Relationship Id="rId21" Type="http://schemas.openxmlformats.org/officeDocument/2006/relationships/image" Target="media/image4.emf"/><Relationship Id="rId34" Type="http://schemas.openxmlformats.org/officeDocument/2006/relationships/hyperlink" Target="https://tinyurl.com/Soil%20Expo" TargetMode="External"/><Relationship Id="rId42" Type="http://schemas.openxmlformats.org/officeDocument/2006/relationships/hyperlink" Target="https://extension.entm.purdue.edu/newsletters/pestandcrop/" TargetMode="External"/><Relationship Id="rId47" Type="http://schemas.openxmlformats.org/officeDocument/2006/relationships/hyperlink" Target="mailto:short43@purdue.edu" TargetMode="External"/><Relationship Id="rId50" Type="http://schemas.openxmlformats.org/officeDocument/2006/relationships/image" Target="media/image12.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hort43@purdue.edu" TargetMode="External"/><Relationship Id="rId29" Type="http://schemas.openxmlformats.org/officeDocument/2006/relationships/hyperlink" Target="http://www.purdue.edu/servsafe/meetoureducators" TargetMode="External"/><Relationship Id="rId11" Type="http://schemas.openxmlformats.org/officeDocument/2006/relationships/hyperlink" Target="mailto:clingerman@purdue.edu" TargetMode="External"/><Relationship Id="rId24" Type="http://schemas.openxmlformats.org/officeDocument/2006/relationships/image" Target="media/image6.png"/><Relationship Id="rId32" Type="http://schemas.openxmlformats.org/officeDocument/2006/relationships/hyperlink" Target="https://tinyurl.com/PurdueAgOutlook" TargetMode="External"/><Relationship Id="rId37" Type="http://schemas.openxmlformats.org/officeDocument/2006/relationships/image" Target="media/image8.png"/><Relationship Id="rId40" Type="http://schemas.openxmlformats.org/officeDocument/2006/relationships/hyperlink" Target="https://extension.entm.purdue.edu/publications/E-219.pdf" TargetMode="External"/><Relationship Id="rId45" Type="http://schemas.openxmlformats.org/officeDocument/2006/relationships/hyperlink" Target="https://www.purduelandscapereport.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hyperlink" Target="https://tinyurl.com/2022%20AddARow" TargetMode="External"/><Relationship Id="rId49" Type="http://schemas.microsoft.com/office/2007/relationships/hdphoto" Target="media/hdphoto4.wdp"/><Relationship Id="rId10" Type="http://schemas.openxmlformats.org/officeDocument/2006/relationships/hyperlink" Target="mailto:knoxces@purdue.edu" TargetMode="External"/><Relationship Id="rId19" Type="http://schemas.openxmlformats.org/officeDocument/2006/relationships/image" Target="media/image3.png"/><Relationship Id="rId31" Type="http://schemas.openxmlformats.org/officeDocument/2006/relationships/hyperlink" Target="https://tinyurl.com/%20agrabilitywebinars" TargetMode="External"/><Relationship Id="rId44" Type="http://schemas.microsoft.com/office/2007/relationships/hdphoto" Target="media/hdphoto3.wdp"/><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xtension.purdue.edu/knox" TargetMode="External"/><Relationship Id="rId14" Type="http://schemas.openxmlformats.org/officeDocument/2006/relationships/header" Target="header1.xml"/><Relationship Id="rId22" Type="http://schemas.openxmlformats.org/officeDocument/2006/relationships/hyperlink" Target="https://extension.purdue.edu/news/county/knox/2022/04/home-food-preservation.html" TargetMode="External"/><Relationship Id="rId27" Type="http://schemas.openxmlformats.org/officeDocument/2006/relationships/hyperlink" Target="https://bit.ly/ServSafe22" TargetMode="External"/><Relationship Id="rId30" Type="http://schemas.openxmlformats.org/officeDocument/2006/relationships/hyperlink" Target="mailto:clingerman@purdue.edu" TargetMode="External"/><Relationship Id="rId35" Type="http://schemas.openxmlformats.org/officeDocument/2006/relationships/hyperlink" Target="https://tinyurl.com/drone%20fieldday2022" TargetMode="External"/><Relationship Id="rId43" Type="http://schemas.openxmlformats.org/officeDocument/2006/relationships/image" Target="media/image10.png"/><Relationship Id="rId48" Type="http://schemas.openxmlformats.org/officeDocument/2006/relationships/image" Target="media/image11.png"/><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wagoner@purdue.edu" TargetMode="External"/><Relationship Id="rId17" Type="http://schemas.openxmlformats.org/officeDocument/2006/relationships/hyperlink" Target="https://extension.purdue.edu/news/county/knox/2022/03/2022-official-openclass-listings.html" TargetMode="External"/><Relationship Id="rId25" Type="http://schemas.openxmlformats.org/officeDocument/2006/relationships/hyperlink" Target="https://bit.ly/HBV2022" TargetMode="External"/><Relationship Id="rId33" Type="http://schemas.openxmlformats.org/officeDocument/2006/relationships/hyperlink" Target="https://tinyurl.com/Getting%20intofarm" TargetMode="External"/><Relationship Id="rId38" Type="http://schemas.openxmlformats.org/officeDocument/2006/relationships/image" Target="media/image9.png"/><Relationship Id="rId46" Type="http://schemas.openxmlformats.org/officeDocument/2006/relationships/hyperlink" Target="https://tinyurl.com/2022AddARow" TargetMode="External"/><Relationship Id="rId20" Type="http://schemas.microsoft.com/office/2007/relationships/hdphoto" Target="media/hdphoto1.wdp"/><Relationship Id="rId41" Type="http://schemas.openxmlformats.org/officeDocument/2006/relationships/hyperlink" Target="https://tinyurl.com/Japanesebeetlecor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2605B-A566-4FCF-97ED-FE0A454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12</Pages>
  <Words>4101</Words>
  <Characters>23378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Kim L</dc:creator>
  <cp:keywords/>
  <dc:description/>
  <cp:lastModifiedBy>King, Kim L</cp:lastModifiedBy>
  <cp:revision>53</cp:revision>
  <cp:lastPrinted>2022-06-24T12:53:00Z</cp:lastPrinted>
  <dcterms:created xsi:type="dcterms:W3CDTF">2022-06-13T19:27:00Z</dcterms:created>
  <dcterms:modified xsi:type="dcterms:W3CDTF">2022-06-24T12:55:00Z</dcterms:modified>
</cp:coreProperties>
</file>